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81" w:rsidRDefault="00E50481" w:rsidP="00E50481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145035" w:rsidRPr="00145035">
        <w:rPr>
          <w:b/>
          <w:bCs/>
          <w:i/>
        </w:rPr>
        <w:t>175</w:t>
      </w:r>
      <w:r>
        <w:rPr>
          <w:b/>
          <w:bCs/>
        </w:rPr>
        <w:t xml:space="preserve">/2015 </w:t>
      </w:r>
    </w:p>
    <w:p w:rsidR="00E50481" w:rsidRDefault="00E50481" w:rsidP="00E50481">
      <w:pPr>
        <w:jc w:val="center"/>
        <w:rPr>
          <w:b/>
          <w:bCs/>
        </w:rPr>
      </w:pPr>
      <w:r>
        <w:rPr>
          <w:b/>
          <w:bCs/>
        </w:rPr>
        <w:t>z dnia</w:t>
      </w:r>
      <w:r w:rsidRPr="00145035">
        <w:rPr>
          <w:b/>
          <w:bCs/>
          <w:i/>
        </w:rPr>
        <w:t xml:space="preserve"> </w:t>
      </w:r>
      <w:r w:rsidR="00145035" w:rsidRPr="00145035">
        <w:rPr>
          <w:b/>
          <w:bCs/>
          <w:i/>
        </w:rPr>
        <w:t>21.12.2015 r.</w:t>
      </w:r>
    </w:p>
    <w:p w:rsidR="00E50481" w:rsidRDefault="00E50481" w:rsidP="00E50481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E50481" w:rsidRDefault="00E50481" w:rsidP="00E50481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E50481" w:rsidRDefault="00E50481" w:rsidP="00E50481"/>
    <w:p w:rsidR="00E50481" w:rsidRDefault="00E50481" w:rsidP="00E50481"/>
    <w:p w:rsidR="00E50481" w:rsidRDefault="00E50481" w:rsidP="00E50481">
      <w:pPr>
        <w:spacing w:line="360" w:lineRule="auto"/>
        <w:ind w:left="1260" w:hanging="1260"/>
        <w:jc w:val="both"/>
      </w:pPr>
      <w:r>
        <w:t xml:space="preserve">w sprawie: ogłoszenia „dnia rektorskiego” w Śląskim Uniwersytecie Medycznym </w:t>
      </w:r>
      <w:r>
        <w:br/>
        <w:t xml:space="preserve">w Katowicach </w:t>
      </w:r>
    </w:p>
    <w:p w:rsidR="00E50481" w:rsidRDefault="00E50481" w:rsidP="00E50481">
      <w:pPr>
        <w:spacing w:line="360" w:lineRule="auto"/>
        <w:ind w:left="1260" w:hanging="1260"/>
        <w:jc w:val="both"/>
      </w:pPr>
    </w:p>
    <w:p w:rsidR="001513BC" w:rsidRDefault="00E50481" w:rsidP="00E50481">
      <w:pPr>
        <w:spacing w:line="360" w:lineRule="auto"/>
        <w:jc w:val="both"/>
      </w:pPr>
      <w:r>
        <w:t xml:space="preserve">Działając na podstawie art. 66 ust. 1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2012 r. poz. 572</w:t>
      </w:r>
      <w:r>
        <w:rPr>
          <w:i/>
          <w:iCs/>
        </w:rPr>
        <w:t xml:space="preserve">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</w:t>
      </w:r>
      <w:r>
        <w:rPr>
          <w:i/>
        </w:rPr>
        <w:t>)</w:t>
      </w:r>
      <w:r>
        <w:t xml:space="preserve"> oraz § 51 ust. 4 i ust. 5 pkt 12 Statutu Śląskiego Uniwersytetu Medycznego w Katowicach </w:t>
      </w:r>
      <w:r w:rsidRPr="00D92421">
        <w:rPr>
          <w:i/>
        </w:rPr>
        <w:t>(</w:t>
      </w:r>
      <w:proofErr w:type="spellStart"/>
      <w:r w:rsidRPr="00D92421">
        <w:rPr>
          <w:i/>
        </w:rPr>
        <w:t>t.j</w:t>
      </w:r>
      <w:proofErr w:type="spellEnd"/>
      <w:r w:rsidRPr="00D92421">
        <w:rPr>
          <w:i/>
        </w:rPr>
        <w:t xml:space="preserve">. Uchwała Nr 30/2015 Senatu SUM </w:t>
      </w:r>
      <w:r>
        <w:rPr>
          <w:i/>
        </w:rPr>
        <w:br/>
      </w:r>
      <w:r w:rsidRPr="00D92421">
        <w:rPr>
          <w:i/>
        </w:rPr>
        <w:t xml:space="preserve">z dnia 25 marca 2015 r.) </w:t>
      </w:r>
      <w:r>
        <w:t xml:space="preserve">w związku z przypadającymi na dzień 14.01.2016 r. </w:t>
      </w:r>
      <w:r w:rsidR="003766FD">
        <w:t xml:space="preserve">wyborami, </w:t>
      </w:r>
      <w:r w:rsidR="001513BC">
        <w:t>zarządzam, co następuje:</w:t>
      </w:r>
    </w:p>
    <w:p w:rsidR="00E50481" w:rsidRDefault="00E50481" w:rsidP="00E50481">
      <w:pPr>
        <w:spacing w:line="360" w:lineRule="auto"/>
        <w:jc w:val="both"/>
      </w:pPr>
      <w:bookmarkStart w:id="0" w:name="_GoBack"/>
      <w:bookmarkEnd w:id="0"/>
    </w:p>
    <w:p w:rsidR="00511967" w:rsidRDefault="00E50481" w:rsidP="00511967">
      <w:pPr>
        <w:spacing w:line="360" w:lineRule="auto"/>
        <w:jc w:val="center"/>
      </w:pPr>
      <w:r>
        <w:rPr>
          <w:b/>
          <w:bCs/>
        </w:rPr>
        <w:t>§ 1</w:t>
      </w:r>
    </w:p>
    <w:p w:rsidR="00E50481" w:rsidRPr="00A46375" w:rsidRDefault="00511967" w:rsidP="00511967">
      <w:pPr>
        <w:spacing w:line="360" w:lineRule="auto"/>
        <w:jc w:val="both"/>
        <w:rPr>
          <w:sz w:val="8"/>
          <w:szCs w:val="8"/>
        </w:rPr>
      </w:pPr>
      <w:r>
        <w:t>Celem zapewnienia właściwej organizacji, w tym możliwości czynnego udziału Członkom Uczelnianego Kolegium Elektorów w wyborach o</w:t>
      </w:r>
      <w:r w:rsidR="00E50481">
        <w:t xml:space="preserve">głaszam </w:t>
      </w:r>
      <w:r>
        <w:t xml:space="preserve">w dniu 14 stycznia 2016 r. </w:t>
      </w:r>
      <w:r w:rsidR="00E50481">
        <w:t>„dzień rektorski” wolny od zajęć dydaktycznyc</w:t>
      </w:r>
      <w:r>
        <w:t xml:space="preserve">h dla studentów wszystkich lat </w:t>
      </w:r>
      <w:r w:rsidR="00E50481">
        <w:t>i kierunków studiów</w:t>
      </w:r>
      <w:r w:rsidR="003766FD">
        <w:t xml:space="preserve"> oraz</w:t>
      </w:r>
      <w:r w:rsidR="00E50481">
        <w:t xml:space="preserve"> doktorantów Śląskiego Uniwersytetu Medycznego w Katowicach</w:t>
      </w:r>
      <w:r>
        <w:t>.</w:t>
      </w:r>
      <w:r w:rsidR="00E50481">
        <w:t xml:space="preserve"> </w:t>
      </w:r>
    </w:p>
    <w:p w:rsidR="00E50481" w:rsidRDefault="00E50481" w:rsidP="00E504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2</w:t>
      </w:r>
    </w:p>
    <w:p w:rsidR="00E50481" w:rsidRDefault="00E50481" w:rsidP="00E50481">
      <w:pPr>
        <w:pStyle w:val="Tekstpodstawowy"/>
      </w:pPr>
      <w:r>
        <w:t>Nadzór nad wykonaniem Zarządzenia powierzam właściwym Dziekanom</w:t>
      </w:r>
      <w:r w:rsidR="00511967">
        <w:t>, a w zakresie związanym z czynności</w:t>
      </w:r>
      <w:r w:rsidR="004C659E">
        <w:t>ami</w:t>
      </w:r>
      <w:r w:rsidR="00511967">
        <w:t xml:space="preserve"> wyborczy</w:t>
      </w:r>
      <w:r w:rsidR="004C659E">
        <w:t>mi</w:t>
      </w:r>
      <w:r w:rsidR="00511967">
        <w:t xml:space="preserve"> Przewodniczącej Uczelnianej Komisji Wyborczej</w:t>
      </w:r>
      <w:r>
        <w:t>.</w:t>
      </w:r>
    </w:p>
    <w:p w:rsidR="00E50481" w:rsidRDefault="00E50481" w:rsidP="00E50481">
      <w:pPr>
        <w:pStyle w:val="Tekstpodstawowy"/>
        <w:jc w:val="center"/>
        <w:rPr>
          <w:b/>
          <w:bCs/>
        </w:rPr>
      </w:pPr>
      <w:r>
        <w:rPr>
          <w:b/>
          <w:bCs/>
        </w:rPr>
        <w:t>§ 3</w:t>
      </w:r>
    </w:p>
    <w:p w:rsidR="00E50481" w:rsidRDefault="00E50481" w:rsidP="00E50481">
      <w:pPr>
        <w:pStyle w:val="Tekstpodstawowy"/>
      </w:pPr>
      <w:r>
        <w:t>Polecam umieścić treść niniejszego Zarządzenia na stronie internetowej Uczelni.</w:t>
      </w:r>
    </w:p>
    <w:p w:rsidR="00E50481" w:rsidRDefault="00E50481" w:rsidP="00E50481">
      <w:pPr>
        <w:pStyle w:val="Tekstpodstawowy"/>
        <w:jc w:val="center"/>
        <w:rPr>
          <w:b/>
          <w:bCs/>
        </w:rPr>
      </w:pPr>
      <w:r>
        <w:rPr>
          <w:b/>
          <w:bCs/>
        </w:rPr>
        <w:t>§ 4</w:t>
      </w:r>
    </w:p>
    <w:p w:rsidR="00E50481" w:rsidRPr="00A201F4" w:rsidRDefault="00E50481" w:rsidP="00E50481">
      <w:pPr>
        <w:pStyle w:val="Tekstpodstawowy"/>
      </w:pPr>
      <w:r>
        <w:t xml:space="preserve">Zarządzenie wchodzi w życie z dniem podpisania. </w:t>
      </w:r>
    </w:p>
    <w:p w:rsidR="00E50481" w:rsidRDefault="00E50481" w:rsidP="00E50481">
      <w:pPr>
        <w:pStyle w:val="Tekstpodstawowy"/>
        <w:spacing w:line="240" w:lineRule="auto"/>
        <w:rPr>
          <w:sz w:val="18"/>
          <w:u w:val="single"/>
        </w:rPr>
      </w:pPr>
    </w:p>
    <w:p w:rsidR="00145035" w:rsidRPr="00FA7D5F" w:rsidRDefault="00145035" w:rsidP="00145035">
      <w:pPr>
        <w:ind w:left="3538"/>
        <w:jc w:val="center"/>
        <w:rPr>
          <w:b/>
          <w:i/>
        </w:rPr>
      </w:pPr>
      <w:r w:rsidRPr="00FA7D5F">
        <w:rPr>
          <w:b/>
          <w:i/>
        </w:rPr>
        <w:t>Rektor</w:t>
      </w:r>
    </w:p>
    <w:p w:rsidR="00145035" w:rsidRDefault="00145035" w:rsidP="00145035">
      <w:pPr>
        <w:ind w:left="3538"/>
        <w:jc w:val="center"/>
        <w:rPr>
          <w:b/>
          <w:i/>
        </w:rPr>
      </w:pPr>
      <w:r w:rsidRPr="00FA7D5F">
        <w:rPr>
          <w:b/>
          <w:i/>
        </w:rPr>
        <w:t>Śląskiego Uniwersytetu Medycznego w Katowicach</w:t>
      </w:r>
    </w:p>
    <w:p w:rsidR="00145035" w:rsidRPr="00FA7D5F" w:rsidRDefault="00145035" w:rsidP="00145035">
      <w:pPr>
        <w:ind w:left="3538"/>
        <w:jc w:val="center"/>
        <w:rPr>
          <w:b/>
          <w:i/>
        </w:rPr>
      </w:pPr>
    </w:p>
    <w:p w:rsidR="00145035" w:rsidRPr="00FA7D5F" w:rsidRDefault="00145035" w:rsidP="00145035">
      <w:pPr>
        <w:ind w:left="3538"/>
        <w:jc w:val="center"/>
        <w:rPr>
          <w:b/>
          <w:i/>
        </w:rPr>
      </w:pPr>
      <w:r w:rsidRPr="00145035">
        <w:rPr>
          <w:b/>
          <w:i/>
          <w:lang w:val="en-US"/>
        </w:rPr>
        <w:t xml:space="preserve">prof. </w:t>
      </w:r>
      <w:proofErr w:type="spellStart"/>
      <w:r w:rsidRPr="00145035">
        <w:rPr>
          <w:b/>
          <w:i/>
          <w:lang w:val="en-US"/>
        </w:rPr>
        <w:t>dr</w:t>
      </w:r>
      <w:proofErr w:type="spellEnd"/>
      <w:r w:rsidRPr="00145035">
        <w:rPr>
          <w:b/>
          <w:i/>
          <w:lang w:val="en-US"/>
        </w:rPr>
        <w:t xml:space="preserve"> hab. n. med. </w:t>
      </w:r>
      <w:r w:rsidRPr="00FA7D5F">
        <w:rPr>
          <w:b/>
          <w:i/>
        </w:rPr>
        <w:t>Przemysław Jałowiecki</w:t>
      </w:r>
    </w:p>
    <w:p w:rsidR="00E50481" w:rsidRDefault="00E50481" w:rsidP="00E50481">
      <w:pPr>
        <w:pStyle w:val="Tekstpodstawowy"/>
        <w:spacing w:line="240" w:lineRule="auto"/>
        <w:rPr>
          <w:sz w:val="18"/>
          <w:u w:val="single"/>
        </w:rPr>
      </w:pPr>
    </w:p>
    <w:p w:rsidR="00E50481" w:rsidRDefault="00E50481" w:rsidP="00E50481">
      <w:pPr>
        <w:pStyle w:val="Tekstpodstawowy"/>
        <w:spacing w:line="240" w:lineRule="auto"/>
        <w:rPr>
          <w:sz w:val="18"/>
          <w:u w:val="single"/>
        </w:rPr>
      </w:pPr>
    </w:p>
    <w:p w:rsidR="00E50481" w:rsidRDefault="00E50481" w:rsidP="00E50481">
      <w:pPr>
        <w:pStyle w:val="Tekstpodstawowy"/>
        <w:spacing w:line="240" w:lineRule="auto"/>
        <w:rPr>
          <w:b/>
          <w:sz w:val="18"/>
          <w:szCs w:val="18"/>
        </w:rPr>
      </w:pPr>
    </w:p>
    <w:p w:rsidR="00E50481" w:rsidRDefault="00E50481" w:rsidP="00E50481">
      <w:pPr>
        <w:pStyle w:val="Tekstpodstawowy"/>
        <w:spacing w:line="240" w:lineRule="auto"/>
        <w:rPr>
          <w:b/>
          <w:sz w:val="18"/>
          <w:szCs w:val="18"/>
        </w:rPr>
      </w:pPr>
    </w:p>
    <w:p w:rsidR="00E50481" w:rsidRDefault="00E50481" w:rsidP="00E50481">
      <w:pPr>
        <w:pStyle w:val="Tekstpodstawowy"/>
        <w:spacing w:line="240" w:lineRule="auto"/>
        <w:rPr>
          <w:b/>
          <w:sz w:val="18"/>
          <w:szCs w:val="18"/>
        </w:rPr>
      </w:pPr>
    </w:p>
    <w:p w:rsidR="00E50481" w:rsidRPr="00707DB1" w:rsidRDefault="00E50481" w:rsidP="00E50481">
      <w:pPr>
        <w:pStyle w:val="Tekstpodstawowy"/>
        <w:spacing w:line="240" w:lineRule="auto"/>
        <w:rPr>
          <w:b/>
          <w:sz w:val="18"/>
          <w:szCs w:val="18"/>
        </w:rPr>
      </w:pPr>
      <w:r w:rsidRPr="00707DB1">
        <w:rPr>
          <w:b/>
          <w:sz w:val="18"/>
          <w:szCs w:val="18"/>
        </w:rPr>
        <w:t>Otrzymują:</w:t>
      </w:r>
    </w:p>
    <w:p w:rsidR="00E50481" w:rsidRPr="00707DB1" w:rsidRDefault="00E50481" w:rsidP="00E50481">
      <w:pPr>
        <w:pStyle w:val="Tekstpodstawowy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07DB1">
        <w:rPr>
          <w:sz w:val="18"/>
          <w:szCs w:val="18"/>
        </w:rPr>
        <w:t>Prorektorzy,</w:t>
      </w:r>
    </w:p>
    <w:p w:rsidR="00E50481" w:rsidRPr="00707DB1" w:rsidRDefault="00E50481" w:rsidP="00E50481">
      <w:pPr>
        <w:pStyle w:val="Tekstpodstawowy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07DB1">
        <w:rPr>
          <w:sz w:val="18"/>
          <w:szCs w:val="18"/>
        </w:rPr>
        <w:t>Dziekani,</w:t>
      </w:r>
    </w:p>
    <w:p w:rsidR="00E50481" w:rsidRPr="00707DB1" w:rsidRDefault="00E50481" w:rsidP="00E50481">
      <w:pPr>
        <w:pStyle w:val="Tekstpodstawowy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07DB1">
        <w:rPr>
          <w:sz w:val="18"/>
          <w:szCs w:val="18"/>
        </w:rPr>
        <w:t>Dział ds. Studiów i Studentów,</w:t>
      </w:r>
    </w:p>
    <w:p w:rsidR="00E50481" w:rsidRPr="00707DB1" w:rsidRDefault="00E50481" w:rsidP="00E50481">
      <w:pPr>
        <w:pStyle w:val="Tekstpodstawowy"/>
        <w:numPr>
          <w:ilvl w:val="0"/>
          <w:numId w:val="1"/>
        </w:numPr>
        <w:spacing w:line="240" w:lineRule="auto"/>
        <w:ind w:left="357" w:hanging="357"/>
        <w:rPr>
          <w:sz w:val="18"/>
          <w:szCs w:val="18"/>
        </w:rPr>
      </w:pPr>
      <w:r w:rsidRPr="00707DB1">
        <w:rPr>
          <w:sz w:val="18"/>
          <w:szCs w:val="18"/>
        </w:rPr>
        <w:t>Dział Kontroli i Audytu,</w:t>
      </w:r>
    </w:p>
    <w:p w:rsidR="003B3C41" w:rsidRDefault="00E50481" w:rsidP="00167146">
      <w:pPr>
        <w:pStyle w:val="Tekstpodstawowy"/>
        <w:numPr>
          <w:ilvl w:val="0"/>
          <w:numId w:val="1"/>
        </w:numPr>
        <w:spacing w:line="240" w:lineRule="auto"/>
        <w:ind w:left="357" w:hanging="357"/>
      </w:pPr>
      <w:r w:rsidRPr="000A0408">
        <w:rPr>
          <w:sz w:val="18"/>
          <w:szCs w:val="18"/>
        </w:rPr>
        <w:t xml:space="preserve">a/a. </w:t>
      </w:r>
    </w:p>
    <w:sectPr w:rsidR="003B3C4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D539B"/>
    <w:multiLevelType w:val="hybridMultilevel"/>
    <w:tmpl w:val="39886752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81"/>
    <w:rsid w:val="00070281"/>
    <w:rsid w:val="000A0408"/>
    <w:rsid w:val="00145035"/>
    <w:rsid w:val="001513BC"/>
    <w:rsid w:val="003766FD"/>
    <w:rsid w:val="004C659E"/>
    <w:rsid w:val="00511967"/>
    <w:rsid w:val="005E7776"/>
    <w:rsid w:val="007456A4"/>
    <w:rsid w:val="00D62C4F"/>
    <w:rsid w:val="00DC3968"/>
    <w:rsid w:val="00E5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2AC3D-4B77-483E-A673-E17B1B9D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50481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504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6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6F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5</cp:revision>
  <cp:lastPrinted>2015-12-15T11:06:00Z</cp:lastPrinted>
  <dcterms:created xsi:type="dcterms:W3CDTF">2015-12-14T07:40:00Z</dcterms:created>
  <dcterms:modified xsi:type="dcterms:W3CDTF">2015-12-21T14:28:00Z</dcterms:modified>
</cp:coreProperties>
</file>