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C1" w:rsidRPr="009A136E" w:rsidRDefault="009D7FD1" w:rsidP="009A136E">
      <w:pPr>
        <w:spacing w:after="0" w:line="240" w:lineRule="auto"/>
        <w:ind w:left="6381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Załącznik </w:t>
      </w:r>
      <w:r w:rsid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</w:t>
      </w:r>
      <w:r w:rsidRP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r 1 </w:t>
      </w:r>
    </w:p>
    <w:p w:rsidR="009D7FD1" w:rsidRPr="009A136E" w:rsidRDefault="009A136E" w:rsidP="009A136E">
      <w:pPr>
        <w:spacing w:after="0" w:line="240" w:lineRule="auto"/>
        <w:ind w:left="6381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</w:t>
      </w:r>
      <w:r w:rsidR="009D7FD1" w:rsidRP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 </w:t>
      </w:r>
      <w:r w:rsidRP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Zarządzenia Nr</w:t>
      </w:r>
      <w:r w:rsidR="00BA50E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18</w:t>
      </w:r>
      <w:r w:rsidR="009D7FD1" w:rsidRP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/2019</w:t>
      </w:r>
    </w:p>
    <w:p w:rsidR="009A136E" w:rsidRPr="009A136E" w:rsidRDefault="00BA50EA" w:rsidP="009A136E">
      <w:pPr>
        <w:spacing w:after="0" w:line="240" w:lineRule="auto"/>
        <w:ind w:left="6381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 dnia 30.01.2019 r.</w:t>
      </w:r>
      <w:bookmarkStart w:id="0" w:name="_GoBack"/>
      <w:bookmarkEnd w:id="0"/>
    </w:p>
    <w:p w:rsidR="009A136E" w:rsidRPr="009A136E" w:rsidRDefault="009A136E" w:rsidP="009A136E">
      <w:pPr>
        <w:spacing w:after="0" w:line="240" w:lineRule="auto"/>
        <w:ind w:left="6381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A136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Rektora SUM</w:t>
      </w:r>
    </w:p>
    <w:p w:rsidR="009D7FD1" w:rsidRPr="0076157D" w:rsidRDefault="009D7FD1" w:rsidP="009D7FD1">
      <w:pPr>
        <w:spacing w:after="0" w:line="240" w:lineRule="auto"/>
        <w:jc w:val="right"/>
        <w:rPr>
          <w:rFonts w:asciiTheme="minorHAnsi" w:eastAsia="Times New Roman" w:hAnsiTheme="minorHAnsi" w:cstheme="minorHAnsi"/>
          <w:i/>
          <w:color w:val="000000"/>
          <w:sz w:val="23"/>
          <w:szCs w:val="23"/>
          <w:lang w:eastAsia="pl-PL"/>
        </w:rPr>
      </w:pPr>
      <w:r>
        <w:rPr>
          <w:rFonts w:asciiTheme="minorHAnsi" w:eastAsia="Times New Roman" w:hAnsiTheme="minorHAnsi" w:cstheme="minorHAnsi"/>
          <w:i/>
          <w:color w:val="000000"/>
          <w:sz w:val="23"/>
          <w:szCs w:val="23"/>
          <w:lang w:eastAsia="pl-PL"/>
        </w:rPr>
        <w:t xml:space="preserve"> </w:t>
      </w:r>
    </w:p>
    <w:p w:rsidR="00C5357E" w:rsidRPr="00C5357E" w:rsidRDefault="008B1B7A" w:rsidP="008B1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57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Regulamin </w:t>
      </w:r>
      <w:r w:rsidRPr="00C5357E">
        <w:rPr>
          <w:rFonts w:ascii="Times New Roman" w:hAnsi="Times New Roman"/>
          <w:b/>
          <w:sz w:val="24"/>
          <w:szCs w:val="24"/>
        </w:rPr>
        <w:t xml:space="preserve">Muzeum Medycyny i Farmacji </w:t>
      </w:r>
    </w:p>
    <w:p w:rsidR="00EC250D" w:rsidRPr="00C5357E" w:rsidRDefault="008B1B7A" w:rsidP="008B1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57E">
        <w:rPr>
          <w:rFonts w:ascii="Times New Roman" w:hAnsi="Times New Roman"/>
          <w:b/>
          <w:sz w:val="24"/>
          <w:szCs w:val="24"/>
        </w:rPr>
        <w:t>Śląskiego Uniwe</w:t>
      </w:r>
      <w:r w:rsidR="00BE099C" w:rsidRPr="00C5357E">
        <w:rPr>
          <w:rFonts w:ascii="Times New Roman" w:hAnsi="Times New Roman"/>
          <w:b/>
          <w:sz w:val="24"/>
          <w:szCs w:val="24"/>
        </w:rPr>
        <w:t>rsytetu Medycznego w Katowicach</w:t>
      </w:r>
    </w:p>
    <w:p w:rsidR="00EC250D" w:rsidRPr="009A136E" w:rsidRDefault="00EC250D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F3C" w:rsidRDefault="008C671D" w:rsidP="003403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§ 1</w:t>
      </w:r>
    </w:p>
    <w:p w:rsidR="009A136E" w:rsidRPr="009A136E" w:rsidRDefault="009A136E" w:rsidP="003403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21FD" w:rsidRPr="009A136E" w:rsidRDefault="00EC250D" w:rsidP="001A6327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Muzeum Medycyny i Farmacji </w:t>
      </w:r>
      <w:r w:rsidR="00622107" w:rsidRPr="009A136E">
        <w:rPr>
          <w:rFonts w:ascii="Times New Roman" w:hAnsi="Times New Roman"/>
          <w:sz w:val="24"/>
          <w:szCs w:val="24"/>
        </w:rPr>
        <w:t>Śl</w:t>
      </w:r>
      <w:r w:rsidR="00E4021B" w:rsidRPr="009A136E">
        <w:rPr>
          <w:rFonts w:ascii="Times New Roman" w:hAnsi="Times New Roman"/>
          <w:sz w:val="24"/>
          <w:szCs w:val="24"/>
        </w:rPr>
        <w:t xml:space="preserve">ąskiego Uniwersytetu Medycznego </w:t>
      </w:r>
      <w:r w:rsidR="00622107" w:rsidRPr="009A136E">
        <w:rPr>
          <w:rFonts w:ascii="Times New Roman" w:hAnsi="Times New Roman"/>
          <w:sz w:val="24"/>
          <w:szCs w:val="24"/>
        </w:rPr>
        <w:t>w Katowicach</w:t>
      </w:r>
      <w:r w:rsidR="00A37F3C" w:rsidRPr="009A136E">
        <w:rPr>
          <w:rFonts w:ascii="Times New Roman" w:hAnsi="Times New Roman"/>
          <w:sz w:val="24"/>
          <w:szCs w:val="24"/>
        </w:rPr>
        <w:t xml:space="preserve">, zwane dalej „Muzeum", </w:t>
      </w:r>
      <w:r w:rsidR="007A0FFA" w:rsidRPr="009A136E">
        <w:rPr>
          <w:rFonts w:ascii="Times New Roman" w:hAnsi="Times New Roman"/>
          <w:sz w:val="24"/>
          <w:szCs w:val="24"/>
        </w:rPr>
        <w:t>jest jednostką ogólnouczelnianą, zlokalizowaną</w:t>
      </w:r>
      <w:r w:rsidR="00E721FD" w:rsidRPr="009A136E">
        <w:rPr>
          <w:rFonts w:ascii="Times New Roman" w:hAnsi="Times New Roman"/>
          <w:sz w:val="24"/>
          <w:szCs w:val="24"/>
        </w:rPr>
        <w:t xml:space="preserve"> na terenie Wydziału Farmaceutycznego z Oddziałem Medycyny Laboratoryjnej w Sosnowcu</w:t>
      </w:r>
      <w:r w:rsidR="00335B1F" w:rsidRPr="009A136E">
        <w:rPr>
          <w:rFonts w:ascii="Times New Roman" w:hAnsi="Times New Roman"/>
          <w:sz w:val="24"/>
          <w:szCs w:val="24"/>
        </w:rPr>
        <w:t>,</w:t>
      </w:r>
      <w:r w:rsidR="00E721FD" w:rsidRPr="009A136E">
        <w:rPr>
          <w:rFonts w:ascii="Times New Roman" w:hAnsi="Times New Roman"/>
          <w:sz w:val="24"/>
          <w:szCs w:val="24"/>
        </w:rPr>
        <w:t xml:space="preserve"> pr</w:t>
      </w:r>
      <w:r w:rsidR="00BE099C" w:rsidRPr="009A136E">
        <w:rPr>
          <w:rFonts w:ascii="Times New Roman" w:hAnsi="Times New Roman"/>
          <w:sz w:val="24"/>
          <w:szCs w:val="24"/>
        </w:rPr>
        <w:t xml:space="preserve">zy </w:t>
      </w:r>
      <w:r w:rsidR="00BE099C" w:rsidRPr="009A136E">
        <w:rPr>
          <w:rFonts w:ascii="Times New Roman" w:hAnsi="Times New Roman"/>
          <w:sz w:val="24"/>
          <w:szCs w:val="24"/>
        </w:rPr>
        <w:br/>
      </w:r>
      <w:r w:rsidR="007455C1" w:rsidRPr="009A136E">
        <w:rPr>
          <w:rFonts w:ascii="Times New Roman" w:hAnsi="Times New Roman"/>
          <w:sz w:val="24"/>
          <w:szCs w:val="24"/>
        </w:rPr>
        <w:t>ul. Ostrogórskiej 30</w:t>
      </w:r>
      <w:r w:rsidR="009C175E" w:rsidRPr="009A136E">
        <w:rPr>
          <w:rFonts w:ascii="Times New Roman" w:hAnsi="Times New Roman"/>
          <w:sz w:val="24"/>
          <w:szCs w:val="24"/>
        </w:rPr>
        <w:t xml:space="preserve">. </w:t>
      </w:r>
    </w:p>
    <w:p w:rsidR="00340344" w:rsidRPr="009A136E" w:rsidRDefault="00E721FD" w:rsidP="00E721FD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M</w:t>
      </w:r>
      <w:r w:rsidR="008B1B7A" w:rsidRPr="009A136E">
        <w:rPr>
          <w:rFonts w:ascii="Times New Roman" w:hAnsi="Times New Roman"/>
          <w:sz w:val="24"/>
          <w:szCs w:val="24"/>
        </w:rPr>
        <w:t xml:space="preserve">uzeum jest jednostką organizacyjną </w:t>
      </w:r>
      <w:r w:rsidR="007A0FFA" w:rsidRPr="009A136E">
        <w:rPr>
          <w:rFonts w:ascii="Times New Roman" w:hAnsi="Times New Roman"/>
          <w:sz w:val="24"/>
          <w:szCs w:val="24"/>
        </w:rPr>
        <w:t>o charakterze administracyjnym</w:t>
      </w:r>
      <w:r w:rsidR="00335B1F" w:rsidRPr="009A136E">
        <w:rPr>
          <w:rFonts w:ascii="Times New Roman" w:hAnsi="Times New Roman"/>
          <w:sz w:val="24"/>
          <w:szCs w:val="24"/>
        </w:rPr>
        <w:t>,</w:t>
      </w:r>
      <w:r w:rsidR="007A0FFA" w:rsidRPr="009A136E">
        <w:rPr>
          <w:rFonts w:ascii="Times New Roman" w:hAnsi="Times New Roman"/>
          <w:sz w:val="24"/>
          <w:szCs w:val="24"/>
        </w:rPr>
        <w:t xml:space="preserve"> </w:t>
      </w:r>
      <w:r w:rsidR="00947AD6" w:rsidRPr="009A136E">
        <w:rPr>
          <w:rFonts w:ascii="Times New Roman" w:hAnsi="Times New Roman"/>
          <w:sz w:val="24"/>
          <w:szCs w:val="24"/>
        </w:rPr>
        <w:t>z merytorycznym podporządkowaniem Dziekanowi Wydziału Farmaceutycznego z Oddziałem Medycyny Laboratoryjnej w Sosnowcu i służbowym</w:t>
      </w:r>
      <w:r w:rsidR="00335B1F" w:rsidRPr="009A136E">
        <w:rPr>
          <w:rFonts w:ascii="Times New Roman" w:hAnsi="Times New Roman"/>
          <w:sz w:val="24"/>
          <w:szCs w:val="24"/>
        </w:rPr>
        <w:t xml:space="preserve"> – </w:t>
      </w:r>
      <w:r w:rsidR="00947AD6" w:rsidRPr="009A136E">
        <w:rPr>
          <w:rFonts w:ascii="Times New Roman" w:hAnsi="Times New Roman"/>
          <w:sz w:val="24"/>
          <w:szCs w:val="24"/>
        </w:rPr>
        <w:t xml:space="preserve"> Kanclerzowi.</w:t>
      </w:r>
    </w:p>
    <w:p w:rsidR="008B1B7A" w:rsidRPr="009A136E" w:rsidRDefault="008B1B7A" w:rsidP="001A6327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Muzeum nie jest jednostką w rozumieniu ustawy o muzeach, a tym samym przepisy tej ustawy</w:t>
      </w:r>
      <w:r w:rsidR="00B43CE1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jak i wydanych aktów wykonawczych nie znajdują do niej zastosowania.</w:t>
      </w:r>
    </w:p>
    <w:p w:rsidR="008C671D" w:rsidRPr="009A136E" w:rsidRDefault="008C671D" w:rsidP="008B1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1B7A" w:rsidRDefault="008C671D" w:rsidP="008B1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§ 2</w:t>
      </w:r>
    </w:p>
    <w:p w:rsidR="009A136E" w:rsidRPr="009A136E" w:rsidRDefault="009A136E" w:rsidP="008B1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1B7A" w:rsidRPr="009A136E" w:rsidRDefault="00947AD6" w:rsidP="001A6327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Muzeum upowszechnia wiedzę o historii medycyny i farmacji, w tym </w:t>
      </w:r>
      <w:r w:rsidR="001A6327" w:rsidRPr="009A136E">
        <w:rPr>
          <w:rFonts w:ascii="Times New Roman" w:hAnsi="Times New Roman"/>
          <w:sz w:val="24"/>
          <w:szCs w:val="24"/>
        </w:rPr>
        <w:t xml:space="preserve">o </w:t>
      </w:r>
      <w:r w:rsidRPr="009A136E">
        <w:rPr>
          <w:rFonts w:ascii="Times New Roman" w:hAnsi="Times New Roman"/>
          <w:sz w:val="24"/>
          <w:szCs w:val="24"/>
        </w:rPr>
        <w:t>działaniach Śląskiego Uniwersytetu Medycznego w Katowicach, prowadzi działalność edukacyjną oraz gromadzi, udostępnia i trwale ochr</w:t>
      </w:r>
      <w:r w:rsidR="00BE099C" w:rsidRPr="009A136E">
        <w:rPr>
          <w:rFonts w:ascii="Times New Roman" w:hAnsi="Times New Roman"/>
          <w:sz w:val="24"/>
          <w:szCs w:val="24"/>
        </w:rPr>
        <w:t xml:space="preserve">ania zbiory z zakresu medycyny </w:t>
      </w:r>
      <w:r w:rsidRPr="009A136E">
        <w:rPr>
          <w:rFonts w:ascii="Times New Roman" w:hAnsi="Times New Roman"/>
          <w:sz w:val="24"/>
          <w:szCs w:val="24"/>
        </w:rPr>
        <w:t xml:space="preserve">i farmacji. </w:t>
      </w:r>
    </w:p>
    <w:p w:rsidR="008B1B7A" w:rsidRPr="009A136E" w:rsidRDefault="008B1B7A" w:rsidP="001A6327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Muzeum gromadzi zbiory związane z historią medycyny i farmacji m.in.: dokumenty, teki biograficzne farmaceutów, lekarzy, czasopisma, fotografie, książki, medale, odznaczenia, obrazy, rzeźby, ryciny, naczynia i sprzęt apteczny oraz medyczny, preparaty, implanty, protezy. </w:t>
      </w:r>
    </w:p>
    <w:p w:rsidR="00622107" w:rsidRPr="009A136E" w:rsidRDefault="00EC250D" w:rsidP="001A6327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Muzeum </w:t>
      </w:r>
      <w:r w:rsidR="00335B1F" w:rsidRPr="009A136E">
        <w:rPr>
          <w:rFonts w:ascii="Times New Roman" w:hAnsi="Times New Roman"/>
          <w:sz w:val="24"/>
          <w:szCs w:val="24"/>
        </w:rPr>
        <w:t xml:space="preserve">realizuje </w:t>
      </w:r>
      <w:r w:rsidRPr="009A136E">
        <w:rPr>
          <w:rFonts w:ascii="Times New Roman" w:hAnsi="Times New Roman"/>
          <w:sz w:val="24"/>
          <w:szCs w:val="24"/>
        </w:rPr>
        <w:t xml:space="preserve">zadania określone w </w:t>
      </w:r>
      <w:r w:rsidR="008B1B7A" w:rsidRPr="009A136E">
        <w:rPr>
          <w:rFonts w:ascii="Times New Roman" w:hAnsi="Times New Roman"/>
          <w:sz w:val="24"/>
          <w:szCs w:val="24"/>
        </w:rPr>
        <w:t>ust. 1 i 2</w:t>
      </w:r>
      <w:r w:rsidR="00335B1F" w:rsidRPr="009A136E">
        <w:rPr>
          <w:rFonts w:ascii="Times New Roman" w:hAnsi="Times New Roman"/>
          <w:sz w:val="24"/>
          <w:szCs w:val="24"/>
        </w:rPr>
        <w:t>,</w:t>
      </w:r>
      <w:r w:rsidR="008B1B7A" w:rsidRPr="009A136E">
        <w:rPr>
          <w:rFonts w:ascii="Times New Roman" w:hAnsi="Times New Roman"/>
          <w:sz w:val="24"/>
          <w:szCs w:val="24"/>
        </w:rPr>
        <w:t xml:space="preserve"> </w:t>
      </w:r>
      <w:r w:rsidR="00A16C36" w:rsidRPr="009A136E">
        <w:rPr>
          <w:rFonts w:ascii="Times New Roman" w:hAnsi="Times New Roman"/>
          <w:sz w:val="24"/>
          <w:szCs w:val="24"/>
        </w:rPr>
        <w:t>poprzez:</w:t>
      </w:r>
    </w:p>
    <w:p w:rsidR="006D2AB7" w:rsidRPr="009A136E" w:rsidRDefault="006D2AB7" w:rsidP="006D2AB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prowadzenie działalności edukacyjnej, w tym zajęć dydaktycznych realizowanych </w:t>
      </w:r>
      <w:r w:rsidRPr="009A136E">
        <w:rPr>
          <w:rFonts w:ascii="Times New Roman" w:hAnsi="Times New Roman"/>
          <w:sz w:val="24"/>
          <w:szCs w:val="24"/>
        </w:rPr>
        <w:br/>
        <w:t>w Śląskim Uniwersytecie Medycznym w Katowicach</w:t>
      </w:r>
      <w:r w:rsidR="007A0FFA" w:rsidRPr="009A136E">
        <w:rPr>
          <w:rFonts w:ascii="Times New Roman" w:hAnsi="Times New Roman"/>
          <w:sz w:val="24"/>
          <w:szCs w:val="24"/>
        </w:rPr>
        <w:t xml:space="preserve">, zajęć </w:t>
      </w:r>
      <w:r w:rsidRPr="009A136E">
        <w:rPr>
          <w:rFonts w:ascii="Times New Roman" w:hAnsi="Times New Roman"/>
          <w:sz w:val="24"/>
          <w:szCs w:val="24"/>
        </w:rPr>
        <w:t>z uczestnikami Uniwersytetu Pierwszego i Trzeciego Wieku, Uniwersytetu Licealisty</w:t>
      </w:r>
      <w:r w:rsidR="008C671D" w:rsidRPr="009A136E">
        <w:rPr>
          <w:rFonts w:ascii="Times New Roman" w:hAnsi="Times New Roman"/>
          <w:sz w:val="24"/>
          <w:szCs w:val="24"/>
        </w:rPr>
        <w:t xml:space="preserve">, Uniwersytetu Otwartego </w:t>
      </w:r>
      <w:r w:rsidRPr="009A136E">
        <w:rPr>
          <w:rFonts w:ascii="Times New Roman" w:hAnsi="Times New Roman"/>
          <w:sz w:val="24"/>
          <w:szCs w:val="24"/>
        </w:rPr>
        <w:t xml:space="preserve">oraz </w:t>
      </w:r>
      <w:r w:rsidR="008C671D" w:rsidRPr="009A136E">
        <w:rPr>
          <w:rFonts w:ascii="Times New Roman" w:hAnsi="Times New Roman"/>
          <w:sz w:val="24"/>
          <w:szCs w:val="24"/>
        </w:rPr>
        <w:t xml:space="preserve">w </w:t>
      </w:r>
      <w:r w:rsidRPr="009A136E">
        <w:rPr>
          <w:rFonts w:ascii="Times New Roman" w:hAnsi="Times New Roman"/>
          <w:sz w:val="24"/>
          <w:szCs w:val="24"/>
        </w:rPr>
        <w:t>ramach innych projektów  prozdrowo</w:t>
      </w:r>
      <w:r w:rsidR="00644E28" w:rsidRPr="009A136E">
        <w:rPr>
          <w:rFonts w:ascii="Times New Roman" w:hAnsi="Times New Roman"/>
          <w:sz w:val="24"/>
          <w:szCs w:val="24"/>
        </w:rPr>
        <w:t>tnych  realizowanych przez SUM, w tym również z wykorzystaniem nowoczesnych metod wizualizacji i prezentacji za</w:t>
      </w:r>
      <w:r w:rsidR="008C671D" w:rsidRPr="009A136E">
        <w:rPr>
          <w:rFonts w:ascii="Times New Roman" w:hAnsi="Times New Roman"/>
          <w:sz w:val="24"/>
          <w:szCs w:val="24"/>
        </w:rPr>
        <w:t xml:space="preserve"> pomocą mediów elektronicznych;</w:t>
      </w:r>
    </w:p>
    <w:p w:rsidR="00A16C36" w:rsidRPr="009A136E" w:rsidRDefault="00A16C36" w:rsidP="003403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katalogowanie i opracowywanie </w:t>
      </w:r>
      <w:r w:rsidR="00335B1F" w:rsidRPr="009A136E">
        <w:rPr>
          <w:rFonts w:ascii="Times New Roman" w:hAnsi="Times New Roman"/>
          <w:sz w:val="24"/>
          <w:szCs w:val="24"/>
        </w:rPr>
        <w:t xml:space="preserve">zgromadzonych </w:t>
      </w:r>
      <w:r w:rsidRPr="009A136E">
        <w:rPr>
          <w:rFonts w:ascii="Times New Roman" w:hAnsi="Times New Roman"/>
          <w:sz w:val="24"/>
          <w:szCs w:val="24"/>
        </w:rPr>
        <w:t>zbiorów;</w:t>
      </w:r>
    </w:p>
    <w:p w:rsidR="000F42A2" w:rsidRPr="009A136E" w:rsidRDefault="000F42A2" w:rsidP="000F42A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tworzenie kolekcji dydaktycznych;</w:t>
      </w:r>
    </w:p>
    <w:p w:rsidR="000F42A2" w:rsidRPr="009A136E" w:rsidRDefault="0074602A" w:rsidP="0083447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udostępnianie zbiorów</w:t>
      </w:r>
      <w:r w:rsidR="00335B1F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poprzez tworz</w:t>
      </w:r>
      <w:r w:rsidR="00644E28" w:rsidRPr="009A136E">
        <w:rPr>
          <w:rFonts w:ascii="Times New Roman" w:hAnsi="Times New Roman"/>
          <w:sz w:val="24"/>
          <w:szCs w:val="24"/>
        </w:rPr>
        <w:t xml:space="preserve">enie wystaw stałych i czasowych. </w:t>
      </w:r>
    </w:p>
    <w:p w:rsidR="00EC250D" w:rsidRPr="009A136E" w:rsidRDefault="00934D25" w:rsidP="001A6327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W celu realizacji sw</w:t>
      </w:r>
      <w:r w:rsidR="00500D88" w:rsidRPr="009A136E">
        <w:rPr>
          <w:rFonts w:ascii="Times New Roman" w:hAnsi="Times New Roman"/>
          <w:sz w:val="24"/>
          <w:szCs w:val="24"/>
        </w:rPr>
        <w:t>o</w:t>
      </w:r>
      <w:r w:rsidRPr="009A136E">
        <w:rPr>
          <w:rFonts w:ascii="Times New Roman" w:hAnsi="Times New Roman"/>
          <w:sz w:val="24"/>
          <w:szCs w:val="24"/>
        </w:rPr>
        <w:t>ich zadań</w:t>
      </w:r>
      <w:r w:rsidR="00335B1F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</w:t>
      </w:r>
      <w:r w:rsidR="00EC250D" w:rsidRPr="009A136E">
        <w:rPr>
          <w:rFonts w:ascii="Times New Roman" w:hAnsi="Times New Roman"/>
          <w:sz w:val="24"/>
          <w:szCs w:val="24"/>
        </w:rPr>
        <w:t xml:space="preserve">Muzeum może </w:t>
      </w:r>
      <w:r w:rsidRPr="009A136E">
        <w:rPr>
          <w:rFonts w:ascii="Times New Roman" w:hAnsi="Times New Roman"/>
          <w:sz w:val="24"/>
          <w:szCs w:val="24"/>
        </w:rPr>
        <w:t>współdziałać z innymi muzeami</w:t>
      </w:r>
      <w:r w:rsidR="008C671D" w:rsidRPr="009A136E">
        <w:rPr>
          <w:rFonts w:ascii="Times New Roman" w:hAnsi="Times New Roman"/>
          <w:sz w:val="24"/>
          <w:szCs w:val="24"/>
        </w:rPr>
        <w:t>,</w:t>
      </w:r>
      <w:r w:rsidR="00EC250D" w:rsidRPr="009A136E">
        <w:rPr>
          <w:rFonts w:ascii="Times New Roman" w:hAnsi="Times New Roman"/>
          <w:sz w:val="24"/>
          <w:szCs w:val="24"/>
        </w:rPr>
        <w:t xml:space="preserve"> instytucjami kultury, </w:t>
      </w:r>
      <w:r w:rsidR="002B5BCE" w:rsidRPr="009A136E">
        <w:rPr>
          <w:rFonts w:ascii="Times New Roman" w:hAnsi="Times New Roman"/>
          <w:sz w:val="24"/>
          <w:szCs w:val="24"/>
        </w:rPr>
        <w:t xml:space="preserve">szkołami, </w:t>
      </w:r>
      <w:r w:rsidRPr="009A136E">
        <w:rPr>
          <w:rFonts w:ascii="Times New Roman" w:hAnsi="Times New Roman"/>
          <w:sz w:val="24"/>
          <w:szCs w:val="24"/>
        </w:rPr>
        <w:t xml:space="preserve">uczelniami, </w:t>
      </w:r>
      <w:r w:rsidR="00EC250D" w:rsidRPr="009A136E">
        <w:rPr>
          <w:rFonts w:ascii="Times New Roman" w:hAnsi="Times New Roman"/>
          <w:sz w:val="24"/>
          <w:szCs w:val="24"/>
        </w:rPr>
        <w:t>instytucjami edukacyjnymi i n</w:t>
      </w:r>
      <w:r w:rsidR="002B5BCE" w:rsidRPr="009A136E">
        <w:rPr>
          <w:rFonts w:ascii="Times New Roman" w:hAnsi="Times New Roman"/>
          <w:sz w:val="24"/>
          <w:szCs w:val="24"/>
        </w:rPr>
        <w:t xml:space="preserve">aukowymi, administracją rządową </w:t>
      </w:r>
      <w:r w:rsidR="00EC250D" w:rsidRPr="009A136E">
        <w:rPr>
          <w:rFonts w:ascii="Times New Roman" w:hAnsi="Times New Roman"/>
          <w:sz w:val="24"/>
          <w:szCs w:val="24"/>
        </w:rPr>
        <w:t xml:space="preserve">i samorządową, organizacjami pozarządowymi, mediami oraz innymi podmiotami.  </w:t>
      </w:r>
    </w:p>
    <w:p w:rsidR="00EC250D" w:rsidRPr="009A136E" w:rsidRDefault="00EC250D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B12" w:rsidRDefault="00EC250D" w:rsidP="00FB09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§ </w:t>
      </w:r>
      <w:r w:rsidR="008C671D" w:rsidRPr="009A136E">
        <w:rPr>
          <w:rFonts w:ascii="Times New Roman" w:hAnsi="Times New Roman"/>
          <w:sz w:val="24"/>
          <w:szCs w:val="24"/>
        </w:rPr>
        <w:t>3</w:t>
      </w:r>
    </w:p>
    <w:p w:rsidR="009A136E" w:rsidRPr="009A136E" w:rsidRDefault="009A136E" w:rsidP="00FB09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67B4" w:rsidRPr="009A136E" w:rsidRDefault="00DA67B4" w:rsidP="00DA67B4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Pozyskiwanie </w:t>
      </w:r>
      <w:r w:rsidR="003D0763" w:rsidRPr="009A136E">
        <w:rPr>
          <w:rFonts w:ascii="Times New Roman" w:hAnsi="Times New Roman"/>
          <w:sz w:val="24"/>
          <w:szCs w:val="24"/>
        </w:rPr>
        <w:t>środ</w:t>
      </w:r>
      <w:r w:rsidR="00E721FD" w:rsidRPr="009A136E">
        <w:rPr>
          <w:rFonts w:ascii="Times New Roman" w:hAnsi="Times New Roman"/>
          <w:sz w:val="24"/>
          <w:szCs w:val="24"/>
        </w:rPr>
        <w:t>ków finansowych na działalność M</w:t>
      </w:r>
      <w:r w:rsidR="003D0763" w:rsidRPr="009A136E">
        <w:rPr>
          <w:rFonts w:ascii="Times New Roman" w:hAnsi="Times New Roman"/>
          <w:sz w:val="24"/>
          <w:szCs w:val="24"/>
        </w:rPr>
        <w:t xml:space="preserve">uzeum oraz </w:t>
      </w:r>
      <w:r w:rsidR="00EC0D82" w:rsidRPr="009A136E">
        <w:rPr>
          <w:rFonts w:ascii="Times New Roman" w:hAnsi="Times New Roman"/>
          <w:sz w:val="24"/>
          <w:szCs w:val="24"/>
        </w:rPr>
        <w:t>zbiorów</w:t>
      </w:r>
      <w:r w:rsidR="00335B1F" w:rsidRPr="009A136E">
        <w:rPr>
          <w:rFonts w:ascii="Times New Roman" w:hAnsi="Times New Roman"/>
          <w:sz w:val="24"/>
          <w:szCs w:val="24"/>
        </w:rPr>
        <w:t>,</w:t>
      </w:r>
      <w:r w:rsidR="00EC0D82" w:rsidRPr="009A136E">
        <w:rPr>
          <w:rFonts w:ascii="Times New Roman" w:hAnsi="Times New Roman"/>
          <w:sz w:val="24"/>
          <w:szCs w:val="24"/>
        </w:rPr>
        <w:t xml:space="preserve"> na</w:t>
      </w:r>
      <w:r w:rsidR="003D0763" w:rsidRPr="009A136E">
        <w:rPr>
          <w:rFonts w:ascii="Times New Roman" w:hAnsi="Times New Roman"/>
          <w:sz w:val="24"/>
          <w:szCs w:val="24"/>
        </w:rPr>
        <w:t xml:space="preserve">stępuje zgodnie z powszechnie </w:t>
      </w:r>
      <w:r w:rsidR="00EC0D82" w:rsidRPr="009A136E">
        <w:rPr>
          <w:rFonts w:ascii="Times New Roman" w:hAnsi="Times New Roman"/>
          <w:sz w:val="24"/>
          <w:szCs w:val="24"/>
        </w:rPr>
        <w:t xml:space="preserve">obowiązującymi przepisami prawa </w:t>
      </w:r>
      <w:r w:rsidR="00335B1F" w:rsidRPr="009A136E">
        <w:rPr>
          <w:rFonts w:ascii="Times New Roman" w:hAnsi="Times New Roman"/>
          <w:sz w:val="24"/>
          <w:szCs w:val="24"/>
        </w:rPr>
        <w:t xml:space="preserve">oraz na </w:t>
      </w:r>
      <w:r w:rsidRPr="009A136E">
        <w:rPr>
          <w:rFonts w:ascii="Times New Roman" w:hAnsi="Times New Roman"/>
          <w:sz w:val="24"/>
          <w:szCs w:val="24"/>
        </w:rPr>
        <w:t xml:space="preserve">zasadach określonych </w:t>
      </w:r>
      <w:r w:rsidR="009A136E">
        <w:rPr>
          <w:rFonts w:ascii="Times New Roman" w:hAnsi="Times New Roman"/>
          <w:sz w:val="24"/>
          <w:szCs w:val="24"/>
        </w:rPr>
        <w:br/>
      </w:r>
      <w:r w:rsidRPr="009A136E">
        <w:rPr>
          <w:rFonts w:ascii="Times New Roman" w:hAnsi="Times New Roman"/>
          <w:sz w:val="24"/>
          <w:szCs w:val="24"/>
        </w:rPr>
        <w:t xml:space="preserve">w </w:t>
      </w:r>
      <w:r w:rsidR="00500D88" w:rsidRPr="009A136E">
        <w:rPr>
          <w:rFonts w:ascii="Times New Roman" w:hAnsi="Times New Roman"/>
          <w:sz w:val="24"/>
          <w:szCs w:val="24"/>
        </w:rPr>
        <w:t>procedurach</w:t>
      </w:r>
      <w:r w:rsidRPr="009A136E">
        <w:rPr>
          <w:rFonts w:ascii="Times New Roman" w:hAnsi="Times New Roman"/>
          <w:sz w:val="24"/>
          <w:szCs w:val="24"/>
        </w:rPr>
        <w:t xml:space="preserve"> wewnętrznych</w:t>
      </w:r>
      <w:r w:rsidR="00335B1F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obowiązujących w Śląskim Uniwersytecie Medycznym </w:t>
      </w:r>
      <w:r w:rsidR="009A136E">
        <w:rPr>
          <w:rFonts w:ascii="Times New Roman" w:hAnsi="Times New Roman"/>
          <w:sz w:val="24"/>
          <w:szCs w:val="24"/>
        </w:rPr>
        <w:br/>
      </w:r>
      <w:r w:rsidRPr="009A136E">
        <w:rPr>
          <w:rFonts w:ascii="Times New Roman" w:hAnsi="Times New Roman"/>
          <w:sz w:val="24"/>
          <w:szCs w:val="24"/>
        </w:rPr>
        <w:t xml:space="preserve">w Katowicach. </w:t>
      </w:r>
    </w:p>
    <w:p w:rsidR="00EE5E64" w:rsidRPr="009A136E" w:rsidRDefault="003D0763" w:rsidP="0083447B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lastRenderedPageBreak/>
        <w:t xml:space="preserve">Organizacja oraz prowadzenie zajęć edukacyjnych lub warsztatów dla grup zorganizowanych może mieć charakter odpłatny, przy uwzględnieniu </w:t>
      </w:r>
      <w:r w:rsidR="00FB5494" w:rsidRPr="009A136E">
        <w:rPr>
          <w:rFonts w:ascii="Times New Roman" w:hAnsi="Times New Roman"/>
          <w:sz w:val="24"/>
          <w:szCs w:val="24"/>
        </w:rPr>
        <w:t>zasad o których mowa w ust. 1.</w:t>
      </w:r>
    </w:p>
    <w:p w:rsidR="00FB5494" w:rsidRPr="009A136E" w:rsidRDefault="00FB5494" w:rsidP="0083447B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Wszelka korespondencja wytworzona w Muzeum do osób i podmiotów zewnętrznych </w:t>
      </w:r>
      <w:r w:rsidR="008C671D" w:rsidRPr="009A136E">
        <w:rPr>
          <w:rFonts w:ascii="Times New Roman" w:hAnsi="Times New Roman"/>
          <w:sz w:val="24"/>
          <w:szCs w:val="24"/>
        </w:rPr>
        <w:t xml:space="preserve">winna być kierowana </w:t>
      </w:r>
      <w:r w:rsidRPr="009A136E">
        <w:rPr>
          <w:rFonts w:ascii="Times New Roman" w:hAnsi="Times New Roman"/>
          <w:sz w:val="24"/>
          <w:szCs w:val="24"/>
        </w:rPr>
        <w:t>z zachowaniem zasad określonych</w:t>
      </w:r>
      <w:r w:rsidR="008C671D" w:rsidRPr="009A136E">
        <w:rPr>
          <w:rFonts w:ascii="Times New Roman" w:hAnsi="Times New Roman"/>
          <w:sz w:val="24"/>
          <w:szCs w:val="24"/>
        </w:rPr>
        <w:t xml:space="preserve"> </w:t>
      </w:r>
      <w:r w:rsidR="00335B1F" w:rsidRPr="009A136E">
        <w:rPr>
          <w:rFonts w:ascii="Times New Roman" w:hAnsi="Times New Roman"/>
          <w:sz w:val="24"/>
          <w:szCs w:val="24"/>
        </w:rPr>
        <w:t xml:space="preserve">w instrukcji kancelaryjnej, obowiązującej </w:t>
      </w:r>
      <w:r w:rsidR="008C671D" w:rsidRPr="009A136E">
        <w:rPr>
          <w:rFonts w:ascii="Times New Roman" w:hAnsi="Times New Roman"/>
          <w:sz w:val="24"/>
          <w:szCs w:val="24"/>
        </w:rPr>
        <w:br/>
        <w:t>w Uczelni</w:t>
      </w:r>
      <w:r w:rsidRPr="009A136E">
        <w:rPr>
          <w:rFonts w:ascii="Times New Roman" w:hAnsi="Times New Roman"/>
          <w:sz w:val="24"/>
          <w:szCs w:val="24"/>
        </w:rPr>
        <w:t xml:space="preserve">. </w:t>
      </w:r>
    </w:p>
    <w:p w:rsidR="00135B12" w:rsidRDefault="00FB5494" w:rsidP="00AC2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§</w:t>
      </w:r>
      <w:r w:rsidR="009A136E">
        <w:rPr>
          <w:rFonts w:ascii="Times New Roman" w:hAnsi="Times New Roman"/>
          <w:sz w:val="24"/>
          <w:szCs w:val="24"/>
        </w:rPr>
        <w:t xml:space="preserve"> </w:t>
      </w:r>
      <w:r w:rsidR="008C671D" w:rsidRPr="009A136E">
        <w:rPr>
          <w:rFonts w:ascii="Times New Roman" w:hAnsi="Times New Roman"/>
          <w:sz w:val="24"/>
          <w:szCs w:val="24"/>
        </w:rPr>
        <w:t>4</w:t>
      </w:r>
    </w:p>
    <w:p w:rsidR="009A136E" w:rsidRPr="009A136E" w:rsidRDefault="009A136E" w:rsidP="00AC2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5494" w:rsidRPr="009A136E" w:rsidRDefault="003B6B6F" w:rsidP="00AC2653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Muzeum</w:t>
      </w:r>
      <w:r w:rsidR="00A871FD" w:rsidRPr="009A136E">
        <w:rPr>
          <w:rFonts w:ascii="Times New Roman" w:hAnsi="Times New Roman"/>
          <w:sz w:val="24"/>
          <w:szCs w:val="24"/>
        </w:rPr>
        <w:t xml:space="preserve"> </w:t>
      </w:r>
      <w:r w:rsidR="00FB5494" w:rsidRPr="009A136E">
        <w:rPr>
          <w:rFonts w:ascii="Times New Roman" w:hAnsi="Times New Roman"/>
          <w:sz w:val="24"/>
          <w:szCs w:val="24"/>
        </w:rPr>
        <w:t xml:space="preserve">może być otwarte dla zwiedzających w terminach i godzinach </w:t>
      </w:r>
      <w:r w:rsidR="0065235D" w:rsidRPr="009A136E">
        <w:rPr>
          <w:rFonts w:ascii="Times New Roman" w:hAnsi="Times New Roman"/>
          <w:sz w:val="24"/>
          <w:szCs w:val="24"/>
        </w:rPr>
        <w:t xml:space="preserve">ustalonych </w:t>
      </w:r>
      <w:r w:rsidR="008C671D" w:rsidRPr="009A136E">
        <w:rPr>
          <w:rFonts w:ascii="Times New Roman" w:hAnsi="Times New Roman"/>
          <w:sz w:val="24"/>
          <w:szCs w:val="24"/>
        </w:rPr>
        <w:t xml:space="preserve">przez </w:t>
      </w:r>
      <w:r w:rsidR="0065235D" w:rsidRPr="009A136E">
        <w:rPr>
          <w:rFonts w:ascii="Times New Roman" w:hAnsi="Times New Roman"/>
          <w:sz w:val="24"/>
          <w:szCs w:val="24"/>
        </w:rPr>
        <w:t>Śląski Uniwersyte</w:t>
      </w:r>
      <w:r w:rsidR="008C671D" w:rsidRPr="009A136E">
        <w:rPr>
          <w:rFonts w:ascii="Times New Roman" w:hAnsi="Times New Roman"/>
          <w:sz w:val="24"/>
          <w:szCs w:val="24"/>
        </w:rPr>
        <w:t>t</w:t>
      </w:r>
      <w:r w:rsidR="0065235D" w:rsidRPr="009A136E">
        <w:rPr>
          <w:rFonts w:ascii="Times New Roman" w:hAnsi="Times New Roman"/>
          <w:sz w:val="24"/>
          <w:szCs w:val="24"/>
        </w:rPr>
        <w:t xml:space="preserve"> Medyczny w Katowicach i podanych </w:t>
      </w:r>
      <w:r w:rsidR="008C671D" w:rsidRPr="009A136E">
        <w:rPr>
          <w:rFonts w:ascii="Times New Roman" w:hAnsi="Times New Roman"/>
          <w:sz w:val="24"/>
          <w:szCs w:val="24"/>
        </w:rPr>
        <w:t>do wiadomości publicznej</w:t>
      </w:r>
      <w:r w:rsidR="007A0FFA" w:rsidRPr="009A136E">
        <w:rPr>
          <w:rFonts w:ascii="Times New Roman" w:hAnsi="Times New Roman"/>
          <w:sz w:val="24"/>
          <w:szCs w:val="24"/>
        </w:rPr>
        <w:t>.</w:t>
      </w:r>
    </w:p>
    <w:p w:rsidR="00974E68" w:rsidRPr="009A136E" w:rsidRDefault="00974E68" w:rsidP="0021134A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Ustalenie godzin otwarcia dla zwiedzających indywidualnie</w:t>
      </w:r>
      <w:r w:rsidR="00A871FD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jak i grup zorganizowanych następuje przez Dziekana w porozumieniu z Kierownikiem ds. Pracowniczych i Socjalnych</w:t>
      </w:r>
      <w:r w:rsidR="00AC2653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przy uwzględnieniu </w:t>
      </w:r>
      <w:r w:rsidR="00AC2653" w:rsidRPr="009A136E">
        <w:rPr>
          <w:rFonts w:ascii="Times New Roman" w:hAnsi="Times New Roman"/>
          <w:sz w:val="24"/>
          <w:szCs w:val="24"/>
        </w:rPr>
        <w:t xml:space="preserve">planów studiów i </w:t>
      </w:r>
      <w:r w:rsidRPr="009A136E">
        <w:rPr>
          <w:rFonts w:ascii="Times New Roman" w:hAnsi="Times New Roman"/>
          <w:sz w:val="24"/>
          <w:szCs w:val="24"/>
        </w:rPr>
        <w:t>harm</w:t>
      </w:r>
      <w:r w:rsidR="00AC2653" w:rsidRPr="009A136E">
        <w:rPr>
          <w:rFonts w:ascii="Times New Roman" w:hAnsi="Times New Roman"/>
          <w:sz w:val="24"/>
          <w:szCs w:val="24"/>
        </w:rPr>
        <w:t>onogramów zajęć oraz czasu pracy.</w:t>
      </w:r>
      <w:r w:rsidR="0059796E" w:rsidRPr="009A136E">
        <w:rPr>
          <w:rFonts w:ascii="Times New Roman" w:hAnsi="Times New Roman"/>
          <w:sz w:val="24"/>
          <w:szCs w:val="24"/>
        </w:rPr>
        <w:t xml:space="preserve"> </w:t>
      </w:r>
    </w:p>
    <w:p w:rsidR="00FB5494" w:rsidRPr="009A136E" w:rsidRDefault="00FB5494" w:rsidP="00AC2653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Zasady </w:t>
      </w:r>
      <w:r w:rsidR="00AA4A57" w:rsidRPr="009A136E">
        <w:rPr>
          <w:rFonts w:ascii="Times New Roman" w:hAnsi="Times New Roman"/>
          <w:sz w:val="24"/>
          <w:szCs w:val="24"/>
        </w:rPr>
        <w:t xml:space="preserve">zwiedzania Muzeum określa </w:t>
      </w:r>
      <w:r w:rsidR="00B43CE1">
        <w:rPr>
          <w:rFonts w:ascii="Times New Roman" w:hAnsi="Times New Roman"/>
          <w:sz w:val="24"/>
          <w:szCs w:val="24"/>
        </w:rPr>
        <w:t>Z</w:t>
      </w:r>
      <w:r w:rsidR="00AA4A57" w:rsidRPr="009A136E">
        <w:rPr>
          <w:rFonts w:ascii="Times New Roman" w:hAnsi="Times New Roman"/>
          <w:sz w:val="24"/>
          <w:szCs w:val="24"/>
        </w:rPr>
        <w:t xml:space="preserve">ałącznik </w:t>
      </w:r>
      <w:r w:rsidR="00B43CE1">
        <w:rPr>
          <w:rFonts w:ascii="Times New Roman" w:hAnsi="Times New Roman"/>
          <w:sz w:val="24"/>
          <w:szCs w:val="24"/>
        </w:rPr>
        <w:t>Nr 1 do niniejszego R</w:t>
      </w:r>
      <w:r w:rsidR="00AA4A57" w:rsidRPr="009A136E">
        <w:rPr>
          <w:rFonts w:ascii="Times New Roman" w:hAnsi="Times New Roman"/>
          <w:sz w:val="24"/>
          <w:szCs w:val="24"/>
        </w:rPr>
        <w:t xml:space="preserve">egulaminu. </w:t>
      </w:r>
    </w:p>
    <w:p w:rsidR="0092654E" w:rsidRPr="009A136E" w:rsidRDefault="0092654E" w:rsidP="00AC2653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Cennik biletów </w:t>
      </w:r>
      <w:r w:rsidR="00BB2FCA" w:rsidRPr="009A136E">
        <w:rPr>
          <w:rFonts w:ascii="Times New Roman" w:hAnsi="Times New Roman"/>
          <w:sz w:val="24"/>
          <w:szCs w:val="24"/>
        </w:rPr>
        <w:t xml:space="preserve">wstępu </w:t>
      </w:r>
      <w:r w:rsidRPr="009A136E">
        <w:rPr>
          <w:rFonts w:ascii="Times New Roman" w:hAnsi="Times New Roman"/>
          <w:sz w:val="24"/>
          <w:szCs w:val="24"/>
        </w:rPr>
        <w:t xml:space="preserve">do Muzeum stanowi </w:t>
      </w:r>
      <w:r w:rsidR="00B43CE1">
        <w:rPr>
          <w:rFonts w:ascii="Times New Roman" w:hAnsi="Times New Roman"/>
          <w:sz w:val="24"/>
          <w:szCs w:val="24"/>
        </w:rPr>
        <w:t>Z</w:t>
      </w:r>
      <w:r w:rsidRPr="009A136E">
        <w:rPr>
          <w:rFonts w:ascii="Times New Roman" w:hAnsi="Times New Roman"/>
          <w:sz w:val="24"/>
          <w:szCs w:val="24"/>
        </w:rPr>
        <w:t xml:space="preserve">ałącznik </w:t>
      </w:r>
      <w:r w:rsidR="00B43CE1">
        <w:rPr>
          <w:rFonts w:ascii="Times New Roman" w:hAnsi="Times New Roman"/>
          <w:sz w:val="24"/>
          <w:szCs w:val="24"/>
        </w:rPr>
        <w:t>N</w:t>
      </w:r>
      <w:r w:rsidRPr="009A136E">
        <w:rPr>
          <w:rFonts w:ascii="Times New Roman" w:hAnsi="Times New Roman"/>
          <w:sz w:val="24"/>
          <w:szCs w:val="24"/>
        </w:rPr>
        <w:t xml:space="preserve">r 2 do niniejszego </w:t>
      </w:r>
      <w:r w:rsidR="00B43CE1">
        <w:rPr>
          <w:rFonts w:ascii="Times New Roman" w:hAnsi="Times New Roman"/>
          <w:sz w:val="24"/>
          <w:szCs w:val="24"/>
        </w:rPr>
        <w:t>R</w:t>
      </w:r>
      <w:r w:rsidRPr="009A136E">
        <w:rPr>
          <w:rFonts w:ascii="Times New Roman" w:hAnsi="Times New Roman"/>
          <w:sz w:val="24"/>
          <w:szCs w:val="24"/>
        </w:rPr>
        <w:t xml:space="preserve">egulaminu. </w:t>
      </w:r>
    </w:p>
    <w:p w:rsidR="00DB5F68" w:rsidRPr="009A136E" w:rsidRDefault="00DB5F68" w:rsidP="00167421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B60E4" w:rsidRDefault="008C671D" w:rsidP="009A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§ 5</w:t>
      </w:r>
    </w:p>
    <w:p w:rsidR="009A136E" w:rsidRPr="009A136E" w:rsidRDefault="009A136E" w:rsidP="009B60E4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5E0043" w:rsidRPr="009A136E" w:rsidRDefault="005E0043" w:rsidP="00F809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Regulamin wchodzi w życie z dniem </w:t>
      </w:r>
      <w:r w:rsidR="008C671D" w:rsidRPr="009A136E">
        <w:rPr>
          <w:rFonts w:ascii="Times New Roman" w:hAnsi="Times New Roman"/>
          <w:sz w:val="24"/>
          <w:szCs w:val="24"/>
        </w:rPr>
        <w:t>12.12.2018 r.</w:t>
      </w:r>
    </w:p>
    <w:p w:rsidR="005E0043" w:rsidRPr="009A136E" w:rsidRDefault="005E0043" w:rsidP="0034034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C250D" w:rsidRPr="009A136E" w:rsidRDefault="00EC250D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50D" w:rsidRPr="009A136E" w:rsidRDefault="00344CB5" w:rsidP="00344CB5">
      <w:pPr>
        <w:tabs>
          <w:tab w:val="left" w:pos="50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ab/>
      </w:r>
    </w:p>
    <w:p w:rsidR="00EC250D" w:rsidRPr="009A136E" w:rsidRDefault="00EC250D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50D" w:rsidRPr="009A136E" w:rsidRDefault="00EC250D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50D" w:rsidRPr="009A136E" w:rsidRDefault="00EC250D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4B0" w:rsidRPr="009A136E" w:rsidRDefault="003104B0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A57" w:rsidRPr="009A136E" w:rsidRDefault="00AA4A57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8CF" w:rsidRPr="009A136E" w:rsidRDefault="005928CF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8CF" w:rsidRPr="009A136E" w:rsidRDefault="005928CF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C10" w:rsidRPr="009A136E" w:rsidRDefault="00A75C10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C10" w:rsidRPr="009A136E" w:rsidRDefault="00A75C10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C10" w:rsidRPr="009A136E" w:rsidRDefault="00A75C10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C10" w:rsidRPr="009A136E" w:rsidRDefault="00A75C10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C10" w:rsidRPr="009A136E" w:rsidRDefault="00A75C10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C10" w:rsidRPr="009A136E" w:rsidRDefault="00A75C10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CE1" w:rsidRDefault="00B43C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928CF" w:rsidRPr="009A136E" w:rsidRDefault="005928CF" w:rsidP="009A136E">
      <w:pPr>
        <w:spacing w:after="0" w:line="240" w:lineRule="auto"/>
        <w:ind w:left="5672"/>
        <w:rPr>
          <w:rFonts w:ascii="Times New Roman" w:hAnsi="Times New Roman"/>
          <w:sz w:val="20"/>
          <w:szCs w:val="20"/>
        </w:rPr>
      </w:pPr>
      <w:r w:rsidRPr="009A136E">
        <w:rPr>
          <w:rFonts w:ascii="Times New Roman" w:hAnsi="Times New Roman"/>
          <w:sz w:val="20"/>
          <w:szCs w:val="20"/>
        </w:rPr>
        <w:lastRenderedPageBreak/>
        <w:t xml:space="preserve">Załącznik nr 1 </w:t>
      </w:r>
    </w:p>
    <w:p w:rsidR="007455C1" w:rsidRPr="009A136E" w:rsidRDefault="005928CF" w:rsidP="009A136E">
      <w:pPr>
        <w:spacing w:after="0" w:line="240" w:lineRule="auto"/>
        <w:ind w:left="5672"/>
        <w:rPr>
          <w:rFonts w:ascii="Times New Roman" w:hAnsi="Times New Roman"/>
          <w:i/>
          <w:sz w:val="20"/>
          <w:szCs w:val="20"/>
        </w:rPr>
      </w:pPr>
      <w:r w:rsidRPr="009A136E">
        <w:rPr>
          <w:rFonts w:ascii="Times New Roman" w:hAnsi="Times New Roman"/>
          <w:sz w:val="20"/>
          <w:szCs w:val="20"/>
        </w:rPr>
        <w:t xml:space="preserve">do </w:t>
      </w:r>
      <w:r w:rsidR="007455C1" w:rsidRPr="009A136E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 xml:space="preserve">Regulaminu </w:t>
      </w:r>
      <w:r w:rsidR="007455C1" w:rsidRPr="009A136E">
        <w:rPr>
          <w:rFonts w:ascii="Times New Roman" w:hAnsi="Times New Roman"/>
          <w:i/>
          <w:sz w:val="20"/>
          <w:szCs w:val="20"/>
        </w:rPr>
        <w:t xml:space="preserve">Muzeum Medycyny </w:t>
      </w:r>
    </w:p>
    <w:p w:rsidR="007455C1" w:rsidRPr="009A136E" w:rsidRDefault="007455C1" w:rsidP="009A136E">
      <w:pPr>
        <w:spacing w:after="0" w:line="240" w:lineRule="auto"/>
        <w:ind w:left="5672"/>
        <w:rPr>
          <w:rFonts w:ascii="Times New Roman" w:hAnsi="Times New Roman"/>
          <w:i/>
          <w:sz w:val="20"/>
          <w:szCs w:val="20"/>
        </w:rPr>
      </w:pPr>
      <w:r w:rsidRPr="009A136E">
        <w:rPr>
          <w:rFonts w:ascii="Times New Roman" w:hAnsi="Times New Roman"/>
          <w:i/>
          <w:sz w:val="20"/>
          <w:szCs w:val="20"/>
        </w:rPr>
        <w:t xml:space="preserve">i Farmacji </w:t>
      </w:r>
      <w:r w:rsidR="000A7D76" w:rsidRPr="009A136E">
        <w:rPr>
          <w:rFonts w:ascii="Times New Roman" w:hAnsi="Times New Roman"/>
          <w:i/>
          <w:sz w:val="20"/>
          <w:szCs w:val="20"/>
        </w:rPr>
        <w:br/>
      </w:r>
      <w:r w:rsidRPr="009A136E">
        <w:rPr>
          <w:rFonts w:ascii="Times New Roman" w:hAnsi="Times New Roman"/>
          <w:i/>
          <w:sz w:val="20"/>
          <w:szCs w:val="20"/>
        </w:rPr>
        <w:t xml:space="preserve">Śląskiego Uniwersytetu Medycznego </w:t>
      </w:r>
    </w:p>
    <w:p w:rsidR="007455C1" w:rsidRPr="009A136E" w:rsidRDefault="007455C1" w:rsidP="009A136E">
      <w:pPr>
        <w:spacing w:after="0" w:line="240" w:lineRule="auto"/>
        <w:ind w:left="5672"/>
        <w:rPr>
          <w:rFonts w:ascii="Times New Roman" w:hAnsi="Times New Roman"/>
          <w:b/>
          <w:color w:val="FF0000"/>
          <w:sz w:val="20"/>
          <w:szCs w:val="20"/>
        </w:rPr>
      </w:pPr>
      <w:r w:rsidRPr="009A136E">
        <w:rPr>
          <w:rFonts w:ascii="Times New Roman" w:hAnsi="Times New Roman"/>
          <w:i/>
          <w:sz w:val="20"/>
          <w:szCs w:val="20"/>
        </w:rPr>
        <w:t xml:space="preserve">w Katowicach </w:t>
      </w:r>
    </w:p>
    <w:p w:rsidR="007455C1" w:rsidRPr="009A136E" w:rsidRDefault="007455C1" w:rsidP="003403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4A57" w:rsidRPr="009A136E" w:rsidRDefault="00E721FD" w:rsidP="0032699F">
      <w:pPr>
        <w:spacing w:after="0" w:line="240" w:lineRule="auto"/>
        <w:ind w:left="2836" w:firstLine="709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b/>
          <w:sz w:val="24"/>
          <w:szCs w:val="24"/>
        </w:rPr>
        <w:t>Zasady zwiedzania M</w:t>
      </w:r>
      <w:r w:rsidR="0032699F" w:rsidRPr="009A136E">
        <w:rPr>
          <w:rFonts w:ascii="Times New Roman" w:hAnsi="Times New Roman"/>
          <w:b/>
          <w:sz w:val="24"/>
          <w:szCs w:val="24"/>
        </w:rPr>
        <w:t>uzeum</w:t>
      </w:r>
    </w:p>
    <w:p w:rsidR="0032699F" w:rsidRPr="009A136E" w:rsidRDefault="0032699F" w:rsidP="003403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0D9B" w:rsidRPr="009A136E" w:rsidRDefault="00AA4A57" w:rsidP="002861D9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Zwiedzanie </w:t>
      </w:r>
      <w:proofErr w:type="spellStart"/>
      <w:r w:rsidR="00E133B2" w:rsidRPr="009A136E">
        <w:rPr>
          <w:rFonts w:ascii="Times New Roman" w:hAnsi="Times New Roman"/>
          <w:sz w:val="24"/>
          <w:szCs w:val="24"/>
        </w:rPr>
        <w:t>sal</w:t>
      </w:r>
      <w:proofErr w:type="spellEnd"/>
      <w:r w:rsidR="00E133B2" w:rsidRPr="009A136E">
        <w:rPr>
          <w:rFonts w:ascii="Times New Roman" w:hAnsi="Times New Roman"/>
          <w:sz w:val="24"/>
          <w:szCs w:val="24"/>
        </w:rPr>
        <w:t xml:space="preserve"> ekspozycyjnych</w:t>
      </w:r>
      <w:r w:rsidR="00E433DB" w:rsidRPr="009A136E">
        <w:rPr>
          <w:rFonts w:ascii="Times New Roman" w:hAnsi="Times New Roman"/>
          <w:sz w:val="24"/>
          <w:szCs w:val="24"/>
        </w:rPr>
        <w:t xml:space="preserve"> </w:t>
      </w:r>
      <w:r w:rsidR="00765EA6" w:rsidRPr="009A136E">
        <w:rPr>
          <w:rFonts w:ascii="Times New Roman" w:hAnsi="Times New Roman"/>
          <w:sz w:val="24"/>
          <w:szCs w:val="24"/>
        </w:rPr>
        <w:t xml:space="preserve">odbywa się pod nadzorem pracownika </w:t>
      </w:r>
      <w:r w:rsidR="0021134A" w:rsidRPr="009A136E">
        <w:rPr>
          <w:rFonts w:ascii="Times New Roman" w:hAnsi="Times New Roman"/>
          <w:sz w:val="24"/>
          <w:szCs w:val="24"/>
        </w:rPr>
        <w:t>Uczelni</w:t>
      </w:r>
      <w:r w:rsidR="00765EA6" w:rsidRPr="009A136E">
        <w:rPr>
          <w:rFonts w:ascii="Times New Roman" w:hAnsi="Times New Roman"/>
          <w:sz w:val="24"/>
          <w:szCs w:val="24"/>
        </w:rPr>
        <w:t xml:space="preserve"> </w:t>
      </w:r>
      <w:r w:rsidR="00E433DB" w:rsidRPr="009A136E">
        <w:rPr>
          <w:rFonts w:ascii="Times New Roman" w:hAnsi="Times New Roman"/>
          <w:sz w:val="24"/>
          <w:szCs w:val="24"/>
        </w:rPr>
        <w:t xml:space="preserve">w dniach </w:t>
      </w:r>
      <w:r w:rsidR="0002407C" w:rsidRPr="009A136E">
        <w:rPr>
          <w:rFonts w:ascii="Times New Roman" w:hAnsi="Times New Roman"/>
          <w:sz w:val="24"/>
          <w:szCs w:val="24"/>
        </w:rPr>
        <w:br/>
      </w:r>
      <w:r w:rsidR="00E433DB" w:rsidRPr="009A136E">
        <w:rPr>
          <w:rFonts w:ascii="Times New Roman" w:hAnsi="Times New Roman"/>
          <w:sz w:val="24"/>
          <w:szCs w:val="24"/>
        </w:rPr>
        <w:t xml:space="preserve">i godzinach </w:t>
      </w:r>
      <w:r w:rsidR="0065235D" w:rsidRPr="009A136E">
        <w:rPr>
          <w:rFonts w:ascii="Times New Roman" w:hAnsi="Times New Roman"/>
          <w:sz w:val="24"/>
          <w:szCs w:val="24"/>
        </w:rPr>
        <w:t xml:space="preserve">podanych do publicznej wiadomości </w:t>
      </w:r>
      <w:r w:rsidR="00765EA6" w:rsidRPr="009A136E">
        <w:rPr>
          <w:rFonts w:ascii="Times New Roman" w:hAnsi="Times New Roman"/>
          <w:sz w:val="24"/>
          <w:szCs w:val="24"/>
        </w:rPr>
        <w:t xml:space="preserve">przez </w:t>
      </w:r>
      <w:r w:rsidR="005446F2" w:rsidRPr="009A136E">
        <w:rPr>
          <w:rFonts w:ascii="Times New Roman" w:hAnsi="Times New Roman"/>
          <w:sz w:val="24"/>
          <w:szCs w:val="24"/>
        </w:rPr>
        <w:t xml:space="preserve">Dziekana </w:t>
      </w:r>
      <w:r w:rsidR="00765EA6" w:rsidRPr="009A136E">
        <w:rPr>
          <w:rFonts w:ascii="Times New Roman" w:hAnsi="Times New Roman"/>
          <w:sz w:val="24"/>
          <w:szCs w:val="24"/>
        </w:rPr>
        <w:t>Wydziału Farmaceutycznego z Od</w:t>
      </w:r>
      <w:r w:rsidR="0065235D" w:rsidRPr="009A136E">
        <w:rPr>
          <w:rFonts w:ascii="Times New Roman" w:hAnsi="Times New Roman"/>
          <w:sz w:val="24"/>
          <w:szCs w:val="24"/>
        </w:rPr>
        <w:t xml:space="preserve">działem Medycyny Laboratoryjnej w Sosnowcu. </w:t>
      </w:r>
    </w:p>
    <w:p w:rsidR="002A0D9B" w:rsidRPr="009A136E" w:rsidRDefault="002A0D9B" w:rsidP="002A0D9B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6157D" w:rsidRPr="009A136E" w:rsidRDefault="00167421" w:rsidP="002861D9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Informacje</w:t>
      </w:r>
      <w:r w:rsidR="00E133B2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dotyczące </w:t>
      </w:r>
      <w:r w:rsidR="0002407C" w:rsidRPr="009A136E">
        <w:rPr>
          <w:rFonts w:ascii="Times New Roman" w:hAnsi="Times New Roman"/>
          <w:sz w:val="24"/>
          <w:szCs w:val="24"/>
        </w:rPr>
        <w:t xml:space="preserve">dni i </w:t>
      </w:r>
      <w:r w:rsidRPr="009A136E">
        <w:rPr>
          <w:rFonts w:ascii="Times New Roman" w:hAnsi="Times New Roman"/>
          <w:sz w:val="24"/>
          <w:szCs w:val="24"/>
        </w:rPr>
        <w:t>godzin otwarcia oraz czasowego wyłączenia dostępności dla zwiedzających</w:t>
      </w:r>
      <w:r w:rsidR="00E133B2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zamieszczane są</w:t>
      </w:r>
      <w:r w:rsidR="008A08BA" w:rsidRPr="009A136E">
        <w:rPr>
          <w:rFonts w:ascii="Times New Roman" w:hAnsi="Times New Roman"/>
          <w:sz w:val="24"/>
          <w:szCs w:val="24"/>
        </w:rPr>
        <w:t xml:space="preserve"> w Muzeum </w:t>
      </w:r>
      <w:r w:rsidR="007C710E" w:rsidRPr="009A136E">
        <w:rPr>
          <w:rFonts w:ascii="Times New Roman" w:hAnsi="Times New Roman"/>
          <w:sz w:val="24"/>
          <w:szCs w:val="24"/>
        </w:rPr>
        <w:t xml:space="preserve">oraz </w:t>
      </w:r>
      <w:r w:rsidRPr="009A136E">
        <w:rPr>
          <w:rFonts w:ascii="Times New Roman" w:hAnsi="Times New Roman"/>
          <w:sz w:val="24"/>
          <w:szCs w:val="24"/>
        </w:rPr>
        <w:t>na stronie internetowej</w:t>
      </w:r>
      <w:r w:rsidR="0076157D" w:rsidRPr="009A136E">
        <w:rPr>
          <w:rFonts w:ascii="Times New Roman" w:hAnsi="Times New Roman"/>
          <w:sz w:val="24"/>
          <w:szCs w:val="24"/>
        </w:rPr>
        <w:t xml:space="preserve">: </w:t>
      </w:r>
    </w:p>
    <w:p w:rsidR="002A0D9B" w:rsidRPr="009A136E" w:rsidRDefault="00BA50EA" w:rsidP="0076157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8A08BA" w:rsidRPr="009A136E">
          <w:rPr>
            <w:rFonts w:ascii="Times New Roman" w:hAnsi="Times New Roman"/>
            <w:sz w:val="24"/>
            <w:szCs w:val="24"/>
          </w:rPr>
          <w:t>http://muzeum.sum.edu.pl/</w:t>
        </w:r>
      </w:hyperlink>
      <w:r w:rsidR="0076157D" w:rsidRPr="009A136E">
        <w:rPr>
          <w:rFonts w:ascii="Times New Roman" w:hAnsi="Times New Roman"/>
          <w:sz w:val="24"/>
          <w:szCs w:val="24"/>
        </w:rPr>
        <w:t xml:space="preserve">. </w:t>
      </w:r>
      <w:r w:rsidR="002A0D9B" w:rsidRPr="009A136E">
        <w:rPr>
          <w:rFonts w:ascii="Times New Roman" w:hAnsi="Times New Roman"/>
          <w:sz w:val="24"/>
          <w:szCs w:val="24"/>
        </w:rPr>
        <w:t xml:space="preserve">W wyjątkowych sytuacjach dla grup </w:t>
      </w:r>
      <w:r w:rsidR="0076157D" w:rsidRPr="009A136E">
        <w:rPr>
          <w:rFonts w:ascii="Times New Roman" w:hAnsi="Times New Roman"/>
          <w:sz w:val="24"/>
          <w:szCs w:val="24"/>
        </w:rPr>
        <w:t xml:space="preserve">zorganizowanych </w:t>
      </w:r>
      <w:r w:rsidR="002A0D9B" w:rsidRPr="009A136E">
        <w:rPr>
          <w:rFonts w:ascii="Times New Roman" w:hAnsi="Times New Roman"/>
          <w:sz w:val="24"/>
          <w:szCs w:val="24"/>
        </w:rPr>
        <w:t xml:space="preserve">istnieje możliwość zwiedzania Muzeum z przewodnikiem w innych godzinach. </w:t>
      </w:r>
    </w:p>
    <w:p w:rsidR="002A0D9B" w:rsidRPr="009A136E" w:rsidRDefault="002A0D9B" w:rsidP="002A0D9B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A7D76" w:rsidRPr="009A136E" w:rsidRDefault="001A236C" w:rsidP="002861D9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Rozpoczęcie zwiedzania </w:t>
      </w:r>
      <w:proofErr w:type="spellStart"/>
      <w:r w:rsidRPr="009A136E">
        <w:rPr>
          <w:rFonts w:ascii="Times New Roman" w:hAnsi="Times New Roman"/>
          <w:sz w:val="24"/>
          <w:szCs w:val="24"/>
        </w:rPr>
        <w:t>sal</w:t>
      </w:r>
      <w:proofErr w:type="spellEnd"/>
      <w:r w:rsidRPr="009A136E">
        <w:rPr>
          <w:rFonts w:ascii="Times New Roman" w:hAnsi="Times New Roman"/>
          <w:sz w:val="24"/>
          <w:szCs w:val="24"/>
        </w:rPr>
        <w:t xml:space="preserve"> ekspozycyjnych odbywa się o pełnych godzinach</w:t>
      </w:r>
      <w:r w:rsidR="002E36BF" w:rsidRPr="009A136E">
        <w:rPr>
          <w:rFonts w:ascii="Times New Roman" w:hAnsi="Times New Roman"/>
          <w:sz w:val="24"/>
          <w:szCs w:val="24"/>
        </w:rPr>
        <w:t xml:space="preserve"> zegarowych</w:t>
      </w:r>
      <w:r w:rsidR="00BA0D23" w:rsidRPr="009A136E">
        <w:rPr>
          <w:rFonts w:ascii="Times New Roman" w:hAnsi="Times New Roman"/>
          <w:sz w:val="24"/>
          <w:szCs w:val="24"/>
        </w:rPr>
        <w:t xml:space="preserve"> </w:t>
      </w:r>
      <w:r w:rsidR="00636857" w:rsidRPr="009A136E">
        <w:rPr>
          <w:rFonts w:ascii="Times New Roman" w:hAnsi="Times New Roman"/>
          <w:sz w:val="24"/>
          <w:szCs w:val="24"/>
        </w:rPr>
        <w:br/>
      </w:r>
      <w:r w:rsidR="00BA0D23" w:rsidRPr="009A136E">
        <w:rPr>
          <w:rFonts w:ascii="Times New Roman" w:hAnsi="Times New Roman"/>
          <w:sz w:val="24"/>
          <w:szCs w:val="24"/>
        </w:rPr>
        <w:t>w dniach otwarcia</w:t>
      </w:r>
      <w:r w:rsidR="00962D2D" w:rsidRPr="009A136E">
        <w:rPr>
          <w:rFonts w:ascii="Times New Roman" w:hAnsi="Times New Roman"/>
          <w:sz w:val="24"/>
          <w:szCs w:val="24"/>
        </w:rPr>
        <w:t xml:space="preserve"> Muzeum</w:t>
      </w:r>
      <w:r w:rsidRPr="009A136E">
        <w:rPr>
          <w:rFonts w:ascii="Times New Roman" w:hAnsi="Times New Roman"/>
          <w:sz w:val="24"/>
          <w:szCs w:val="24"/>
        </w:rPr>
        <w:t>, przy czym ostatnie wejście</w:t>
      </w:r>
      <w:r w:rsidR="00BA0D23" w:rsidRPr="009A136E">
        <w:rPr>
          <w:rFonts w:ascii="Times New Roman" w:hAnsi="Times New Roman"/>
          <w:sz w:val="24"/>
          <w:szCs w:val="24"/>
        </w:rPr>
        <w:t xml:space="preserve"> odbywa się </w:t>
      </w:r>
      <w:r w:rsidR="002E36BF" w:rsidRPr="009A136E">
        <w:rPr>
          <w:rFonts w:ascii="Times New Roman" w:hAnsi="Times New Roman"/>
          <w:sz w:val="24"/>
          <w:szCs w:val="24"/>
        </w:rPr>
        <w:t xml:space="preserve">godzinę przed zamknięciem. </w:t>
      </w:r>
      <w:r w:rsidR="008A08BA" w:rsidRPr="009A136E">
        <w:rPr>
          <w:rFonts w:ascii="Times New Roman" w:hAnsi="Times New Roman"/>
          <w:sz w:val="24"/>
          <w:szCs w:val="24"/>
        </w:rPr>
        <w:t xml:space="preserve">Zwiedzający zobowiązani są do opuszczenia Muzeum do godziny zamknięcia. </w:t>
      </w:r>
    </w:p>
    <w:p w:rsidR="008A08BA" w:rsidRPr="009A136E" w:rsidRDefault="008A08BA" w:rsidP="008A08BA">
      <w:pPr>
        <w:pStyle w:val="Akapitzlist"/>
        <w:rPr>
          <w:rFonts w:ascii="Times New Roman" w:hAnsi="Times New Roman"/>
          <w:sz w:val="24"/>
          <w:szCs w:val="24"/>
        </w:rPr>
      </w:pPr>
    </w:p>
    <w:p w:rsidR="00050275" w:rsidRPr="009A136E" w:rsidRDefault="00050275" w:rsidP="002861D9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Zwiedzanie grupowe (grupa, która liczy od 10 do maksymalnie 25 osób) może odbywa</w:t>
      </w:r>
      <w:r w:rsidR="002861D9" w:rsidRPr="009A136E">
        <w:rPr>
          <w:rFonts w:ascii="Times New Roman" w:hAnsi="Times New Roman"/>
          <w:sz w:val="24"/>
          <w:szCs w:val="24"/>
        </w:rPr>
        <w:t>ć</w:t>
      </w:r>
      <w:r w:rsidR="009A136E">
        <w:rPr>
          <w:rFonts w:ascii="Times New Roman" w:hAnsi="Times New Roman"/>
          <w:sz w:val="24"/>
          <w:szCs w:val="24"/>
        </w:rPr>
        <w:t xml:space="preserve"> się </w:t>
      </w:r>
      <w:r w:rsidR="002A0D9B" w:rsidRPr="009A136E">
        <w:rPr>
          <w:rFonts w:ascii="Times New Roman" w:hAnsi="Times New Roman"/>
          <w:sz w:val="24"/>
          <w:szCs w:val="24"/>
        </w:rPr>
        <w:t xml:space="preserve">bez przewodnika lub </w:t>
      </w:r>
      <w:r w:rsidRPr="009A136E">
        <w:rPr>
          <w:rFonts w:ascii="Times New Roman" w:hAnsi="Times New Roman"/>
          <w:sz w:val="24"/>
          <w:szCs w:val="24"/>
        </w:rPr>
        <w:t xml:space="preserve">z </w:t>
      </w:r>
      <w:r w:rsidR="006A06D6" w:rsidRPr="009A136E">
        <w:rPr>
          <w:rFonts w:ascii="Times New Roman" w:hAnsi="Times New Roman"/>
          <w:sz w:val="24"/>
          <w:szCs w:val="24"/>
        </w:rPr>
        <w:t>przewodnikiem</w:t>
      </w:r>
      <w:r w:rsidR="002A0D9B" w:rsidRPr="009A136E">
        <w:rPr>
          <w:rFonts w:ascii="Times New Roman" w:hAnsi="Times New Roman"/>
          <w:sz w:val="24"/>
          <w:szCs w:val="24"/>
        </w:rPr>
        <w:t>.</w:t>
      </w:r>
      <w:r w:rsidR="006A06D6" w:rsidRPr="009A136E">
        <w:rPr>
          <w:rFonts w:ascii="Times New Roman" w:hAnsi="Times New Roman"/>
          <w:sz w:val="24"/>
          <w:szCs w:val="24"/>
        </w:rPr>
        <w:t xml:space="preserve"> Zwiedzanie z przewodnikiem trwa 45 minut. </w:t>
      </w:r>
    </w:p>
    <w:p w:rsidR="002861D9" w:rsidRPr="009A136E" w:rsidRDefault="002861D9" w:rsidP="002861D9">
      <w:pPr>
        <w:pStyle w:val="Akapitzlist"/>
        <w:rPr>
          <w:rFonts w:ascii="Times New Roman" w:hAnsi="Times New Roman"/>
          <w:sz w:val="24"/>
          <w:szCs w:val="24"/>
        </w:rPr>
      </w:pPr>
    </w:p>
    <w:p w:rsidR="00361933" w:rsidRPr="009A136E" w:rsidRDefault="002A0D9B" w:rsidP="00361933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Dla </w:t>
      </w:r>
      <w:r w:rsidR="00050275" w:rsidRPr="009A136E">
        <w:rPr>
          <w:rFonts w:ascii="Times New Roman" w:hAnsi="Times New Roman"/>
          <w:sz w:val="24"/>
          <w:szCs w:val="24"/>
        </w:rPr>
        <w:t>zorganizowanych grup</w:t>
      </w:r>
      <w:r w:rsidRPr="009A136E">
        <w:rPr>
          <w:rFonts w:ascii="Times New Roman" w:hAnsi="Times New Roman"/>
          <w:sz w:val="24"/>
          <w:szCs w:val="24"/>
        </w:rPr>
        <w:t>, o których mowa w pkt</w:t>
      </w:r>
      <w:r w:rsidR="00B43CE1">
        <w:rPr>
          <w:rFonts w:ascii="Times New Roman" w:hAnsi="Times New Roman"/>
          <w:sz w:val="24"/>
          <w:szCs w:val="24"/>
        </w:rPr>
        <w:t>.</w:t>
      </w:r>
      <w:r w:rsidRPr="009A136E">
        <w:rPr>
          <w:rFonts w:ascii="Times New Roman" w:hAnsi="Times New Roman"/>
          <w:sz w:val="24"/>
          <w:szCs w:val="24"/>
        </w:rPr>
        <w:t xml:space="preserve"> </w:t>
      </w:r>
      <w:r w:rsidR="0076157D" w:rsidRPr="009A136E">
        <w:rPr>
          <w:rFonts w:ascii="Times New Roman" w:hAnsi="Times New Roman"/>
          <w:sz w:val="24"/>
          <w:szCs w:val="24"/>
        </w:rPr>
        <w:t>4</w:t>
      </w:r>
      <w:r w:rsidRPr="009A136E">
        <w:rPr>
          <w:rFonts w:ascii="Times New Roman" w:hAnsi="Times New Roman"/>
          <w:sz w:val="24"/>
          <w:szCs w:val="24"/>
        </w:rPr>
        <w:t xml:space="preserve"> </w:t>
      </w:r>
      <w:r w:rsidR="00050275" w:rsidRPr="009A136E">
        <w:rPr>
          <w:rFonts w:ascii="Times New Roman" w:hAnsi="Times New Roman"/>
          <w:sz w:val="24"/>
          <w:szCs w:val="24"/>
        </w:rPr>
        <w:t xml:space="preserve">istnieje możliwość zwiedzania Muzeum, </w:t>
      </w:r>
      <w:r w:rsidRPr="009A136E">
        <w:rPr>
          <w:rFonts w:ascii="Times New Roman" w:hAnsi="Times New Roman"/>
          <w:sz w:val="24"/>
          <w:szCs w:val="24"/>
        </w:rPr>
        <w:t xml:space="preserve">wyłącznie </w:t>
      </w:r>
      <w:r w:rsidR="00050275" w:rsidRPr="009A136E">
        <w:rPr>
          <w:rFonts w:ascii="Times New Roman" w:hAnsi="Times New Roman"/>
          <w:sz w:val="24"/>
          <w:szCs w:val="24"/>
        </w:rPr>
        <w:t xml:space="preserve">po wcześniejszej rezerwacji telefonicznej (tel. +48 32 364 13 85) lub </w:t>
      </w:r>
      <w:r w:rsidRPr="009A136E">
        <w:rPr>
          <w:rFonts w:ascii="Times New Roman" w:hAnsi="Times New Roman"/>
          <w:sz w:val="24"/>
          <w:szCs w:val="24"/>
        </w:rPr>
        <w:t xml:space="preserve">pisemnej: </w:t>
      </w:r>
      <w:hyperlink r:id="rId8" w:history="1">
        <w:r w:rsidR="00050275" w:rsidRPr="009A136E">
          <w:rPr>
            <w:rFonts w:ascii="Times New Roman" w:hAnsi="Times New Roman"/>
            <w:sz w:val="24"/>
            <w:szCs w:val="24"/>
          </w:rPr>
          <w:t>muzeum@sum.edu.pl</w:t>
        </w:r>
      </w:hyperlink>
      <w:r w:rsidR="00050275" w:rsidRPr="009A136E">
        <w:rPr>
          <w:rFonts w:ascii="Times New Roman" w:hAnsi="Times New Roman"/>
          <w:sz w:val="24"/>
          <w:szCs w:val="24"/>
        </w:rPr>
        <w:t xml:space="preserve">. </w:t>
      </w:r>
    </w:p>
    <w:p w:rsidR="00361933" w:rsidRPr="009A136E" w:rsidRDefault="00361933" w:rsidP="00361933">
      <w:pPr>
        <w:pStyle w:val="Akapitzlist"/>
        <w:rPr>
          <w:rFonts w:ascii="Times New Roman" w:hAnsi="Times New Roman"/>
          <w:sz w:val="24"/>
          <w:szCs w:val="24"/>
        </w:rPr>
      </w:pPr>
    </w:p>
    <w:p w:rsidR="00481ECD" w:rsidRPr="009A136E" w:rsidRDefault="002A0D9B" w:rsidP="00361933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Warunkiem zwiedzani</w:t>
      </w:r>
      <w:r w:rsidR="005E5870" w:rsidRPr="009A136E">
        <w:rPr>
          <w:rFonts w:ascii="Times New Roman" w:hAnsi="Times New Roman"/>
          <w:sz w:val="24"/>
          <w:szCs w:val="24"/>
        </w:rPr>
        <w:t>a ekspozycji jest zakup biletu wstępu</w:t>
      </w:r>
      <w:r w:rsidR="00D44F37" w:rsidRPr="009A136E">
        <w:rPr>
          <w:rFonts w:ascii="Times New Roman" w:hAnsi="Times New Roman"/>
          <w:sz w:val="24"/>
          <w:szCs w:val="24"/>
        </w:rPr>
        <w:t xml:space="preserve"> (paragon</w:t>
      </w:r>
      <w:r w:rsidR="005E5870" w:rsidRPr="009A136E">
        <w:rPr>
          <w:rFonts w:ascii="Times New Roman" w:hAnsi="Times New Roman"/>
          <w:sz w:val="24"/>
          <w:szCs w:val="24"/>
        </w:rPr>
        <w:t xml:space="preserve"> fiskaln</w:t>
      </w:r>
      <w:r w:rsidR="00D44F37" w:rsidRPr="009A136E">
        <w:rPr>
          <w:rFonts w:ascii="Times New Roman" w:hAnsi="Times New Roman"/>
          <w:sz w:val="24"/>
          <w:szCs w:val="24"/>
        </w:rPr>
        <w:t>y</w:t>
      </w:r>
      <w:r w:rsidR="00EA24F9" w:rsidRPr="009A136E">
        <w:rPr>
          <w:rFonts w:ascii="Times New Roman" w:hAnsi="Times New Roman"/>
          <w:sz w:val="24"/>
          <w:szCs w:val="24"/>
        </w:rPr>
        <w:t xml:space="preserve">), zgodnie </w:t>
      </w:r>
      <w:r w:rsidR="00EA24F9" w:rsidRPr="009A136E">
        <w:rPr>
          <w:rFonts w:ascii="Times New Roman" w:hAnsi="Times New Roman"/>
          <w:sz w:val="24"/>
          <w:szCs w:val="24"/>
        </w:rPr>
        <w:br/>
        <w:t xml:space="preserve">z cennikiem </w:t>
      </w:r>
      <w:r w:rsidR="0092654E" w:rsidRPr="009A136E">
        <w:rPr>
          <w:rFonts w:ascii="Times New Roman" w:hAnsi="Times New Roman"/>
          <w:sz w:val="24"/>
          <w:szCs w:val="24"/>
        </w:rPr>
        <w:t xml:space="preserve">biletów wstępu do Muzeum. </w:t>
      </w:r>
      <w:r w:rsidR="00D44F37" w:rsidRPr="009A136E">
        <w:rPr>
          <w:rFonts w:ascii="Times New Roman" w:hAnsi="Times New Roman"/>
          <w:sz w:val="24"/>
          <w:szCs w:val="24"/>
        </w:rPr>
        <w:t xml:space="preserve">Dla grup zorganizowanych istnieje możliwość wystawienia faktury. </w:t>
      </w:r>
    </w:p>
    <w:p w:rsidR="00A75C10" w:rsidRPr="009A136E" w:rsidRDefault="00A75C10" w:rsidP="00A75C10">
      <w:pPr>
        <w:pStyle w:val="Akapitzlist"/>
        <w:rPr>
          <w:rFonts w:ascii="Times New Roman" w:hAnsi="Times New Roman"/>
          <w:b/>
          <w:color w:val="FF0000"/>
          <w:sz w:val="24"/>
          <w:szCs w:val="24"/>
        </w:rPr>
      </w:pPr>
    </w:p>
    <w:p w:rsidR="00345E32" w:rsidRPr="009A136E" w:rsidRDefault="00345E32" w:rsidP="0005155A">
      <w:pPr>
        <w:pStyle w:val="Akapitzlist"/>
        <w:numPr>
          <w:ilvl w:val="0"/>
          <w:numId w:val="31"/>
        </w:num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Udział w zajęciach i wydarzeniach organizowanych na terenie </w:t>
      </w:r>
      <w:r w:rsidR="00E721FD" w:rsidRPr="009A136E">
        <w:rPr>
          <w:rFonts w:ascii="Times New Roman" w:hAnsi="Times New Roman"/>
          <w:sz w:val="24"/>
          <w:szCs w:val="24"/>
        </w:rPr>
        <w:t>M</w:t>
      </w:r>
      <w:r w:rsidRPr="009A136E">
        <w:rPr>
          <w:rFonts w:ascii="Times New Roman" w:hAnsi="Times New Roman"/>
          <w:sz w:val="24"/>
          <w:szCs w:val="24"/>
        </w:rPr>
        <w:t xml:space="preserve">uzeum jest równoznaczny </w:t>
      </w:r>
      <w:r w:rsidR="00D35049" w:rsidRPr="009A136E">
        <w:rPr>
          <w:rFonts w:ascii="Times New Roman" w:hAnsi="Times New Roman"/>
          <w:sz w:val="24"/>
          <w:szCs w:val="24"/>
        </w:rPr>
        <w:br/>
      </w:r>
      <w:r w:rsidRPr="009A136E">
        <w:rPr>
          <w:rFonts w:ascii="Times New Roman" w:hAnsi="Times New Roman"/>
          <w:sz w:val="24"/>
          <w:szCs w:val="24"/>
        </w:rPr>
        <w:t xml:space="preserve">z wyrażeniem zgody na rejestrację fotograficzną i </w:t>
      </w:r>
      <w:r w:rsidR="00FA7E48" w:rsidRPr="009A136E">
        <w:rPr>
          <w:rFonts w:ascii="Times New Roman" w:hAnsi="Times New Roman"/>
          <w:sz w:val="24"/>
          <w:szCs w:val="24"/>
        </w:rPr>
        <w:t xml:space="preserve">wykorzystywanie </w:t>
      </w:r>
      <w:r w:rsidRPr="009A136E">
        <w:rPr>
          <w:rFonts w:ascii="Times New Roman" w:hAnsi="Times New Roman"/>
          <w:sz w:val="24"/>
          <w:szCs w:val="24"/>
        </w:rPr>
        <w:t xml:space="preserve">zdjęć na cele promocji </w:t>
      </w:r>
      <w:r w:rsidR="00844BBD" w:rsidRPr="009A136E">
        <w:rPr>
          <w:rFonts w:ascii="Times New Roman" w:hAnsi="Times New Roman"/>
          <w:sz w:val="24"/>
          <w:szCs w:val="24"/>
        </w:rPr>
        <w:t xml:space="preserve">Śląskiego Uniwersytetu Medycznego w Katowicach. </w:t>
      </w:r>
    </w:p>
    <w:p w:rsidR="00345E32" w:rsidRPr="009A136E" w:rsidRDefault="00345E32" w:rsidP="00345E32">
      <w:pPr>
        <w:pStyle w:val="Akapitzlist"/>
        <w:rPr>
          <w:rFonts w:ascii="Times New Roman" w:hAnsi="Times New Roman"/>
          <w:sz w:val="24"/>
          <w:szCs w:val="24"/>
        </w:rPr>
      </w:pPr>
    </w:p>
    <w:p w:rsidR="005E5870" w:rsidRPr="009A136E" w:rsidRDefault="005928CF" w:rsidP="002515F0">
      <w:pPr>
        <w:pStyle w:val="Akapitzlist"/>
        <w:numPr>
          <w:ilvl w:val="0"/>
          <w:numId w:val="31"/>
        </w:num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Zwiedzający obowiązani są do pozostawienia w szatni odzieży wierzchniej (płaszcze, kurtki) </w:t>
      </w:r>
      <w:r w:rsidR="000E40F8" w:rsidRPr="009A136E">
        <w:rPr>
          <w:rFonts w:ascii="Times New Roman" w:hAnsi="Times New Roman"/>
          <w:sz w:val="24"/>
          <w:szCs w:val="24"/>
        </w:rPr>
        <w:t>o</w:t>
      </w:r>
      <w:r w:rsidRPr="009A136E">
        <w:rPr>
          <w:rFonts w:ascii="Times New Roman" w:hAnsi="Times New Roman"/>
          <w:sz w:val="24"/>
          <w:szCs w:val="24"/>
        </w:rPr>
        <w:t xml:space="preserve">raz parasoli, a także wszelkich dużych toreb, plecaków. </w:t>
      </w:r>
      <w:r w:rsidR="00765EA6" w:rsidRPr="009A136E">
        <w:rPr>
          <w:rFonts w:ascii="Times New Roman" w:hAnsi="Times New Roman"/>
          <w:sz w:val="24"/>
          <w:szCs w:val="24"/>
        </w:rPr>
        <w:t xml:space="preserve">Szatnia jest bezpłatna. </w:t>
      </w:r>
      <w:r w:rsidR="005E5870" w:rsidRPr="009A136E">
        <w:rPr>
          <w:rFonts w:ascii="Times New Roman" w:hAnsi="Times New Roman"/>
          <w:sz w:val="24"/>
          <w:szCs w:val="24"/>
        </w:rPr>
        <w:t xml:space="preserve"> </w:t>
      </w:r>
    </w:p>
    <w:p w:rsidR="005E5870" w:rsidRPr="009A136E" w:rsidRDefault="005E5870" w:rsidP="005E5870">
      <w:pPr>
        <w:pStyle w:val="Akapitzlist"/>
        <w:rPr>
          <w:rFonts w:ascii="Times New Roman" w:hAnsi="Times New Roman"/>
          <w:sz w:val="24"/>
          <w:szCs w:val="24"/>
        </w:rPr>
      </w:pPr>
    </w:p>
    <w:p w:rsidR="00D758FA" w:rsidRPr="009A136E" w:rsidRDefault="00D758FA" w:rsidP="00D758FA">
      <w:pPr>
        <w:pStyle w:val="Akapitzlist"/>
        <w:numPr>
          <w:ilvl w:val="0"/>
          <w:numId w:val="31"/>
        </w:num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Pracownicy Uczelni nie ponoszą odpowiedzialności za przedmioty pozostawione przez zwiedzających. </w:t>
      </w:r>
    </w:p>
    <w:p w:rsidR="00E433DB" w:rsidRPr="009A136E" w:rsidRDefault="00E433DB" w:rsidP="00E433DB">
      <w:pPr>
        <w:pStyle w:val="Akapitzlist"/>
        <w:rPr>
          <w:rFonts w:ascii="Times New Roman" w:hAnsi="Times New Roman"/>
          <w:sz w:val="24"/>
          <w:szCs w:val="24"/>
        </w:rPr>
      </w:pPr>
    </w:p>
    <w:p w:rsidR="00E433DB" w:rsidRPr="009A136E" w:rsidRDefault="00167421" w:rsidP="0083447B">
      <w:pPr>
        <w:pStyle w:val="Akapitzlist"/>
        <w:numPr>
          <w:ilvl w:val="0"/>
          <w:numId w:val="31"/>
        </w:num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Fotografowanie i filmowanie nie może przeszkadzać innym zwiedzającym. Materiał zdjęciowy może być wykorzystany jedynie do celów niekomercyjnych. </w:t>
      </w:r>
      <w:r w:rsidR="00E721FD" w:rsidRPr="009A136E">
        <w:rPr>
          <w:rFonts w:ascii="Times New Roman" w:hAnsi="Times New Roman"/>
          <w:sz w:val="24"/>
          <w:szCs w:val="24"/>
        </w:rPr>
        <w:t>Fotografowanie na terenie M</w:t>
      </w:r>
      <w:r w:rsidR="00345E32" w:rsidRPr="009A136E">
        <w:rPr>
          <w:rFonts w:ascii="Times New Roman" w:hAnsi="Times New Roman"/>
          <w:sz w:val="24"/>
          <w:szCs w:val="24"/>
        </w:rPr>
        <w:t>uzeum dozwolone jest bez użycia dodatkowe</w:t>
      </w:r>
      <w:r w:rsidRPr="009A136E">
        <w:rPr>
          <w:rFonts w:ascii="Times New Roman" w:hAnsi="Times New Roman"/>
          <w:sz w:val="24"/>
          <w:szCs w:val="24"/>
        </w:rPr>
        <w:t>go oświetlenia.</w:t>
      </w:r>
    </w:p>
    <w:p w:rsidR="00167421" w:rsidRPr="009A136E" w:rsidRDefault="00167421" w:rsidP="00167421">
      <w:pPr>
        <w:pStyle w:val="Akapitzlist"/>
        <w:rPr>
          <w:rFonts w:ascii="Times New Roman" w:hAnsi="Times New Roman"/>
          <w:sz w:val="24"/>
          <w:szCs w:val="24"/>
        </w:rPr>
      </w:pPr>
    </w:p>
    <w:p w:rsidR="00E433DB" w:rsidRPr="009A136E" w:rsidRDefault="00E433DB" w:rsidP="00781EA4">
      <w:pPr>
        <w:pStyle w:val="Akapitzlist"/>
        <w:numPr>
          <w:ilvl w:val="0"/>
          <w:numId w:val="31"/>
        </w:num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Zabrania się dotykania e</w:t>
      </w:r>
      <w:r w:rsidR="000E40F8" w:rsidRPr="009A136E">
        <w:rPr>
          <w:rFonts w:ascii="Times New Roman" w:hAnsi="Times New Roman"/>
          <w:sz w:val="24"/>
          <w:szCs w:val="24"/>
        </w:rPr>
        <w:t xml:space="preserve">ksponatów i elementów wystroju </w:t>
      </w:r>
      <w:r w:rsidRPr="009A136E">
        <w:rPr>
          <w:rFonts w:ascii="Times New Roman" w:hAnsi="Times New Roman"/>
          <w:sz w:val="24"/>
          <w:szCs w:val="24"/>
        </w:rPr>
        <w:t>wnętrz. Zwiedzający ponosi odpowiedzialność</w:t>
      </w:r>
      <w:r w:rsidR="00EA5A74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w tym materialną</w:t>
      </w:r>
      <w:r w:rsidR="00EA5A74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za uszkodzenia </w:t>
      </w:r>
      <w:r w:rsidR="00D758FA" w:rsidRPr="009A136E">
        <w:rPr>
          <w:rFonts w:ascii="Times New Roman" w:hAnsi="Times New Roman"/>
          <w:sz w:val="24"/>
          <w:szCs w:val="24"/>
        </w:rPr>
        <w:t xml:space="preserve">mienia Muzeum. </w:t>
      </w:r>
    </w:p>
    <w:p w:rsidR="005E5870" w:rsidRPr="009A136E" w:rsidRDefault="005E5870" w:rsidP="005E5870">
      <w:pPr>
        <w:pStyle w:val="Akapitzlist"/>
        <w:rPr>
          <w:rFonts w:ascii="Times New Roman" w:hAnsi="Times New Roman"/>
          <w:sz w:val="24"/>
          <w:szCs w:val="24"/>
        </w:rPr>
      </w:pPr>
    </w:p>
    <w:p w:rsidR="005928CF" w:rsidRPr="009A136E" w:rsidRDefault="000165BB" w:rsidP="0005155A">
      <w:pPr>
        <w:pStyle w:val="Akapitzlist"/>
        <w:numPr>
          <w:ilvl w:val="0"/>
          <w:numId w:val="31"/>
        </w:num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lastRenderedPageBreak/>
        <w:t xml:space="preserve">Na terenie Muzeum niedozwolone jest: </w:t>
      </w:r>
    </w:p>
    <w:p w:rsidR="000165BB" w:rsidRPr="009A136E" w:rsidRDefault="000165BB" w:rsidP="005928C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wnoszenie broni palnej oraz ostrych i niebezpiecznych przedmiotów, </w:t>
      </w:r>
    </w:p>
    <w:p w:rsidR="000165BB" w:rsidRPr="009A136E" w:rsidRDefault="000165BB" w:rsidP="005928C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palenie wyrobów tytoniowych</w:t>
      </w:r>
      <w:r w:rsidR="00DD1D0F">
        <w:rPr>
          <w:rFonts w:ascii="Times New Roman" w:hAnsi="Times New Roman"/>
          <w:sz w:val="24"/>
          <w:szCs w:val="24"/>
        </w:rPr>
        <w:t xml:space="preserve"> i papierosów elektronicznych</w:t>
      </w:r>
      <w:r w:rsidR="00291B71" w:rsidRPr="009A136E">
        <w:rPr>
          <w:rFonts w:ascii="Times New Roman" w:hAnsi="Times New Roman"/>
          <w:sz w:val="24"/>
          <w:szCs w:val="24"/>
        </w:rPr>
        <w:t>,</w:t>
      </w:r>
    </w:p>
    <w:p w:rsidR="000165BB" w:rsidRPr="009A136E" w:rsidRDefault="000165BB" w:rsidP="0083447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spoży</w:t>
      </w:r>
      <w:r w:rsidR="00291B71" w:rsidRPr="009A136E">
        <w:rPr>
          <w:rFonts w:ascii="Times New Roman" w:hAnsi="Times New Roman"/>
          <w:sz w:val="24"/>
          <w:szCs w:val="24"/>
        </w:rPr>
        <w:t>wanie żywności i picie napojów,</w:t>
      </w:r>
    </w:p>
    <w:p w:rsidR="00844BBD" w:rsidRPr="009A136E" w:rsidRDefault="00167421" w:rsidP="00844BB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zwiedzanie po spożyciu alkoholu lub środków odurzających</w:t>
      </w:r>
      <w:r w:rsidR="00EA5A74" w:rsidRPr="009A136E">
        <w:rPr>
          <w:rFonts w:ascii="Times New Roman" w:hAnsi="Times New Roman"/>
          <w:sz w:val="24"/>
          <w:szCs w:val="24"/>
        </w:rPr>
        <w:t>,</w:t>
      </w:r>
      <w:r w:rsidR="00844BBD" w:rsidRPr="009A136E">
        <w:rPr>
          <w:rFonts w:ascii="Times New Roman" w:hAnsi="Times New Roman"/>
          <w:sz w:val="24"/>
          <w:szCs w:val="24"/>
        </w:rPr>
        <w:t xml:space="preserve"> a także </w:t>
      </w:r>
      <w:r w:rsidR="00EA5A74" w:rsidRPr="009A136E">
        <w:rPr>
          <w:rFonts w:ascii="Times New Roman" w:hAnsi="Times New Roman"/>
          <w:sz w:val="24"/>
          <w:szCs w:val="24"/>
        </w:rPr>
        <w:t xml:space="preserve">zwiedzanie </w:t>
      </w:r>
      <w:r w:rsidR="00844BBD" w:rsidRPr="009A136E">
        <w:rPr>
          <w:rFonts w:ascii="Times New Roman" w:hAnsi="Times New Roman"/>
          <w:sz w:val="24"/>
          <w:szCs w:val="24"/>
        </w:rPr>
        <w:t xml:space="preserve">przez osoby zachowujące się w sposób, który zagraża bezpieczeństwu zbiorów, </w:t>
      </w:r>
      <w:r w:rsidR="00EA5A74" w:rsidRPr="009A136E">
        <w:rPr>
          <w:rFonts w:ascii="Times New Roman" w:hAnsi="Times New Roman"/>
          <w:sz w:val="24"/>
          <w:szCs w:val="24"/>
        </w:rPr>
        <w:t xml:space="preserve">zakłóca </w:t>
      </w:r>
      <w:r w:rsidR="00844BBD" w:rsidRPr="009A136E">
        <w:rPr>
          <w:rFonts w:ascii="Times New Roman" w:hAnsi="Times New Roman"/>
          <w:sz w:val="24"/>
          <w:szCs w:val="24"/>
        </w:rPr>
        <w:t xml:space="preserve">porządek zwiedzania innym </w:t>
      </w:r>
      <w:r w:rsidR="00EA5A74" w:rsidRPr="009A136E">
        <w:rPr>
          <w:rFonts w:ascii="Times New Roman" w:hAnsi="Times New Roman"/>
          <w:sz w:val="24"/>
          <w:szCs w:val="24"/>
        </w:rPr>
        <w:t xml:space="preserve">zwiedzającym, </w:t>
      </w:r>
      <w:r w:rsidR="00844BBD" w:rsidRPr="009A136E">
        <w:rPr>
          <w:rFonts w:ascii="Times New Roman" w:hAnsi="Times New Roman"/>
          <w:sz w:val="24"/>
          <w:szCs w:val="24"/>
        </w:rPr>
        <w:t xml:space="preserve"> </w:t>
      </w:r>
      <w:r w:rsidR="00EA5A74" w:rsidRPr="009A136E">
        <w:rPr>
          <w:rFonts w:ascii="Times New Roman" w:hAnsi="Times New Roman"/>
          <w:sz w:val="24"/>
          <w:szCs w:val="24"/>
        </w:rPr>
        <w:t xml:space="preserve">narusza </w:t>
      </w:r>
      <w:r w:rsidR="00844BBD" w:rsidRPr="009A136E">
        <w:rPr>
          <w:rFonts w:ascii="Times New Roman" w:hAnsi="Times New Roman"/>
          <w:sz w:val="24"/>
          <w:szCs w:val="24"/>
        </w:rPr>
        <w:t xml:space="preserve">ogólnie przyjęte normy zachowania w miejscach publicznych, </w:t>
      </w:r>
    </w:p>
    <w:p w:rsidR="00345E32" w:rsidRPr="009A136E" w:rsidRDefault="00EA5A74" w:rsidP="00345E3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wprowadzanie </w:t>
      </w:r>
      <w:r w:rsidR="00345E32" w:rsidRPr="009A136E">
        <w:rPr>
          <w:rFonts w:ascii="Times New Roman" w:hAnsi="Times New Roman"/>
          <w:sz w:val="24"/>
          <w:szCs w:val="24"/>
        </w:rPr>
        <w:t>zwierz</w:t>
      </w:r>
      <w:r w:rsidR="00167421" w:rsidRPr="009A136E">
        <w:rPr>
          <w:rFonts w:ascii="Times New Roman" w:hAnsi="Times New Roman"/>
          <w:sz w:val="24"/>
          <w:szCs w:val="24"/>
        </w:rPr>
        <w:t>ąt, z wyjątkiem psa przewodnika,</w:t>
      </w:r>
    </w:p>
    <w:p w:rsidR="005E5870" w:rsidRPr="009A136E" w:rsidRDefault="005E5870" w:rsidP="00345E3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prowadzenie głośnych rozmów telefonicznych. </w:t>
      </w:r>
    </w:p>
    <w:p w:rsidR="005E5870" w:rsidRPr="009A136E" w:rsidRDefault="005E5870" w:rsidP="005E587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91B71" w:rsidRPr="009A136E" w:rsidRDefault="00291B71" w:rsidP="008B0608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W przypadku naruszenia </w:t>
      </w:r>
      <w:r w:rsidR="00EA5A74" w:rsidRPr="009A136E">
        <w:rPr>
          <w:rFonts w:ascii="Times New Roman" w:hAnsi="Times New Roman"/>
          <w:sz w:val="24"/>
          <w:szCs w:val="24"/>
        </w:rPr>
        <w:t xml:space="preserve">powyższych </w:t>
      </w:r>
      <w:r w:rsidRPr="009A136E">
        <w:rPr>
          <w:rFonts w:ascii="Times New Roman" w:hAnsi="Times New Roman"/>
          <w:sz w:val="24"/>
          <w:szCs w:val="24"/>
        </w:rPr>
        <w:t>zakazów</w:t>
      </w:r>
      <w:r w:rsidR="00EA5A74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obsługa Muzeum ma prawo zwrócić uwagę niewłaściwie zachowującym się osobom, a w przypadku niepodporządkowania się tym zasadom, </w:t>
      </w:r>
      <w:r w:rsidR="00EA5A74" w:rsidRPr="009A136E">
        <w:rPr>
          <w:rFonts w:ascii="Times New Roman" w:hAnsi="Times New Roman"/>
          <w:sz w:val="24"/>
          <w:szCs w:val="24"/>
        </w:rPr>
        <w:t xml:space="preserve">obsługa Muzeum </w:t>
      </w:r>
      <w:r w:rsidRPr="009A136E">
        <w:rPr>
          <w:rFonts w:ascii="Times New Roman" w:hAnsi="Times New Roman"/>
          <w:sz w:val="24"/>
          <w:szCs w:val="24"/>
        </w:rPr>
        <w:t>uprawniona jest do podjęcia odpowiednich działań</w:t>
      </w:r>
      <w:r w:rsidR="00EA5A74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zgodnie z obwiązującymi przepisami praw</w:t>
      </w:r>
      <w:r w:rsidR="00DD1D0F">
        <w:rPr>
          <w:rFonts w:ascii="Times New Roman" w:hAnsi="Times New Roman"/>
          <w:sz w:val="24"/>
          <w:szCs w:val="24"/>
        </w:rPr>
        <w:t>a</w:t>
      </w:r>
      <w:r w:rsidRPr="009A136E">
        <w:rPr>
          <w:rFonts w:ascii="Times New Roman" w:hAnsi="Times New Roman"/>
          <w:sz w:val="24"/>
          <w:szCs w:val="24"/>
        </w:rPr>
        <w:t xml:space="preserve">. </w:t>
      </w:r>
    </w:p>
    <w:p w:rsidR="00291B71" w:rsidRPr="009A136E" w:rsidRDefault="00291B71" w:rsidP="00D62CC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91B71" w:rsidRPr="009A136E" w:rsidRDefault="00291B71" w:rsidP="007455C1">
      <w:pPr>
        <w:pStyle w:val="Akapitzlist"/>
        <w:numPr>
          <w:ilvl w:val="0"/>
          <w:numId w:val="31"/>
        </w:numPr>
        <w:spacing w:after="0" w:line="240" w:lineRule="auto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>Rodzice i opiekunowie dzieci oraz opiekunowie grup dzieci i młodzieży zobowiązani są do opieki nad dziećmi, z którymi przyszli do Muzeum</w:t>
      </w:r>
      <w:r w:rsidR="00EA5A74" w:rsidRPr="009A136E">
        <w:rPr>
          <w:rFonts w:ascii="Times New Roman" w:hAnsi="Times New Roman"/>
          <w:sz w:val="24"/>
          <w:szCs w:val="24"/>
        </w:rPr>
        <w:t>,</w:t>
      </w:r>
      <w:r w:rsidRPr="009A136E">
        <w:rPr>
          <w:rFonts w:ascii="Times New Roman" w:hAnsi="Times New Roman"/>
          <w:sz w:val="24"/>
          <w:szCs w:val="24"/>
        </w:rPr>
        <w:t xml:space="preserve"> oraz są odpowiedzialni za ich czyny.</w:t>
      </w:r>
      <w:r w:rsidR="008743D7" w:rsidRPr="009A136E">
        <w:rPr>
          <w:rFonts w:ascii="Times New Roman" w:hAnsi="Times New Roman"/>
          <w:sz w:val="24"/>
          <w:szCs w:val="24"/>
        </w:rPr>
        <w:t xml:space="preserve"> </w:t>
      </w:r>
    </w:p>
    <w:p w:rsidR="009C0B48" w:rsidRPr="009A136E" w:rsidRDefault="009C0B48" w:rsidP="007455C1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2699F" w:rsidRPr="009A136E" w:rsidRDefault="0032699F" w:rsidP="007455C1">
      <w:pPr>
        <w:pStyle w:val="Akapitzlist"/>
        <w:numPr>
          <w:ilvl w:val="0"/>
          <w:numId w:val="31"/>
        </w:numPr>
        <w:spacing w:after="0" w:line="240" w:lineRule="auto"/>
        <w:ind w:left="426" w:hanging="709"/>
        <w:jc w:val="both"/>
        <w:rPr>
          <w:rFonts w:ascii="Times New Roman" w:hAnsi="Times New Roman"/>
          <w:sz w:val="24"/>
          <w:szCs w:val="24"/>
        </w:rPr>
      </w:pPr>
      <w:r w:rsidRPr="009A136E">
        <w:rPr>
          <w:rFonts w:ascii="Times New Roman" w:hAnsi="Times New Roman"/>
          <w:sz w:val="24"/>
          <w:szCs w:val="24"/>
        </w:rPr>
        <w:t xml:space="preserve">Wejście na teren </w:t>
      </w:r>
      <w:r w:rsidR="00E721FD" w:rsidRPr="009A136E">
        <w:rPr>
          <w:rFonts w:ascii="Times New Roman" w:hAnsi="Times New Roman"/>
          <w:sz w:val="24"/>
          <w:szCs w:val="24"/>
        </w:rPr>
        <w:t>M</w:t>
      </w:r>
      <w:r w:rsidRPr="009A136E">
        <w:rPr>
          <w:rFonts w:ascii="Times New Roman" w:hAnsi="Times New Roman"/>
          <w:sz w:val="24"/>
          <w:szCs w:val="24"/>
        </w:rPr>
        <w:t xml:space="preserve">uzeum jest równoznaczne z akceptacją niniejszych zasad. </w:t>
      </w:r>
    </w:p>
    <w:p w:rsidR="00757386" w:rsidRPr="009A136E" w:rsidRDefault="00757386" w:rsidP="00757386">
      <w:pPr>
        <w:pStyle w:val="Akapitzlist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386" w:rsidRPr="009A136E" w:rsidRDefault="00757386" w:rsidP="00757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357E" w:rsidRDefault="00C535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92AFB" w:rsidRPr="009A136E" w:rsidRDefault="00D92AFB" w:rsidP="00D92AFB">
      <w:pPr>
        <w:spacing w:after="0" w:line="240" w:lineRule="auto"/>
        <w:ind w:left="5672"/>
        <w:rPr>
          <w:rFonts w:ascii="Times New Roman" w:hAnsi="Times New Roman"/>
          <w:sz w:val="20"/>
          <w:szCs w:val="20"/>
        </w:rPr>
      </w:pPr>
      <w:r w:rsidRPr="009A136E">
        <w:rPr>
          <w:rFonts w:ascii="Times New Roman" w:hAnsi="Times New Roman"/>
          <w:sz w:val="20"/>
          <w:szCs w:val="20"/>
        </w:rPr>
        <w:lastRenderedPageBreak/>
        <w:t xml:space="preserve">Załącznik nr 2 </w:t>
      </w:r>
    </w:p>
    <w:p w:rsidR="00D92AFB" w:rsidRPr="009A136E" w:rsidRDefault="00D92AFB" w:rsidP="00D92AFB">
      <w:pPr>
        <w:spacing w:after="0" w:line="240" w:lineRule="auto"/>
        <w:ind w:left="5672"/>
        <w:rPr>
          <w:rFonts w:ascii="Times New Roman" w:hAnsi="Times New Roman"/>
          <w:i/>
          <w:sz w:val="20"/>
          <w:szCs w:val="20"/>
        </w:rPr>
      </w:pPr>
      <w:r w:rsidRPr="009A136E">
        <w:rPr>
          <w:rFonts w:ascii="Times New Roman" w:hAnsi="Times New Roman"/>
          <w:sz w:val="20"/>
          <w:szCs w:val="20"/>
        </w:rPr>
        <w:t xml:space="preserve">do </w:t>
      </w:r>
      <w:r w:rsidRPr="009A136E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 xml:space="preserve">Regulaminu </w:t>
      </w:r>
      <w:r w:rsidRPr="009A136E">
        <w:rPr>
          <w:rFonts w:ascii="Times New Roman" w:hAnsi="Times New Roman"/>
          <w:i/>
          <w:sz w:val="20"/>
          <w:szCs w:val="20"/>
        </w:rPr>
        <w:t xml:space="preserve">Muzeum Medycyny </w:t>
      </w:r>
    </w:p>
    <w:p w:rsidR="00D92AFB" w:rsidRPr="009A136E" w:rsidRDefault="00D92AFB" w:rsidP="00D92AFB">
      <w:pPr>
        <w:spacing w:after="0" w:line="240" w:lineRule="auto"/>
        <w:ind w:left="5672"/>
        <w:rPr>
          <w:rFonts w:ascii="Times New Roman" w:hAnsi="Times New Roman"/>
          <w:i/>
          <w:sz w:val="20"/>
          <w:szCs w:val="20"/>
        </w:rPr>
      </w:pPr>
      <w:r w:rsidRPr="009A136E">
        <w:rPr>
          <w:rFonts w:ascii="Times New Roman" w:hAnsi="Times New Roman"/>
          <w:i/>
          <w:sz w:val="20"/>
          <w:szCs w:val="20"/>
        </w:rPr>
        <w:t xml:space="preserve">i Farmacji </w:t>
      </w:r>
      <w:r w:rsidRPr="009A136E">
        <w:rPr>
          <w:rFonts w:ascii="Times New Roman" w:hAnsi="Times New Roman"/>
          <w:i/>
          <w:sz w:val="20"/>
          <w:szCs w:val="20"/>
        </w:rPr>
        <w:br/>
        <w:t xml:space="preserve">Śląskiego Uniwersytetu Medycznego </w:t>
      </w:r>
    </w:p>
    <w:p w:rsidR="00D92AFB" w:rsidRPr="009A136E" w:rsidRDefault="00D92AFB" w:rsidP="00D92AFB">
      <w:pPr>
        <w:spacing w:after="0" w:line="240" w:lineRule="auto"/>
        <w:ind w:left="5672"/>
        <w:rPr>
          <w:rFonts w:ascii="Times New Roman" w:hAnsi="Times New Roman"/>
          <w:b/>
          <w:color w:val="FF0000"/>
          <w:sz w:val="20"/>
          <w:szCs w:val="20"/>
        </w:rPr>
      </w:pPr>
      <w:r w:rsidRPr="009A136E">
        <w:rPr>
          <w:rFonts w:ascii="Times New Roman" w:hAnsi="Times New Roman"/>
          <w:i/>
          <w:sz w:val="20"/>
          <w:szCs w:val="20"/>
        </w:rPr>
        <w:t xml:space="preserve">w Katowicach </w:t>
      </w:r>
    </w:p>
    <w:p w:rsidR="00D92AFB" w:rsidRDefault="00D92AFB" w:rsidP="00D92A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AFB" w:rsidRPr="009A136E" w:rsidRDefault="00D92AFB" w:rsidP="00D92A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D92AFB" w:rsidRPr="009A136E" w:rsidTr="002A57EE">
        <w:tc>
          <w:tcPr>
            <w:tcW w:w="5098" w:type="dxa"/>
          </w:tcPr>
          <w:p w:rsidR="00D92AFB" w:rsidRPr="009A136E" w:rsidRDefault="00D92AFB" w:rsidP="002A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6E">
              <w:rPr>
                <w:rFonts w:ascii="Times New Roman" w:hAnsi="Times New Roman"/>
                <w:b/>
                <w:sz w:val="24"/>
                <w:szCs w:val="24"/>
              </w:rPr>
              <w:t>Rodzaj biletów</w:t>
            </w:r>
          </w:p>
        </w:tc>
        <w:tc>
          <w:tcPr>
            <w:tcW w:w="4111" w:type="dxa"/>
          </w:tcPr>
          <w:p w:rsidR="00D92AFB" w:rsidRPr="009A136E" w:rsidRDefault="00D92AFB" w:rsidP="002A5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6E">
              <w:rPr>
                <w:rFonts w:ascii="Times New Roman" w:hAnsi="Times New Roman"/>
                <w:b/>
                <w:sz w:val="24"/>
                <w:szCs w:val="24"/>
              </w:rPr>
              <w:t>Cena za bilet</w:t>
            </w:r>
          </w:p>
        </w:tc>
      </w:tr>
      <w:tr w:rsidR="00D92AFB" w:rsidRPr="009A136E" w:rsidTr="002A57EE">
        <w:trPr>
          <w:trHeight w:val="534"/>
        </w:trPr>
        <w:tc>
          <w:tcPr>
            <w:tcW w:w="5098" w:type="dxa"/>
          </w:tcPr>
          <w:p w:rsidR="00D92AFB" w:rsidRPr="009A136E" w:rsidRDefault="00D92AFB" w:rsidP="002A57EE">
            <w:pPr>
              <w:rPr>
                <w:rFonts w:ascii="Times New Roman" w:hAnsi="Times New Roman"/>
                <w:sz w:val="24"/>
                <w:szCs w:val="24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Bilet normalny indywidualny</w:t>
            </w:r>
          </w:p>
        </w:tc>
        <w:tc>
          <w:tcPr>
            <w:tcW w:w="4111" w:type="dxa"/>
          </w:tcPr>
          <w:p w:rsidR="00D92AFB" w:rsidRPr="009A136E" w:rsidRDefault="00D92AFB" w:rsidP="002A5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36E">
              <w:rPr>
                <w:rFonts w:ascii="Times New Roman" w:hAnsi="Times New Roman"/>
                <w:sz w:val="24"/>
                <w:szCs w:val="24"/>
              </w:rPr>
              <w:t xml:space="preserve">10,00 zł </w:t>
            </w:r>
          </w:p>
        </w:tc>
      </w:tr>
      <w:tr w:rsidR="00D92AFB" w:rsidRPr="009A136E" w:rsidTr="002A57EE">
        <w:trPr>
          <w:trHeight w:val="428"/>
        </w:trPr>
        <w:tc>
          <w:tcPr>
            <w:tcW w:w="5098" w:type="dxa"/>
          </w:tcPr>
          <w:p w:rsidR="00D92AFB" w:rsidRPr="009A136E" w:rsidRDefault="00D92AFB" w:rsidP="002A57E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Bilet ulgowy indywidualny*</w:t>
            </w:r>
          </w:p>
        </w:tc>
        <w:tc>
          <w:tcPr>
            <w:tcW w:w="4111" w:type="dxa"/>
          </w:tcPr>
          <w:p w:rsidR="00D92AFB" w:rsidRPr="009A136E" w:rsidRDefault="00D92AFB" w:rsidP="002A5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36E">
              <w:rPr>
                <w:rFonts w:ascii="Times New Roman" w:hAnsi="Times New Roman"/>
                <w:sz w:val="24"/>
                <w:szCs w:val="24"/>
              </w:rPr>
              <w:t xml:space="preserve">6,00 zł </w:t>
            </w:r>
          </w:p>
        </w:tc>
      </w:tr>
      <w:tr w:rsidR="00D92AFB" w:rsidRPr="009A136E" w:rsidTr="002A57EE">
        <w:tc>
          <w:tcPr>
            <w:tcW w:w="5098" w:type="dxa"/>
          </w:tcPr>
          <w:p w:rsidR="00D92AFB" w:rsidRPr="009A136E" w:rsidRDefault="00D92AFB" w:rsidP="002A57E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Bilet normalny grupowy</w:t>
            </w:r>
          </w:p>
          <w:p w:rsidR="00D92AFB" w:rsidRPr="009A136E" w:rsidRDefault="00D92AFB" w:rsidP="002A57E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(cena za osobę) </w:t>
            </w:r>
          </w:p>
        </w:tc>
        <w:tc>
          <w:tcPr>
            <w:tcW w:w="4111" w:type="dxa"/>
          </w:tcPr>
          <w:p w:rsidR="00D92AFB" w:rsidRPr="009A136E" w:rsidRDefault="00D92AFB" w:rsidP="002A5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36E">
              <w:rPr>
                <w:rFonts w:ascii="Times New Roman" w:hAnsi="Times New Roman"/>
                <w:sz w:val="24"/>
                <w:szCs w:val="24"/>
              </w:rPr>
              <w:t xml:space="preserve">9,00 zł </w:t>
            </w:r>
          </w:p>
        </w:tc>
      </w:tr>
      <w:tr w:rsidR="00D92AFB" w:rsidRPr="009A136E" w:rsidTr="002A57EE">
        <w:tc>
          <w:tcPr>
            <w:tcW w:w="5098" w:type="dxa"/>
          </w:tcPr>
          <w:p w:rsidR="00D92AFB" w:rsidRPr="009A136E" w:rsidRDefault="00D92AFB" w:rsidP="002A57E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Bilet ulgowy grupowy*</w:t>
            </w:r>
          </w:p>
          <w:p w:rsidR="00D92AFB" w:rsidRPr="009A136E" w:rsidRDefault="00D92AFB" w:rsidP="002A57E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(cena za osobę)</w:t>
            </w:r>
          </w:p>
        </w:tc>
        <w:tc>
          <w:tcPr>
            <w:tcW w:w="4111" w:type="dxa"/>
          </w:tcPr>
          <w:p w:rsidR="00D92AFB" w:rsidRPr="009A136E" w:rsidRDefault="00D92AFB" w:rsidP="002A5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36E">
              <w:rPr>
                <w:rFonts w:ascii="Times New Roman" w:hAnsi="Times New Roman"/>
                <w:sz w:val="24"/>
                <w:szCs w:val="24"/>
              </w:rPr>
              <w:t xml:space="preserve">5,00 zł </w:t>
            </w:r>
          </w:p>
        </w:tc>
      </w:tr>
      <w:tr w:rsidR="00D92AFB" w:rsidRPr="009A136E" w:rsidTr="002A57EE">
        <w:trPr>
          <w:trHeight w:val="564"/>
        </w:trPr>
        <w:tc>
          <w:tcPr>
            <w:tcW w:w="5098" w:type="dxa"/>
          </w:tcPr>
          <w:p w:rsidR="00D92AFB" w:rsidRPr="009A136E" w:rsidRDefault="00D92AFB" w:rsidP="002A57E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 przewodnika (oprowadzanie 45 min) </w:t>
            </w:r>
          </w:p>
        </w:tc>
        <w:tc>
          <w:tcPr>
            <w:tcW w:w="4111" w:type="dxa"/>
          </w:tcPr>
          <w:p w:rsidR="00D92AFB" w:rsidRPr="009A136E" w:rsidRDefault="00D92AFB" w:rsidP="002A5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36E">
              <w:rPr>
                <w:rFonts w:ascii="Times New Roman" w:hAnsi="Times New Roman"/>
                <w:sz w:val="24"/>
                <w:szCs w:val="24"/>
              </w:rPr>
              <w:t xml:space="preserve">25,00 zł </w:t>
            </w:r>
          </w:p>
        </w:tc>
      </w:tr>
      <w:tr w:rsidR="00D92AFB" w:rsidRPr="009A136E" w:rsidTr="002A57EE">
        <w:tc>
          <w:tcPr>
            <w:tcW w:w="9209" w:type="dxa"/>
            <w:gridSpan w:val="2"/>
          </w:tcPr>
          <w:p w:rsidR="00D92AFB" w:rsidRPr="009A136E" w:rsidRDefault="00D92AFB" w:rsidP="002A57EE">
            <w:pPr>
              <w:rPr>
                <w:rFonts w:ascii="Times New Roman" w:hAnsi="Times New Roman"/>
                <w:sz w:val="24"/>
                <w:szCs w:val="24"/>
              </w:rPr>
            </w:pPr>
            <w:r w:rsidRPr="009A136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 organizacji zajęć tematycznych oraz prelekcji ustalany indywidualnie na wniosek zainteresowanego </w:t>
            </w:r>
          </w:p>
        </w:tc>
      </w:tr>
    </w:tbl>
    <w:p w:rsidR="00D92AFB" w:rsidRDefault="00D92AFB" w:rsidP="00D92A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92AFB" w:rsidRPr="009A136E" w:rsidRDefault="00D92AFB" w:rsidP="00D92A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A136E">
        <w:rPr>
          <w:rFonts w:ascii="Times New Roman" w:eastAsia="Times New Roman" w:hAnsi="Times New Roman"/>
          <w:b/>
          <w:sz w:val="24"/>
          <w:szCs w:val="24"/>
          <w:lang w:eastAsia="pl-PL"/>
        </w:rPr>
        <w:t>*Bilet ulgowy przysługuje:</w:t>
      </w:r>
    </w:p>
    <w:p w:rsidR="00D92AFB" w:rsidRDefault="00D92AFB" w:rsidP="00D92AFB">
      <w:pPr>
        <w:pStyle w:val="Akapitzlist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357E">
        <w:rPr>
          <w:rFonts w:ascii="Times New Roman" w:eastAsia="Times New Roman" w:hAnsi="Times New Roman"/>
          <w:bCs/>
          <w:sz w:val="24"/>
          <w:szCs w:val="24"/>
          <w:lang w:eastAsia="pl-PL"/>
        </w:rPr>
        <w:t>dzieciom i młodzieży od 7 do 18 roku życia,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podstawie okazania dokumentu potwierdzającego wiek, </w:t>
      </w:r>
    </w:p>
    <w:p w:rsidR="00D92AFB" w:rsidRPr="005550DD" w:rsidRDefault="00D92AFB" w:rsidP="00D92AF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92AFB" w:rsidRDefault="00D92AFB" w:rsidP="00D92AFB">
      <w:pPr>
        <w:pStyle w:val="Akapitzlist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357E">
        <w:rPr>
          <w:rFonts w:ascii="Times New Roman" w:eastAsia="Times New Roman" w:hAnsi="Times New Roman"/>
          <w:bCs/>
          <w:sz w:val="24"/>
          <w:szCs w:val="24"/>
          <w:lang w:eastAsia="pl-PL"/>
        </w:rPr>
        <w:t>emerytom i rencistom,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podstawie okazania legitymacji emeryta lub rencisty,</w:t>
      </w:r>
    </w:p>
    <w:p w:rsidR="00D92AFB" w:rsidRPr="00D910C0" w:rsidRDefault="00D92AFB" w:rsidP="00D92AFB">
      <w:pPr>
        <w:pStyle w:val="Akapitzlis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92AFB" w:rsidRPr="005550DD" w:rsidRDefault="00D92AFB" w:rsidP="00D92AFB">
      <w:pPr>
        <w:pStyle w:val="Akapitzlist"/>
        <w:numPr>
          <w:ilvl w:val="0"/>
          <w:numId w:val="42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osobom z niepełnosprawnościami, na podstawie okazania legitymacji dokumentującej  niepełnosprawność lub ważnego orzeczenia potwierdzającego niepełnosprawność lub stopień niepełnosprawności </w:t>
      </w:r>
    </w:p>
    <w:p w:rsidR="00D92AFB" w:rsidRPr="00C5357E" w:rsidRDefault="00D92AFB" w:rsidP="00D92AF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92AFB" w:rsidRDefault="00D92AFB" w:rsidP="00D92AFB">
      <w:pPr>
        <w:spacing w:after="0" w:line="240" w:lineRule="auto"/>
        <w:jc w:val="both"/>
      </w:pPr>
    </w:p>
    <w:p w:rsidR="00D92AFB" w:rsidRDefault="00D92AFB" w:rsidP="00D92AF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Dzieciom do lat 7</w:t>
      </w:r>
      <w:r w:rsidRPr="00B43C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przysługuje</w:t>
      </w:r>
      <w:r w:rsidRPr="00B43C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wstęp bezpłatny. </w:t>
      </w:r>
    </w:p>
    <w:p w:rsidR="00D92AFB" w:rsidRDefault="00D92AFB" w:rsidP="00D92AF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92AFB" w:rsidRDefault="00D92AFB" w:rsidP="00D92AFB"/>
    <w:p w:rsidR="009A136E" w:rsidRDefault="009A136E" w:rsidP="00D92AFB">
      <w:pPr>
        <w:spacing w:after="0" w:line="240" w:lineRule="auto"/>
        <w:ind w:left="5672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9A136E" w:rsidSect="002675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5F0" w:rsidRDefault="002515F0" w:rsidP="00EC250D">
      <w:pPr>
        <w:spacing w:after="0" w:line="240" w:lineRule="auto"/>
      </w:pPr>
      <w:r>
        <w:separator/>
      </w:r>
    </w:p>
  </w:endnote>
  <w:endnote w:type="continuationSeparator" w:id="0">
    <w:p w:rsidR="002515F0" w:rsidRDefault="002515F0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5F0" w:rsidRPr="005648B9" w:rsidRDefault="002515F0">
    <w:pPr>
      <w:pStyle w:val="Stopka"/>
      <w:jc w:val="right"/>
      <w:rPr>
        <w:rFonts w:ascii="Times New Roman" w:hAnsi="Times New Roman"/>
      </w:rPr>
    </w:pPr>
    <w:r w:rsidRPr="005648B9">
      <w:rPr>
        <w:rFonts w:ascii="Times New Roman" w:hAnsi="Times New Roman"/>
      </w:rPr>
      <w:fldChar w:fldCharType="begin"/>
    </w:r>
    <w:r w:rsidRPr="005648B9">
      <w:rPr>
        <w:rFonts w:ascii="Times New Roman" w:hAnsi="Times New Roman"/>
      </w:rPr>
      <w:instrText xml:space="preserve"> PAGE   \* MERGEFORMAT </w:instrText>
    </w:r>
    <w:r w:rsidRPr="005648B9">
      <w:rPr>
        <w:rFonts w:ascii="Times New Roman" w:hAnsi="Times New Roman"/>
      </w:rPr>
      <w:fldChar w:fldCharType="separate"/>
    </w:r>
    <w:r w:rsidR="00BA50EA">
      <w:rPr>
        <w:rFonts w:ascii="Times New Roman" w:hAnsi="Times New Roman"/>
        <w:noProof/>
      </w:rPr>
      <w:t>5</w:t>
    </w:r>
    <w:r w:rsidRPr="005648B9">
      <w:rPr>
        <w:rFonts w:ascii="Times New Roman" w:hAnsi="Times New Roman"/>
        <w:noProof/>
      </w:rPr>
      <w:fldChar w:fldCharType="end"/>
    </w:r>
  </w:p>
  <w:p w:rsidR="002515F0" w:rsidRDefault="002515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5F0" w:rsidRDefault="002515F0" w:rsidP="00EC250D">
      <w:pPr>
        <w:spacing w:after="0" w:line="240" w:lineRule="auto"/>
      </w:pPr>
      <w:r>
        <w:separator/>
      </w:r>
    </w:p>
  </w:footnote>
  <w:footnote w:type="continuationSeparator" w:id="0">
    <w:p w:rsidR="002515F0" w:rsidRDefault="002515F0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3898"/>
    <w:multiLevelType w:val="hybridMultilevel"/>
    <w:tmpl w:val="9D902BB4"/>
    <w:lvl w:ilvl="0" w:tplc="229E5078">
      <w:start w:val="1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7F04367"/>
    <w:multiLevelType w:val="hybridMultilevel"/>
    <w:tmpl w:val="DE5604B4"/>
    <w:lvl w:ilvl="0" w:tplc="F1782FAA">
      <w:start w:val="1"/>
      <w:numFmt w:val="decimal"/>
      <w:lvlText w:val="%1."/>
      <w:lvlJc w:val="left"/>
      <w:pPr>
        <w:ind w:left="829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6F6"/>
    <w:multiLevelType w:val="hybridMultilevel"/>
    <w:tmpl w:val="5F62A312"/>
    <w:lvl w:ilvl="0" w:tplc="460A6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DF6"/>
    <w:multiLevelType w:val="hybridMultilevel"/>
    <w:tmpl w:val="83721AF6"/>
    <w:lvl w:ilvl="0" w:tplc="460A6F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43692D"/>
    <w:multiLevelType w:val="hybridMultilevel"/>
    <w:tmpl w:val="E3722AFC"/>
    <w:lvl w:ilvl="0" w:tplc="A71A2E58">
      <w:start w:val="3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0C7C251F"/>
    <w:multiLevelType w:val="multilevel"/>
    <w:tmpl w:val="88C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82870"/>
    <w:multiLevelType w:val="multilevel"/>
    <w:tmpl w:val="1C2E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C4B3F"/>
    <w:multiLevelType w:val="hybridMultilevel"/>
    <w:tmpl w:val="34EE04AE"/>
    <w:lvl w:ilvl="0" w:tplc="394EC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6F4B"/>
    <w:multiLevelType w:val="hybridMultilevel"/>
    <w:tmpl w:val="56928D20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C65"/>
    <w:multiLevelType w:val="hybridMultilevel"/>
    <w:tmpl w:val="5BD0B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D32E4"/>
    <w:multiLevelType w:val="hybridMultilevel"/>
    <w:tmpl w:val="5518DAC4"/>
    <w:lvl w:ilvl="0" w:tplc="93E4290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52BC"/>
    <w:multiLevelType w:val="hybridMultilevel"/>
    <w:tmpl w:val="55AA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A1831"/>
    <w:multiLevelType w:val="hybridMultilevel"/>
    <w:tmpl w:val="77E4C6C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3976EBD"/>
    <w:multiLevelType w:val="hybridMultilevel"/>
    <w:tmpl w:val="151AD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84757"/>
    <w:multiLevelType w:val="hybridMultilevel"/>
    <w:tmpl w:val="3CDC56E6"/>
    <w:lvl w:ilvl="0" w:tplc="27C63074">
      <w:start w:val="1"/>
      <w:numFmt w:val="decimal"/>
      <w:lvlText w:val="%1."/>
      <w:lvlJc w:val="left"/>
      <w:pPr>
        <w:ind w:left="81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30E62"/>
    <w:multiLevelType w:val="hybridMultilevel"/>
    <w:tmpl w:val="EDEE49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D95FC2"/>
    <w:multiLevelType w:val="hybridMultilevel"/>
    <w:tmpl w:val="858835DC"/>
    <w:lvl w:ilvl="0" w:tplc="835287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7228A0"/>
    <w:multiLevelType w:val="hybridMultilevel"/>
    <w:tmpl w:val="6514164C"/>
    <w:lvl w:ilvl="0" w:tplc="CFB4D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D32D39"/>
    <w:multiLevelType w:val="hybridMultilevel"/>
    <w:tmpl w:val="08F4D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53CDD"/>
    <w:multiLevelType w:val="hybridMultilevel"/>
    <w:tmpl w:val="6C64D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804"/>
    <w:multiLevelType w:val="multilevel"/>
    <w:tmpl w:val="3A2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64A28"/>
    <w:multiLevelType w:val="hybridMultilevel"/>
    <w:tmpl w:val="B0C4FF28"/>
    <w:lvl w:ilvl="0" w:tplc="532404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CF2630"/>
    <w:multiLevelType w:val="hybridMultilevel"/>
    <w:tmpl w:val="530ED0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5D7E64"/>
    <w:multiLevelType w:val="hybridMultilevel"/>
    <w:tmpl w:val="14F2E864"/>
    <w:lvl w:ilvl="0" w:tplc="389C24E0">
      <w:start w:val="4"/>
      <w:numFmt w:val="decimal"/>
      <w:lvlText w:val="%1."/>
      <w:lvlJc w:val="left"/>
      <w:pPr>
        <w:ind w:left="10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56943114"/>
    <w:multiLevelType w:val="hybridMultilevel"/>
    <w:tmpl w:val="C84CA2EE"/>
    <w:lvl w:ilvl="0" w:tplc="1BBA1F76">
      <w:start w:val="1"/>
      <w:numFmt w:val="decimal"/>
      <w:lvlText w:val="%1."/>
      <w:lvlJc w:val="left"/>
      <w:pPr>
        <w:ind w:left="704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 w15:restartNumberingAfterBreak="0">
    <w:nsid w:val="57A760D5"/>
    <w:multiLevelType w:val="hybridMultilevel"/>
    <w:tmpl w:val="4CFA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7E19"/>
    <w:multiLevelType w:val="hybridMultilevel"/>
    <w:tmpl w:val="C1EE5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C6836"/>
    <w:multiLevelType w:val="hybridMultilevel"/>
    <w:tmpl w:val="AABA5376"/>
    <w:lvl w:ilvl="0" w:tplc="EA7C36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9AF5B02"/>
    <w:multiLevelType w:val="hybridMultilevel"/>
    <w:tmpl w:val="08B20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F3620"/>
    <w:multiLevelType w:val="hybridMultilevel"/>
    <w:tmpl w:val="EBCED0EE"/>
    <w:lvl w:ilvl="0" w:tplc="51A228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CA7B46"/>
    <w:multiLevelType w:val="hybridMultilevel"/>
    <w:tmpl w:val="E19CC5A4"/>
    <w:lvl w:ilvl="0" w:tplc="27C63074">
      <w:start w:val="1"/>
      <w:numFmt w:val="decimal"/>
      <w:lvlText w:val="%1."/>
      <w:lvlJc w:val="left"/>
      <w:pPr>
        <w:ind w:left="81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31" w15:restartNumberingAfterBreak="0">
    <w:nsid w:val="687B10C9"/>
    <w:multiLevelType w:val="hybridMultilevel"/>
    <w:tmpl w:val="500AF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474CB"/>
    <w:multiLevelType w:val="hybridMultilevel"/>
    <w:tmpl w:val="A9E2D8AC"/>
    <w:lvl w:ilvl="0" w:tplc="1BBA1F76">
      <w:start w:val="1"/>
      <w:numFmt w:val="decimal"/>
      <w:lvlText w:val="%1."/>
      <w:lvlJc w:val="left"/>
      <w:pPr>
        <w:ind w:left="704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E2D92"/>
    <w:multiLevelType w:val="hybridMultilevel"/>
    <w:tmpl w:val="1772EC8C"/>
    <w:lvl w:ilvl="0" w:tplc="52BC60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927BAE"/>
    <w:multiLevelType w:val="hybridMultilevel"/>
    <w:tmpl w:val="3098A1E6"/>
    <w:lvl w:ilvl="0" w:tplc="0415000F">
      <w:start w:val="1"/>
      <w:numFmt w:val="decimal"/>
      <w:lvlText w:val="%1."/>
      <w:lvlJc w:val="left"/>
      <w:pPr>
        <w:ind w:left="7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5" w15:restartNumberingAfterBreak="0">
    <w:nsid w:val="6EF32738"/>
    <w:multiLevelType w:val="hybridMultilevel"/>
    <w:tmpl w:val="975E8D6E"/>
    <w:lvl w:ilvl="0" w:tplc="1BBA1F76">
      <w:start w:val="1"/>
      <w:numFmt w:val="decimal"/>
      <w:lvlText w:val="%1."/>
      <w:lvlJc w:val="left"/>
      <w:pPr>
        <w:ind w:left="1424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661C04"/>
    <w:multiLevelType w:val="hybridMultilevel"/>
    <w:tmpl w:val="F5683726"/>
    <w:lvl w:ilvl="0" w:tplc="10143D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D4277"/>
    <w:multiLevelType w:val="hybridMultilevel"/>
    <w:tmpl w:val="6BC00E06"/>
    <w:lvl w:ilvl="0" w:tplc="6116E8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E29B6"/>
    <w:multiLevelType w:val="hybridMultilevel"/>
    <w:tmpl w:val="B4664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60E52"/>
    <w:multiLevelType w:val="hybridMultilevel"/>
    <w:tmpl w:val="CF4048DA"/>
    <w:lvl w:ilvl="0" w:tplc="965AA2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9AE50FA"/>
    <w:multiLevelType w:val="hybridMultilevel"/>
    <w:tmpl w:val="C84CA2EE"/>
    <w:lvl w:ilvl="0" w:tplc="1BBA1F76">
      <w:start w:val="1"/>
      <w:numFmt w:val="decimal"/>
      <w:lvlText w:val="%1."/>
      <w:lvlJc w:val="left"/>
      <w:pPr>
        <w:ind w:left="704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1" w15:restartNumberingAfterBreak="0">
    <w:nsid w:val="7DD52D06"/>
    <w:multiLevelType w:val="hybridMultilevel"/>
    <w:tmpl w:val="16B6C98A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37"/>
  </w:num>
  <w:num w:numId="4">
    <w:abstractNumId w:val="12"/>
  </w:num>
  <w:num w:numId="5">
    <w:abstractNumId w:val="18"/>
  </w:num>
  <w:num w:numId="6">
    <w:abstractNumId w:val="36"/>
  </w:num>
  <w:num w:numId="7">
    <w:abstractNumId w:val="33"/>
  </w:num>
  <w:num w:numId="8">
    <w:abstractNumId w:val="0"/>
  </w:num>
  <w:num w:numId="9">
    <w:abstractNumId w:val="21"/>
  </w:num>
  <w:num w:numId="10">
    <w:abstractNumId w:val="39"/>
  </w:num>
  <w:num w:numId="11">
    <w:abstractNumId w:val="40"/>
  </w:num>
  <w:num w:numId="12">
    <w:abstractNumId w:val="23"/>
  </w:num>
  <w:num w:numId="13">
    <w:abstractNumId w:val="4"/>
  </w:num>
  <w:num w:numId="14">
    <w:abstractNumId w:val="16"/>
  </w:num>
  <w:num w:numId="15">
    <w:abstractNumId w:val="17"/>
  </w:num>
  <w:num w:numId="16">
    <w:abstractNumId w:val="38"/>
  </w:num>
  <w:num w:numId="17">
    <w:abstractNumId w:val="24"/>
  </w:num>
  <w:num w:numId="18">
    <w:abstractNumId w:val="32"/>
  </w:num>
  <w:num w:numId="19">
    <w:abstractNumId w:val="35"/>
  </w:num>
  <w:num w:numId="20">
    <w:abstractNumId w:val="7"/>
  </w:num>
  <w:num w:numId="21">
    <w:abstractNumId w:val="2"/>
  </w:num>
  <w:num w:numId="22">
    <w:abstractNumId w:val="3"/>
  </w:num>
  <w:num w:numId="23">
    <w:abstractNumId w:val="30"/>
  </w:num>
  <w:num w:numId="24">
    <w:abstractNumId w:val="13"/>
  </w:num>
  <w:num w:numId="25">
    <w:abstractNumId w:val="19"/>
  </w:num>
  <w:num w:numId="26">
    <w:abstractNumId w:val="22"/>
  </w:num>
  <w:num w:numId="27">
    <w:abstractNumId w:val="11"/>
  </w:num>
  <w:num w:numId="28">
    <w:abstractNumId w:val="8"/>
  </w:num>
  <w:num w:numId="29">
    <w:abstractNumId w:val="27"/>
  </w:num>
  <w:num w:numId="30">
    <w:abstractNumId w:val="14"/>
  </w:num>
  <w:num w:numId="31">
    <w:abstractNumId w:val="1"/>
  </w:num>
  <w:num w:numId="32">
    <w:abstractNumId w:val="29"/>
  </w:num>
  <w:num w:numId="33">
    <w:abstractNumId w:val="9"/>
  </w:num>
  <w:num w:numId="34">
    <w:abstractNumId w:val="34"/>
  </w:num>
  <w:num w:numId="35">
    <w:abstractNumId w:val="31"/>
  </w:num>
  <w:num w:numId="36">
    <w:abstractNumId w:val="25"/>
  </w:num>
  <w:num w:numId="37">
    <w:abstractNumId w:val="15"/>
  </w:num>
  <w:num w:numId="38">
    <w:abstractNumId w:val="5"/>
  </w:num>
  <w:num w:numId="39">
    <w:abstractNumId w:val="20"/>
  </w:num>
  <w:num w:numId="40">
    <w:abstractNumId w:val="6"/>
  </w:num>
  <w:num w:numId="41">
    <w:abstractNumId w:val="2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D"/>
    <w:rsid w:val="000165BB"/>
    <w:rsid w:val="00017E90"/>
    <w:rsid w:val="0002407C"/>
    <w:rsid w:val="00050275"/>
    <w:rsid w:val="0005155A"/>
    <w:rsid w:val="00087F58"/>
    <w:rsid w:val="000A7D76"/>
    <w:rsid w:val="000B5F9C"/>
    <w:rsid w:val="000D0EC9"/>
    <w:rsid w:val="000E40F8"/>
    <w:rsid w:val="000E46CF"/>
    <w:rsid w:val="000E7772"/>
    <w:rsid w:val="000F42A2"/>
    <w:rsid w:val="0013266E"/>
    <w:rsid w:val="00135B12"/>
    <w:rsid w:val="00167421"/>
    <w:rsid w:val="00182614"/>
    <w:rsid w:val="001A236C"/>
    <w:rsid w:val="001A6327"/>
    <w:rsid w:val="001B513D"/>
    <w:rsid w:val="00200362"/>
    <w:rsid w:val="00204CD7"/>
    <w:rsid w:val="0021134A"/>
    <w:rsid w:val="002515F0"/>
    <w:rsid w:val="002675C9"/>
    <w:rsid w:val="002737BC"/>
    <w:rsid w:val="002861D9"/>
    <w:rsid w:val="00291B71"/>
    <w:rsid w:val="002A0D9B"/>
    <w:rsid w:val="002B5BCE"/>
    <w:rsid w:val="002E36BF"/>
    <w:rsid w:val="003104B0"/>
    <w:rsid w:val="0032699F"/>
    <w:rsid w:val="00335B1F"/>
    <w:rsid w:val="00340344"/>
    <w:rsid w:val="00344CB5"/>
    <w:rsid w:val="00345E32"/>
    <w:rsid w:val="003477B1"/>
    <w:rsid w:val="00361933"/>
    <w:rsid w:val="003A5B44"/>
    <w:rsid w:val="003B6B6F"/>
    <w:rsid w:val="003D0763"/>
    <w:rsid w:val="003D33CB"/>
    <w:rsid w:val="003E3F77"/>
    <w:rsid w:val="004069D2"/>
    <w:rsid w:val="00481ECD"/>
    <w:rsid w:val="00500D88"/>
    <w:rsid w:val="00502CE6"/>
    <w:rsid w:val="005446F2"/>
    <w:rsid w:val="005928CF"/>
    <w:rsid w:val="0059796E"/>
    <w:rsid w:val="005E0043"/>
    <w:rsid w:val="005E5870"/>
    <w:rsid w:val="00601612"/>
    <w:rsid w:val="00622107"/>
    <w:rsid w:val="00636857"/>
    <w:rsid w:val="00644E28"/>
    <w:rsid w:val="0065235D"/>
    <w:rsid w:val="006619F3"/>
    <w:rsid w:val="006A06D6"/>
    <w:rsid w:val="006D2AB7"/>
    <w:rsid w:val="006E3A12"/>
    <w:rsid w:val="00735B07"/>
    <w:rsid w:val="007455C1"/>
    <w:rsid w:val="0074602A"/>
    <w:rsid w:val="00757386"/>
    <w:rsid w:val="0076157D"/>
    <w:rsid w:val="007632D3"/>
    <w:rsid w:val="00765EA6"/>
    <w:rsid w:val="00771E75"/>
    <w:rsid w:val="007808FB"/>
    <w:rsid w:val="00781EA4"/>
    <w:rsid w:val="0079016A"/>
    <w:rsid w:val="007A0FFA"/>
    <w:rsid w:val="007A29F0"/>
    <w:rsid w:val="007C1D56"/>
    <w:rsid w:val="007C6BAD"/>
    <w:rsid w:val="007C710E"/>
    <w:rsid w:val="007D1B4B"/>
    <w:rsid w:val="0083447B"/>
    <w:rsid w:val="00844BBD"/>
    <w:rsid w:val="00844F2E"/>
    <w:rsid w:val="008743D7"/>
    <w:rsid w:val="008A08BA"/>
    <w:rsid w:val="008B0608"/>
    <w:rsid w:val="008B1B7A"/>
    <w:rsid w:val="008B5A27"/>
    <w:rsid w:val="008C671D"/>
    <w:rsid w:val="008F58EC"/>
    <w:rsid w:val="0091530C"/>
    <w:rsid w:val="00917B65"/>
    <w:rsid w:val="0092654E"/>
    <w:rsid w:val="00934D25"/>
    <w:rsid w:val="00947AD6"/>
    <w:rsid w:val="00956E92"/>
    <w:rsid w:val="00962D2D"/>
    <w:rsid w:val="00974E68"/>
    <w:rsid w:val="009A12C0"/>
    <w:rsid w:val="009A136E"/>
    <w:rsid w:val="009B60E4"/>
    <w:rsid w:val="009C0B48"/>
    <w:rsid w:val="009C175E"/>
    <w:rsid w:val="009D7FD1"/>
    <w:rsid w:val="009E51DD"/>
    <w:rsid w:val="00A1440A"/>
    <w:rsid w:val="00A16C36"/>
    <w:rsid w:val="00A37F3C"/>
    <w:rsid w:val="00A500AF"/>
    <w:rsid w:val="00A55D91"/>
    <w:rsid w:val="00A75C10"/>
    <w:rsid w:val="00A871FD"/>
    <w:rsid w:val="00AA4A57"/>
    <w:rsid w:val="00AC2653"/>
    <w:rsid w:val="00AD4EDF"/>
    <w:rsid w:val="00B43CE1"/>
    <w:rsid w:val="00B525A3"/>
    <w:rsid w:val="00B66792"/>
    <w:rsid w:val="00B80BEA"/>
    <w:rsid w:val="00BA0D23"/>
    <w:rsid w:val="00BA50EA"/>
    <w:rsid w:val="00BA5705"/>
    <w:rsid w:val="00BB2FCA"/>
    <w:rsid w:val="00BC471C"/>
    <w:rsid w:val="00BE099C"/>
    <w:rsid w:val="00C34241"/>
    <w:rsid w:val="00C352E9"/>
    <w:rsid w:val="00C5357E"/>
    <w:rsid w:val="00C722BB"/>
    <w:rsid w:val="00C845C8"/>
    <w:rsid w:val="00CA0BA4"/>
    <w:rsid w:val="00CC0B87"/>
    <w:rsid w:val="00CC5814"/>
    <w:rsid w:val="00D35049"/>
    <w:rsid w:val="00D42356"/>
    <w:rsid w:val="00D44F37"/>
    <w:rsid w:val="00D54D02"/>
    <w:rsid w:val="00D62CC0"/>
    <w:rsid w:val="00D758FA"/>
    <w:rsid w:val="00D92AFB"/>
    <w:rsid w:val="00D9316F"/>
    <w:rsid w:val="00DA67B4"/>
    <w:rsid w:val="00DB5F68"/>
    <w:rsid w:val="00DD1D0F"/>
    <w:rsid w:val="00E133B2"/>
    <w:rsid w:val="00E4021B"/>
    <w:rsid w:val="00E433DB"/>
    <w:rsid w:val="00E5792C"/>
    <w:rsid w:val="00E721FD"/>
    <w:rsid w:val="00E73E08"/>
    <w:rsid w:val="00EA24F9"/>
    <w:rsid w:val="00EA5A74"/>
    <w:rsid w:val="00EB0721"/>
    <w:rsid w:val="00EC0D82"/>
    <w:rsid w:val="00EC250D"/>
    <w:rsid w:val="00EE2BCD"/>
    <w:rsid w:val="00EE5E64"/>
    <w:rsid w:val="00F4344C"/>
    <w:rsid w:val="00F57C19"/>
    <w:rsid w:val="00F809EB"/>
    <w:rsid w:val="00F86C9E"/>
    <w:rsid w:val="00FA1C5C"/>
    <w:rsid w:val="00FA7E48"/>
    <w:rsid w:val="00FB09AB"/>
    <w:rsid w:val="00FB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5A9C7-7970-43D1-8216-85F419F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5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5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50D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2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25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250D"/>
    <w:rPr>
      <w:vertAlign w:val="superscript"/>
    </w:rPr>
  </w:style>
  <w:style w:type="character" w:customStyle="1" w:styleId="FontStyle15">
    <w:name w:val="Font Style15"/>
    <w:basedOn w:val="Domylnaczcionkaakapitu"/>
    <w:uiPriority w:val="99"/>
    <w:rsid w:val="00EC250D"/>
    <w:rPr>
      <w:rFonts w:ascii="Calibri" w:hAnsi="Calibri" w:cs="Calibri" w:hint="default"/>
      <w:b/>
      <w:bCs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9E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742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E9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E92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5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84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25A3"/>
    <w:rPr>
      <w:i/>
      <w:iCs/>
    </w:rPr>
  </w:style>
  <w:style w:type="character" w:styleId="Pogrubienie">
    <w:name w:val="Strong"/>
    <w:basedOn w:val="Domylnaczcionkaakapitu"/>
    <w:uiPriority w:val="22"/>
    <w:qFormat/>
    <w:rsid w:val="00B52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s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zeum.sum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Skolik</dc:creator>
  <cp:lastModifiedBy>Justyna Czyż</cp:lastModifiedBy>
  <cp:revision>6</cp:revision>
  <cp:lastPrinted>2019-01-30T06:51:00Z</cp:lastPrinted>
  <dcterms:created xsi:type="dcterms:W3CDTF">2019-01-25T08:46:00Z</dcterms:created>
  <dcterms:modified xsi:type="dcterms:W3CDTF">2019-01-30T14:00:00Z</dcterms:modified>
</cp:coreProperties>
</file>