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1F" w:rsidRPr="008746FE" w:rsidRDefault="004A3A1F" w:rsidP="004A3A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746FE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4A3A1F" w:rsidRPr="008746FE" w:rsidRDefault="004A3A1F" w:rsidP="004A3A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Senatu Śląskiego Uniwersytetu Medycznego w Katowicach</w:t>
      </w:r>
    </w:p>
    <w:p w:rsidR="004A3A1F" w:rsidRPr="008746FE" w:rsidRDefault="004A3A1F" w:rsidP="004A3A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z dnia 21 stycznia 2015 r.</w:t>
      </w:r>
    </w:p>
    <w:p w:rsidR="004A3A1F" w:rsidRPr="008746FE" w:rsidRDefault="004A3A1F" w:rsidP="004A3A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A1F" w:rsidRPr="008746FE" w:rsidRDefault="004A3A1F" w:rsidP="004A3A1F">
      <w:pPr>
        <w:spacing w:line="360" w:lineRule="auto"/>
        <w:ind w:left="1202" w:hanging="1202"/>
        <w:jc w:val="both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8746FE">
        <w:rPr>
          <w:rFonts w:ascii="Times New Roman" w:hAnsi="Times New Roman" w:cs="Times New Roman"/>
          <w:sz w:val="24"/>
          <w:szCs w:val="24"/>
        </w:rPr>
        <w:tab/>
        <w:t xml:space="preserve">przyjęcia sprawozdania z </w:t>
      </w:r>
      <w:r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8746FE">
        <w:rPr>
          <w:rFonts w:ascii="Times New Roman" w:hAnsi="Times New Roman" w:cs="Times New Roman"/>
          <w:sz w:val="24"/>
          <w:szCs w:val="24"/>
        </w:rPr>
        <w:t>Senackiej Komisji ds. Budżetu i Finansów za lata 2013 oraz 2014</w:t>
      </w:r>
    </w:p>
    <w:p w:rsidR="004A3A1F" w:rsidRPr="008746FE" w:rsidRDefault="004A3A1F" w:rsidP="004A3A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A1F" w:rsidRPr="008746FE" w:rsidRDefault="004A3A1F" w:rsidP="004A3A1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 xml:space="preserve">Na podstawie § 39 ust. 5 Statutu Śląskiego Uniwersytetu Medycznego w Katowicach </w:t>
      </w:r>
      <w:r w:rsidRPr="008746FE">
        <w:rPr>
          <w:rFonts w:ascii="Times New Roman" w:hAnsi="Times New Roman" w:cs="Times New Roman"/>
          <w:sz w:val="24"/>
          <w:szCs w:val="24"/>
        </w:rPr>
        <w:br/>
      </w:r>
      <w:r w:rsidRPr="008746FE">
        <w:rPr>
          <w:rFonts w:ascii="Times New Roman" w:hAnsi="Times New Roman" w:cs="Times New Roman"/>
          <w:i/>
          <w:sz w:val="24"/>
          <w:szCs w:val="24"/>
        </w:rPr>
        <w:t>(t. j. Uchwała Nr 112/2014 Senatu SUM z dnia 22.10.2014 r.</w:t>
      </w:r>
      <w:r w:rsidRPr="008746FE">
        <w:rPr>
          <w:rFonts w:ascii="Times New Roman" w:hAnsi="Times New Roman" w:cs="Times New Roman"/>
          <w:sz w:val="24"/>
          <w:szCs w:val="24"/>
        </w:rPr>
        <w:t>) w związku z § 8 ust. 1 Regulaminu Pracy Senackiej Komisji ds.</w:t>
      </w:r>
      <w:r w:rsidRPr="00874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46FE">
        <w:rPr>
          <w:rFonts w:ascii="Times New Roman" w:hAnsi="Times New Roman" w:cs="Times New Roman"/>
          <w:sz w:val="24"/>
          <w:szCs w:val="24"/>
        </w:rPr>
        <w:t>Budżetu i Finansów Śląskiego Uniwersytetu Medycznego w Katowicach</w:t>
      </w:r>
      <w:r w:rsidRPr="00874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A3A1F" w:rsidRPr="008746FE" w:rsidRDefault="004A3A1F" w:rsidP="004A3A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Senat Śląskiego Uniwersytetu Medycznego w Katowicach</w:t>
      </w:r>
    </w:p>
    <w:p w:rsidR="004A3A1F" w:rsidRPr="008746FE" w:rsidRDefault="004A3A1F" w:rsidP="004A3A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4A3A1F" w:rsidRPr="008746FE" w:rsidRDefault="004A3A1F" w:rsidP="004A3A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b/>
          <w:sz w:val="24"/>
          <w:szCs w:val="24"/>
        </w:rPr>
        <w:t>§ 1</w:t>
      </w:r>
    </w:p>
    <w:p w:rsidR="004A3A1F" w:rsidRPr="008746FE" w:rsidRDefault="004A3A1F" w:rsidP="004A3A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Przyjmuje sprawozdanie z działalności Senackiej Komisji ds. Budżetu i Finansów Śląskiego Uniwersytetu Medycznego w Katowicach za lata 2013 i 2014, w brzmieniu stanowiącym Załącznik do pisma z dnia 09.01.2015 r., znak: EE/SKBIF/0003/1/1/2015 Przewodniczącego Komisji.</w:t>
      </w:r>
    </w:p>
    <w:p w:rsidR="004A3A1F" w:rsidRPr="008746FE" w:rsidRDefault="004A3A1F" w:rsidP="004A3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b/>
          <w:sz w:val="24"/>
          <w:szCs w:val="24"/>
        </w:rPr>
        <w:t>§ 2</w:t>
      </w:r>
    </w:p>
    <w:p w:rsidR="004A3A1F" w:rsidRPr="008746FE" w:rsidRDefault="004A3A1F" w:rsidP="004A3A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 xml:space="preserve">Wykonanie Uchwały powierza Rektorowi Śląskiego Uniwersytetu Medycznego </w:t>
      </w:r>
      <w:r w:rsidRPr="008746FE">
        <w:rPr>
          <w:rFonts w:ascii="Times New Roman" w:hAnsi="Times New Roman" w:cs="Times New Roman"/>
          <w:sz w:val="24"/>
          <w:szCs w:val="24"/>
        </w:rPr>
        <w:br/>
        <w:t>w Katowicach.</w:t>
      </w:r>
    </w:p>
    <w:p w:rsidR="004A3A1F" w:rsidRPr="008746FE" w:rsidRDefault="004A3A1F" w:rsidP="004A3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b/>
          <w:sz w:val="24"/>
          <w:szCs w:val="24"/>
        </w:rPr>
        <w:t>§ 3</w:t>
      </w:r>
    </w:p>
    <w:p w:rsidR="004A3A1F" w:rsidRPr="008746FE" w:rsidRDefault="004A3A1F" w:rsidP="004A3A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6F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A3A1F" w:rsidRPr="008746FE" w:rsidRDefault="004A3A1F" w:rsidP="004A3A1F">
      <w:pPr>
        <w:pStyle w:val="Tekstpodstawowy1"/>
      </w:pPr>
      <w:r w:rsidRPr="008746FE">
        <w:rPr>
          <w:b/>
          <w:bCs/>
          <w:i/>
          <w:iCs/>
        </w:rPr>
        <w:t xml:space="preserve">                </w:t>
      </w:r>
    </w:p>
    <w:p w:rsidR="004A3A1F" w:rsidRPr="008746FE" w:rsidRDefault="004A3A1F" w:rsidP="004A3A1F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Przewodniczący Senatu</w:t>
      </w:r>
    </w:p>
    <w:p w:rsidR="004A3A1F" w:rsidRPr="008746FE" w:rsidRDefault="004A3A1F" w:rsidP="004A3A1F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Rektor</w:t>
      </w:r>
    </w:p>
    <w:p w:rsidR="004A3A1F" w:rsidRPr="008746FE" w:rsidRDefault="004A3A1F" w:rsidP="004A3A1F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Śląskiego Uniwersytetu Medycznego w Katowicach</w:t>
      </w:r>
    </w:p>
    <w:p w:rsidR="004A3A1F" w:rsidRPr="008746FE" w:rsidRDefault="004A3A1F" w:rsidP="004A3A1F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3A1F" w:rsidRPr="008746FE" w:rsidRDefault="004A3A1F" w:rsidP="004A3A1F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3A1F" w:rsidRPr="008746FE" w:rsidRDefault="004A3A1F" w:rsidP="004A3A1F">
      <w:pPr>
        <w:ind w:left="3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prof. </w:t>
      </w:r>
      <w:proofErr w:type="spellStart"/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>dr</w:t>
      </w:r>
      <w:proofErr w:type="spellEnd"/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hab. n. med. </w:t>
      </w:r>
      <w:r w:rsidRPr="008746FE">
        <w:rPr>
          <w:rFonts w:ascii="Times New Roman" w:hAnsi="Times New Roman" w:cs="Times New Roman"/>
          <w:b/>
          <w:i/>
          <w:sz w:val="24"/>
          <w:szCs w:val="24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1F"/>
    <w:rsid w:val="004A3A1F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9402A-54CB-4881-B8E0-412A1062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aliases w:val="Znak,Znak Znak,Znak Znak1,Znak Znak Znak"/>
    <w:basedOn w:val="Normalny"/>
    <w:rsid w:val="004A3A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2015-01-26T10:04:00Z</dcterms:created>
  <dcterms:modified xsi:type="dcterms:W3CDTF">2015-01-26T10:05:00Z</dcterms:modified>
</cp:coreProperties>
</file>