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3F3AA" w14:textId="170315FD" w:rsidR="007D1533" w:rsidRPr="008E1C08" w:rsidRDefault="002A6845" w:rsidP="00E528B9">
      <w:pPr>
        <w:autoSpaceDE w:val="0"/>
        <w:autoSpaceDN w:val="0"/>
        <w:adjustRightInd w:val="0"/>
        <w:jc w:val="center"/>
        <w:rPr>
          <w:b/>
          <w:iCs/>
        </w:rPr>
      </w:pPr>
      <w:r w:rsidRPr="00BA5C57">
        <w:rPr>
          <w:b/>
          <w:bCs/>
        </w:rPr>
        <w:t>Zarządzenie Nr</w:t>
      </w:r>
      <w:r w:rsidR="00E52526">
        <w:rPr>
          <w:b/>
          <w:bCs/>
        </w:rPr>
        <w:t xml:space="preserve"> </w:t>
      </w:r>
      <w:r w:rsidR="00AC4B21">
        <w:rPr>
          <w:b/>
          <w:bCs/>
          <w:i/>
        </w:rPr>
        <w:t>14</w:t>
      </w:r>
      <w:r w:rsidR="008E1C08">
        <w:rPr>
          <w:b/>
          <w:bCs/>
        </w:rPr>
        <w:t>/2017</w:t>
      </w:r>
    </w:p>
    <w:p w14:paraId="07C76DCB" w14:textId="0343276F" w:rsidR="00E528B9" w:rsidRPr="00E52526" w:rsidRDefault="00E528B9" w:rsidP="00E528B9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BA5C57">
        <w:rPr>
          <w:b/>
        </w:rPr>
        <w:t xml:space="preserve">z </w:t>
      </w:r>
      <w:r w:rsidR="00E52526">
        <w:rPr>
          <w:b/>
          <w:iCs/>
        </w:rPr>
        <w:t xml:space="preserve">dnia </w:t>
      </w:r>
      <w:r w:rsidR="00AC4B21">
        <w:rPr>
          <w:b/>
          <w:i/>
          <w:iCs/>
        </w:rPr>
        <w:t>23.01.2017 r.</w:t>
      </w:r>
    </w:p>
    <w:p w14:paraId="08CBBE98" w14:textId="77777777" w:rsidR="00711EE4" w:rsidRDefault="002A6845" w:rsidP="00CB4C5F">
      <w:pPr>
        <w:autoSpaceDE w:val="0"/>
        <w:autoSpaceDN w:val="0"/>
        <w:adjustRightInd w:val="0"/>
        <w:jc w:val="center"/>
        <w:rPr>
          <w:b/>
          <w:bCs/>
        </w:rPr>
      </w:pPr>
      <w:r w:rsidRPr="00B43602">
        <w:rPr>
          <w:b/>
          <w:bCs/>
        </w:rPr>
        <w:t xml:space="preserve">Rektora </w:t>
      </w:r>
    </w:p>
    <w:p w14:paraId="0B5B8964" w14:textId="77777777" w:rsidR="00E6582F" w:rsidRPr="00B43602" w:rsidRDefault="00E6582F" w:rsidP="00CB4C5F">
      <w:pPr>
        <w:autoSpaceDE w:val="0"/>
        <w:autoSpaceDN w:val="0"/>
        <w:adjustRightInd w:val="0"/>
        <w:jc w:val="center"/>
        <w:rPr>
          <w:b/>
          <w:bCs/>
        </w:rPr>
      </w:pPr>
      <w:r w:rsidRPr="00B43602">
        <w:rPr>
          <w:b/>
          <w:bCs/>
        </w:rPr>
        <w:t xml:space="preserve">Śląskiego </w:t>
      </w:r>
      <w:r w:rsidR="002A6845" w:rsidRPr="00B43602">
        <w:rPr>
          <w:b/>
          <w:bCs/>
        </w:rPr>
        <w:t>Uniwersytetu Me</w:t>
      </w:r>
      <w:bookmarkStart w:id="0" w:name="_GoBack"/>
      <w:bookmarkEnd w:id="0"/>
      <w:r w:rsidR="002A6845" w:rsidRPr="00B43602">
        <w:rPr>
          <w:b/>
          <w:bCs/>
        </w:rPr>
        <w:t xml:space="preserve">dycznego w </w:t>
      </w:r>
      <w:r w:rsidRPr="00B43602">
        <w:rPr>
          <w:b/>
          <w:bCs/>
        </w:rPr>
        <w:t>Katowicach</w:t>
      </w:r>
    </w:p>
    <w:p w14:paraId="51B26F55" w14:textId="77777777" w:rsidR="00F419A6" w:rsidRDefault="00F419A6" w:rsidP="00CB4C5F">
      <w:pPr>
        <w:autoSpaceDE w:val="0"/>
        <w:autoSpaceDN w:val="0"/>
        <w:adjustRightInd w:val="0"/>
        <w:jc w:val="center"/>
        <w:rPr>
          <w:i/>
          <w:iCs/>
        </w:rPr>
      </w:pPr>
    </w:p>
    <w:p w14:paraId="164FDBD8" w14:textId="48925D7E" w:rsidR="0099516A" w:rsidRPr="008E1C08" w:rsidRDefault="008E1C08" w:rsidP="00CB4C5F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zmieniające Z</w:t>
      </w:r>
      <w:r w:rsidR="00231C22">
        <w:rPr>
          <w:iCs/>
        </w:rPr>
        <w:t>arządzenie Nr 10/2015 z dnia 15.01.2015</w:t>
      </w:r>
      <w:r w:rsidR="0099516A" w:rsidRPr="008E1C08">
        <w:rPr>
          <w:iCs/>
        </w:rPr>
        <w:t xml:space="preserve"> r. </w:t>
      </w:r>
    </w:p>
    <w:p w14:paraId="78B074E2" w14:textId="77777777" w:rsidR="0099516A" w:rsidRPr="00B43602" w:rsidRDefault="0099516A" w:rsidP="00CB4C5F">
      <w:pPr>
        <w:autoSpaceDE w:val="0"/>
        <w:autoSpaceDN w:val="0"/>
        <w:adjustRightInd w:val="0"/>
        <w:jc w:val="center"/>
        <w:rPr>
          <w:i/>
          <w:iCs/>
        </w:rPr>
      </w:pPr>
    </w:p>
    <w:p w14:paraId="4565FDF3" w14:textId="77777777" w:rsidR="00437A04" w:rsidRDefault="002A6845" w:rsidP="00F5114B">
      <w:pPr>
        <w:autoSpaceDE w:val="0"/>
        <w:autoSpaceDN w:val="0"/>
        <w:adjustRightInd w:val="0"/>
        <w:ind w:left="1276" w:hanging="1276"/>
        <w:jc w:val="both"/>
        <w:rPr>
          <w:b/>
          <w:bCs/>
        </w:rPr>
      </w:pPr>
      <w:r w:rsidRPr="00711EE4">
        <w:rPr>
          <w:bCs/>
        </w:rPr>
        <w:t>w sprawie</w:t>
      </w:r>
      <w:r w:rsidR="00F419A6" w:rsidRPr="00711EE4">
        <w:rPr>
          <w:bCs/>
        </w:rPr>
        <w:t>:</w:t>
      </w:r>
      <w:r w:rsidR="00F6635A">
        <w:rPr>
          <w:b/>
          <w:bCs/>
        </w:rPr>
        <w:t xml:space="preserve"> </w:t>
      </w:r>
      <w:r w:rsidR="00E6582F" w:rsidRPr="00F5114B">
        <w:rPr>
          <w:bCs/>
        </w:rPr>
        <w:t xml:space="preserve">zasad </w:t>
      </w:r>
      <w:r w:rsidR="00F6635A" w:rsidRPr="00F5114B">
        <w:rPr>
          <w:bCs/>
        </w:rPr>
        <w:t xml:space="preserve"> zakupu, </w:t>
      </w:r>
      <w:r w:rsidR="00E6582F" w:rsidRPr="00F5114B">
        <w:rPr>
          <w:bCs/>
        </w:rPr>
        <w:t xml:space="preserve">przekazywania </w:t>
      </w:r>
      <w:r w:rsidR="00ED5CF2" w:rsidRPr="00F5114B">
        <w:rPr>
          <w:bCs/>
        </w:rPr>
        <w:t>i</w:t>
      </w:r>
      <w:r w:rsidR="0004641C" w:rsidRPr="00F5114B">
        <w:rPr>
          <w:bCs/>
        </w:rPr>
        <w:t xml:space="preserve"> sprzedaży </w:t>
      </w:r>
      <w:r w:rsidR="00E6582F" w:rsidRPr="00F5114B">
        <w:rPr>
          <w:bCs/>
        </w:rPr>
        <w:t>materiałó</w:t>
      </w:r>
      <w:r w:rsidRPr="00F5114B">
        <w:rPr>
          <w:bCs/>
        </w:rPr>
        <w:t xml:space="preserve">w promujących </w:t>
      </w:r>
      <w:r w:rsidR="00E6582F" w:rsidRPr="00F5114B">
        <w:rPr>
          <w:bCs/>
        </w:rPr>
        <w:t xml:space="preserve">Śląski </w:t>
      </w:r>
      <w:r w:rsidRPr="00F5114B">
        <w:rPr>
          <w:bCs/>
        </w:rPr>
        <w:t>Uniwersytet</w:t>
      </w:r>
      <w:r w:rsidR="00F419A6" w:rsidRPr="00F5114B">
        <w:rPr>
          <w:bCs/>
        </w:rPr>
        <w:t xml:space="preserve"> </w:t>
      </w:r>
      <w:r w:rsidRPr="00F5114B">
        <w:rPr>
          <w:bCs/>
        </w:rPr>
        <w:t xml:space="preserve">Medyczny w </w:t>
      </w:r>
      <w:r w:rsidR="00E6582F" w:rsidRPr="00F5114B">
        <w:rPr>
          <w:bCs/>
        </w:rPr>
        <w:t>Katowicach</w:t>
      </w:r>
      <w:r w:rsidRPr="00B43602">
        <w:rPr>
          <w:b/>
          <w:bCs/>
        </w:rPr>
        <w:t xml:space="preserve"> </w:t>
      </w:r>
    </w:p>
    <w:p w14:paraId="0DE25054" w14:textId="77777777" w:rsidR="008E1C08" w:rsidRDefault="008E1C08" w:rsidP="00F5114B">
      <w:pPr>
        <w:autoSpaceDE w:val="0"/>
        <w:autoSpaceDN w:val="0"/>
        <w:adjustRightInd w:val="0"/>
        <w:ind w:left="1276" w:hanging="1276"/>
        <w:jc w:val="both"/>
        <w:rPr>
          <w:b/>
          <w:bCs/>
        </w:rPr>
      </w:pPr>
    </w:p>
    <w:p w14:paraId="7D25FA32" w14:textId="77777777" w:rsidR="008E1C08" w:rsidRDefault="008E1C08" w:rsidP="00F5114B">
      <w:pPr>
        <w:autoSpaceDE w:val="0"/>
        <w:autoSpaceDN w:val="0"/>
        <w:adjustRightInd w:val="0"/>
        <w:ind w:left="1276" w:hanging="1276"/>
        <w:jc w:val="both"/>
        <w:rPr>
          <w:b/>
          <w:bCs/>
        </w:rPr>
      </w:pPr>
    </w:p>
    <w:p w14:paraId="6E70EC4B" w14:textId="3244BC85" w:rsidR="008E1C08" w:rsidRPr="00655FD1" w:rsidRDefault="008E1C08" w:rsidP="008E1C08">
      <w:pPr>
        <w:jc w:val="both"/>
        <w:rPr>
          <w:i/>
          <w:color w:val="FF0000"/>
        </w:rPr>
      </w:pPr>
      <w:r w:rsidRPr="00B43602">
        <w:t xml:space="preserve">Na podstawie art. 66 ust 2 pkt. 1 ustawy z dnia 27 lipca 2005 r. Prawo o szkolnictwie wyższym </w:t>
      </w:r>
      <w:r>
        <w:t xml:space="preserve"> </w:t>
      </w:r>
      <w:r>
        <w:rPr>
          <w:i/>
        </w:rPr>
        <w:t>(t. j. Dz. U. z 2016, poz. 1842</w:t>
      </w:r>
      <w:r w:rsidRPr="00F00217">
        <w:rPr>
          <w:i/>
        </w:rPr>
        <w:t xml:space="preserve"> z </w:t>
      </w:r>
      <w:proofErr w:type="spellStart"/>
      <w:r w:rsidRPr="00F00217">
        <w:rPr>
          <w:i/>
        </w:rPr>
        <w:t>pózn</w:t>
      </w:r>
      <w:proofErr w:type="spellEnd"/>
      <w:r w:rsidRPr="00F00217">
        <w:rPr>
          <w:i/>
        </w:rPr>
        <w:t>. zm.),</w:t>
      </w:r>
      <w:r w:rsidRPr="00B43602">
        <w:t xml:space="preserve"> </w:t>
      </w:r>
      <w:r>
        <w:t xml:space="preserve">oraz § 51 ust. 4 Statutu Śląskiego </w:t>
      </w:r>
      <w:r w:rsidRPr="00D729CE">
        <w:t>Uniwersytetu Medycznego w Kato</w:t>
      </w:r>
      <w:r>
        <w:t xml:space="preserve">wicach </w:t>
      </w:r>
      <w:r>
        <w:rPr>
          <w:i/>
        </w:rPr>
        <w:t>(t. j. Uchwała Nr 30/2015 Senatu SUM z dnia 25.03.2015</w:t>
      </w:r>
      <w:r w:rsidRPr="00E10115">
        <w:rPr>
          <w:i/>
        </w:rPr>
        <w:t xml:space="preserve"> r.)</w:t>
      </w:r>
      <w:r w:rsidRPr="00140704">
        <w:rPr>
          <w:i/>
        </w:rPr>
        <w:t xml:space="preserve"> </w:t>
      </w:r>
      <w:r w:rsidRPr="00B43602">
        <w:t>zarządzam, co następuje:</w:t>
      </w:r>
    </w:p>
    <w:p w14:paraId="74CC2698" w14:textId="77777777" w:rsidR="00B43602" w:rsidRDefault="00B43602" w:rsidP="00F419A6">
      <w:pPr>
        <w:autoSpaceDE w:val="0"/>
        <w:autoSpaceDN w:val="0"/>
        <w:adjustRightInd w:val="0"/>
        <w:jc w:val="both"/>
      </w:pPr>
    </w:p>
    <w:p w14:paraId="00C15BE4" w14:textId="3C023121" w:rsidR="002A6845" w:rsidRDefault="00EF0882" w:rsidP="00CB4C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</w:t>
      </w:r>
    </w:p>
    <w:p w14:paraId="4DFB600B" w14:textId="77777777" w:rsidR="00CA4BD3" w:rsidRDefault="00CA4BD3" w:rsidP="00CB4C5F">
      <w:pPr>
        <w:autoSpaceDE w:val="0"/>
        <w:autoSpaceDN w:val="0"/>
        <w:adjustRightInd w:val="0"/>
        <w:jc w:val="center"/>
        <w:rPr>
          <w:b/>
        </w:rPr>
      </w:pPr>
    </w:p>
    <w:p w14:paraId="2CC6A25F" w14:textId="3FA06827" w:rsidR="008E1C08" w:rsidRPr="00231C22" w:rsidRDefault="00231C22" w:rsidP="002E3B06">
      <w:pPr>
        <w:autoSpaceDE w:val="0"/>
        <w:autoSpaceDN w:val="0"/>
        <w:adjustRightInd w:val="0"/>
        <w:spacing w:after="240"/>
        <w:jc w:val="both"/>
      </w:pPr>
      <w:r>
        <w:t xml:space="preserve">W Zarządzeniu Nr 10/2015 z dnia 15.01.201 </w:t>
      </w:r>
      <w:r w:rsidR="00CA4BD3">
        <w:t>5 r. wprowadza się następujące zmiany:</w:t>
      </w:r>
    </w:p>
    <w:p w14:paraId="1C47174F" w14:textId="2D0E59D9" w:rsidR="00EF0882" w:rsidRDefault="00CA4BD3" w:rsidP="002E3B0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240"/>
        <w:jc w:val="both"/>
      </w:pPr>
      <w:r>
        <w:t xml:space="preserve">W </w:t>
      </w:r>
      <w:r w:rsidR="00EF0882">
        <w:t>§</w:t>
      </w:r>
      <w:r>
        <w:t xml:space="preserve"> 2</w:t>
      </w:r>
      <w:r w:rsidR="00EF0882">
        <w:t xml:space="preserve"> ust. 4 otrzymuje nowe następujące brzmienie: </w:t>
      </w:r>
    </w:p>
    <w:p w14:paraId="234DE278" w14:textId="3F8FD0AA" w:rsidR="003B19CE" w:rsidRPr="00CA4BD3" w:rsidRDefault="00EF0882" w:rsidP="00800B77">
      <w:pPr>
        <w:autoSpaceDE w:val="0"/>
        <w:autoSpaceDN w:val="0"/>
        <w:adjustRightInd w:val="0"/>
        <w:ind w:left="284" w:firstLine="425"/>
        <w:jc w:val="both"/>
        <w:rPr>
          <w:i/>
        </w:rPr>
      </w:pPr>
      <w:r w:rsidRPr="00CA4BD3">
        <w:rPr>
          <w:i/>
        </w:rPr>
        <w:t xml:space="preserve">„ 4. </w:t>
      </w:r>
      <w:r w:rsidR="00FB79DA" w:rsidRPr="00CA4BD3">
        <w:rPr>
          <w:i/>
        </w:rPr>
        <w:t>Wniose</w:t>
      </w:r>
      <w:r w:rsidR="00DA7842" w:rsidRPr="00CA4BD3">
        <w:rPr>
          <w:i/>
        </w:rPr>
        <w:t xml:space="preserve">k </w:t>
      </w:r>
      <w:r w:rsidR="002831FD" w:rsidRPr="00CA4BD3">
        <w:rPr>
          <w:i/>
        </w:rPr>
        <w:t xml:space="preserve">wymaga </w:t>
      </w:r>
      <w:r w:rsidR="009A4259" w:rsidRPr="00CA4BD3">
        <w:rPr>
          <w:i/>
        </w:rPr>
        <w:t>opinii</w:t>
      </w:r>
      <w:r w:rsidR="003B19CE" w:rsidRPr="00CA4BD3">
        <w:rPr>
          <w:i/>
        </w:rPr>
        <w:t>:</w:t>
      </w:r>
    </w:p>
    <w:p w14:paraId="7DF5CD1D" w14:textId="7767AD48" w:rsidR="003B19CE" w:rsidRPr="00CA4BD3" w:rsidRDefault="00CA4BD3" w:rsidP="00800B77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i/>
        </w:rPr>
      </w:pPr>
      <w:r>
        <w:rPr>
          <w:i/>
        </w:rPr>
        <w:t>Prorektora ds. Rozwoju i  P</w:t>
      </w:r>
      <w:r w:rsidR="003B19CE" w:rsidRPr="00CA4BD3">
        <w:rPr>
          <w:i/>
        </w:rPr>
        <w:t>romocji Uczelni – w przypadku kierow</w:t>
      </w:r>
      <w:r>
        <w:rPr>
          <w:i/>
        </w:rPr>
        <w:t>ników jednostek organizacyjnych,</w:t>
      </w:r>
    </w:p>
    <w:p w14:paraId="59CAC23A" w14:textId="1206BF01" w:rsidR="003B19CE" w:rsidRPr="00CA4BD3" w:rsidRDefault="003B19CE" w:rsidP="00800B77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i/>
        </w:rPr>
      </w:pPr>
      <w:r w:rsidRPr="00CA4BD3">
        <w:rPr>
          <w:i/>
        </w:rPr>
        <w:t>P</w:t>
      </w:r>
      <w:r w:rsidR="00FB79DA" w:rsidRPr="00CA4BD3">
        <w:rPr>
          <w:i/>
        </w:rPr>
        <w:t>rorektora ds. Studiów i Studentów</w:t>
      </w:r>
      <w:r w:rsidRPr="00CA4BD3">
        <w:rPr>
          <w:i/>
        </w:rPr>
        <w:t xml:space="preserve"> – w przypadku wniosku studentów </w:t>
      </w:r>
      <w:r w:rsidR="00CA4BD3">
        <w:rPr>
          <w:i/>
        </w:rPr>
        <w:br/>
      </w:r>
      <w:r w:rsidRPr="00CA4BD3">
        <w:rPr>
          <w:i/>
        </w:rPr>
        <w:t xml:space="preserve">oraz organizacji studenckich, a także stowarzyszeń zrzeszających studentów, </w:t>
      </w:r>
      <w:r w:rsidR="00CA4BD3">
        <w:rPr>
          <w:i/>
        </w:rPr>
        <w:br/>
      </w:r>
      <w:r w:rsidRPr="00CA4BD3">
        <w:rPr>
          <w:i/>
        </w:rPr>
        <w:t xml:space="preserve">o których mowa w art. 204 ust. 2 ustawy z dnia 27 lipca 2005 r. </w:t>
      </w:r>
      <w:r w:rsidR="00CA4BD3">
        <w:rPr>
          <w:i/>
        </w:rPr>
        <w:t xml:space="preserve">- Prawo </w:t>
      </w:r>
      <w:r w:rsidR="002E3B06">
        <w:rPr>
          <w:i/>
        </w:rPr>
        <w:br/>
      </w:r>
      <w:r w:rsidRPr="00CA4BD3">
        <w:rPr>
          <w:i/>
        </w:rPr>
        <w:t>o szkolnictwie wyższym</w:t>
      </w:r>
    </w:p>
    <w:p w14:paraId="5624003C" w14:textId="10956895" w:rsidR="002E3B06" w:rsidRDefault="00FB79DA" w:rsidP="00800B77">
      <w:pPr>
        <w:numPr>
          <w:ilvl w:val="0"/>
          <w:numId w:val="18"/>
        </w:numPr>
        <w:autoSpaceDE w:val="0"/>
        <w:autoSpaceDN w:val="0"/>
        <w:adjustRightInd w:val="0"/>
        <w:ind w:left="1134" w:hanging="283"/>
        <w:jc w:val="both"/>
        <w:rPr>
          <w:i/>
        </w:rPr>
      </w:pPr>
      <w:r w:rsidRPr="00CA4BD3">
        <w:rPr>
          <w:i/>
        </w:rPr>
        <w:t xml:space="preserve">Prorektora ds. </w:t>
      </w:r>
      <w:r w:rsidR="00800B77">
        <w:rPr>
          <w:i/>
        </w:rPr>
        <w:t>Kształcenia</w:t>
      </w:r>
      <w:r w:rsidR="00CA4BD3">
        <w:rPr>
          <w:i/>
        </w:rPr>
        <w:t xml:space="preserve"> Podyplomowego</w:t>
      </w:r>
      <w:r w:rsidR="00800B77">
        <w:rPr>
          <w:i/>
        </w:rPr>
        <w:t xml:space="preserve"> i Ustawicznego</w:t>
      </w:r>
      <w:r w:rsidR="00CA4BD3">
        <w:rPr>
          <w:i/>
        </w:rPr>
        <w:t xml:space="preserve"> – </w:t>
      </w:r>
      <w:r w:rsidR="00EF0882" w:rsidRPr="00CA4BD3">
        <w:rPr>
          <w:i/>
        </w:rPr>
        <w:t>w przypadku samorządu doktorantów.”</w:t>
      </w:r>
    </w:p>
    <w:p w14:paraId="2222B055" w14:textId="77777777" w:rsidR="00800B77" w:rsidRPr="002E3B06" w:rsidRDefault="00800B77" w:rsidP="00800B77">
      <w:pPr>
        <w:autoSpaceDE w:val="0"/>
        <w:autoSpaceDN w:val="0"/>
        <w:adjustRightInd w:val="0"/>
        <w:ind w:left="1134"/>
        <w:jc w:val="both"/>
        <w:rPr>
          <w:i/>
        </w:rPr>
      </w:pPr>
    </w:p>
    <w:p w14:paraId="0A21D90F" w14:textId="070B076A" w:rsidR="00EF0882" w:rsidRDefault="00CA4BD3" w:rsidP="00800B7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349"/>
        <w:jc w:val="both"/>
      </w:pPr>
      <w:r>
        <w:t xml:space="preserve">W </w:t>
      </w:r>
      <w:r w:rsidR="00EF0882">
        <w:t>§</w:t>
      </w:r>
      <w:r w:rsidR="002E3B06">
        <w:t xml:space="preserve"> </w:t>
      </w:r>
      <w:r w:rsidR="00EF0882">
        <w:t xml:space="preserve">4 ust. 2 otrzymuje nowe następujące brzmienie: </w:t>
      </w:r>
    </w:p>
    <w:p w14:paraId="3588F445" w14:textId="326F5DE5" w:rsidR="00BB3537" w:rsidRDefault="00613465" w:rsidP="00800B77">
      <w:pPr>
        <w:autoSpaceDE w:val="0"/>
        <w:autoSpaceDN w:val="0"/>
        <w:adjustRightInd w:val="0"/>
        <w:ind w:left="851" w:hanging="142"/>
        <w:jc w:val="both"/>
        <w:rPr>
          <w:i/>
        </w:rPr>
      </w:pPr>
      <w:r w:rsidRPr="002E3B06">
        <w:rPr>
          <w:i/>
        </w:rPr>
        <w:t>„</w:t>
      </w:r>
      <w:r w:rsidR="002E3B06">
        <w:rPr>
          <w:i/>
        </w:rPr>
        <w:t xml:space="preserve"> </w:t>
      </w:r>
      <w:r w:rsidRPr="002E3B06">
        <w:rPr>
          <w:i/>
        </w:rPr>
        <w:t xml:space="preserve">2. </w:t>
      </w:r>
      <w:r w:rsidR="00BB3537" w:rsidRPr="002E3B06">
        <w:rPr>
          <w:i/>
        </w:rPr>
        <w:t xml:space="preserve">Zakup materiałów promujących realizowany jest pod warunkiem pozytywnego zaopiniowania przez </w:t>
      </w:r>
      <w:r w:rsidR="009B6BC9">
        <w:rPr>
          <w:i/>
        </w:rPr>
        <w:t>właściwego P</w:t>
      </w:r>
      <w:r w:rsidR="00253840" w:rsidRPr="002E3B06">
        <w:rPr>
          <w:i/>
        </w:rPr>
        <w:t>rorektora, o którym mowa w § 2 ust. 4</w:t>
      </w:r>
      <w:r w:rsidR="00855EC6" w:rsidRPr="002E3B06">
        <w:rPr>
          <w:i/>
        </w:rPr>
        <w:t xml:space="preserve">, Kwestora, </w:t>
      </w:r>
      <w:r w:rsidR="00BB3537" w:rsidRPr="002E3B06">
        <w:rPr>
          <w:i/>
        </w:rPr>
        <w:t xml:space="preserve">Kanclerza, </w:t>
      </w:r>
      <w:r w:rsidR="00FC40F8" w:rsidRPr="002E3B06">
        <w:rPr>
          <w:i/>
        </w:rPr>
        <w:t xml:space="preserve">złożonej </w:t>
      </w:r>
      <w:r w:rsidR="00BB3537" w:rsidRPr="002E3B06">
        <w:rPr>
          <w:i/>
        </w:rPr>
        <w:t xml:space="preserve">propozycji do planu zamówień publicznych, o którym mowa </w:t>
      </w:r>
      <w:r w:rsidR="002E3B06">
        <w:rPr>
          <w:i/>
        </w:rPr>
        <w:br/>
      </w:r>
      <w:r w:rsidR="00BB3537" w:rsidRPr="002E3B06">
        <w:rPr>
          <w:i/>
        </w:rPr>
        <w:t xml:space="preserve">w </w:t>
      </w:r>
      <w:r w:rsidR="00A66844" w:rsidRPr="002E3B06">
        <w:rPr>
          <w:i/>
        </w:rPr>
        <w:t>Z</w:t>
      </w:r>
      <w:r w:rsidR="00BB3537" w:rsidRPr="002E3B06">
        <w:rPr>
          <w:i/>
        </w:rPr>
        <w:t>arządzeniu w sprawie wy</w:t>
      </w:r>
      <w:r w:rsidR="00253840" w:rsidRPr="002E3B06">
        <w:rPr>
          <w:i/>
        </w:rPr>
        <w:t xml:space="preserve">datkowania środków publicznych </w:t>
      </w:r>
      <w:r w:rsidR="00BB3537" w:rsidRPr="002E3B06">
        <w:rPr>
          <w:i/>
        </w:rPr>
        <w:t>w Śląskim Uniwer</w:t>
      </w:r>
      <w:r w:rsidR="002E3B06">
        <w:rPr>
          <w:i/>
        </w:rPr>
        <w:t>sytecie Medycznym w Katowicach.”</w:t>
      </w:r>
    </w:p>
    <w:p w14:paraId="27D35FE8" w14:textId="77777777" w:rsidR="00800B77" w:rsidRPr="002E3B06" w:rsidRDefault="00800B77" w:rsidP="00800B77">
      <w:pPr>
        <w:autoSpaceDE w:val="0"/>
        <w:autoSpaceDN w:val="0"/>
        <w:adjustRightInd w:val="0"/>
        <w:ind w:left="851" w:hanging="142"/>
        <w:jc w:val="both"/>
        <w:rPr>
          <w:i/>
        </w:rPr>
      </w:pPr>
    </w:p>
    <w:p w14:paraId="67D8D890" w14:textId="453ED8E6" w:rsidR="00613465" w:rsidRDefault="00613465" w:rsidP="00800B7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09" w:hanging="349"/>
        <w:jc w:val="both"/>
      </w:pPr>
      <w:r>
        <w:t>§</w:t>
      </w:r>
      <w:r w:rsidR="002E3B06">
        <w:t xml:space="preserve"> </w:t>
      </w:r>
      <w:r>
        <w:t xml:space="preserve">7 otrzymuje nowe następujące brzmienie: </w:t>
      </w:r>
    </w:p>
    <w:p w14:paraId="703DD85E" w14:textId="5AB12F27" w:rsidR="002A6845" w:rsidRDefault="00613465" w:rsidP="00800B77">
      <w:pPr>
        <w:autoSpaceDE w:val="0"/>
        <w:autoSpaceDN w:val="0"/>
        <w:adjustRightInd w:val="0"/>
        <w:ind w:left="284" w:firstLine="425"/>
        <w:jc w:val="both"/>
        <w:rPr>
          <w:i/>
        </w:rPr>
      </w:pPr>
      <w:r w:rsidRPr="002E3B06">
        <w:rPr>
          <w:i/>
        </w:rPr>
        <w:t>„</w:t>
      </w:r>
      <w:r w:rsidR="002A6845" w:rsidRPr="002E3B06">
        <w:rPr>
          <w:i/>
        </w:rPr>
        <w:t xml:space="preserve">Wykonanie </w:t>
      </w:r>
      <w:r w:rsidR="001D67B7" w:rsidRPr="002E3B06">
        <w:rPr>
          <w:i/>
        </w:rPr>
        <w:t>Zarządzenia powierza</w:t>
      </w:r>
      <w:r w:rsidR="00B135A8" w:rsidRPr="002E3B06">
        <w:rPr>
          <w:i/>
        </w:rPr>
        <w:t>m</w:t>
      </w:r>
      <w:r w:rsidR="001D67B7" w:rsidRPr="002E3B06">
        <w:rPr>
          <w:i/>
        </w:rPr>
        <w:t xml:space="preserve"> </w:t>
      </w:r>
      <w:r w:rsidR="00B135A8" w:rsidRPr="002E3B06">
        <w:rPr>
          <w:i/>
        </w:rPr>
        <w:t xml:space="preserve">Prorektorowi </w:t>
      </w:r>
      <w:r w:rsidR="00253840" w:rsidRPr="002E3B06">
        <w:rPr>
          <w:i/>
        </w:rPr>
        <w:t xml:space="preserve">ds. </w:t>
      </w:r>
      <w:r w:rsidR="001E372A" w:rsidRPr="002E3B06">
        <w:rPr>
          <w:i/>
        </w:rPr>
        <w:t>Rozwoju i Promocji Uczelni</w:t>
      </w:r>
      <w:r w:rsidR="002E3B06">
        <w:rPr>
          <w:i/>
        </w:rPr>
        <w:t>.”</w:t>
      </w:r>
    </w:p>
    <w:p w14:paraId="73131581" w14:textId="77777777" w:rsidR="00800B77" w:rsidRDefault="00800B77" w:rsidP="00800B77">
      <w:pPr>
        <w:autoSpaceDE w:val="0"/>
        <w:autoSpaceDN w:val="0"/>
        <w:adjustRightInd w:val="0"/>
        <w:ind w:left="284" w:firstLine="425"/>
        <w:jc w:val="both"/>
        <w:rPr>
          <w:i/>
        </w:rPr>
      </w:pPr>
    </w:p>
    <w:p w14:paraId="22EC9EDA" w14:textId="3E2CE7FB" w:rsidR="002E3B06" w:rsidRPr="002E3B06" w:rsidRDefault="002E3B06" w:rsidP="00800B77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>
        <w:t xml:space="preserve">Załącznik Nr 1 i 2 otrzymują nowe brzmienie określone odpowiednio w Załącznikach </w:t>
      </w:r>
      <w:r w:rsidR="00800B77">
        <w:br/>
      </w:r>
      <w:r>
        <w:t>Nr 1 i Nr 2 do niniejszego Zarządzenia.</w:t>
      </w:r>
    </w:p>
    <w:p w14:paraId="62C0492A" w14:textId="77777777" w:rsidR="00800B77" w:rsidRDefault="00800B77" w:rsidP="00800B77">
      <w:pPr>
        <w:autoSpaceDE w:val="0"/>
        <w:autoSpaceDN w:val="0"/>
        <w:adjustRightInd w:val="0"/>
        <w:jc w:val="center"/>
        <w:rPr>
          <w:b/>
        </w:rPr>
      </w:pPr>
    </w:p>
    <w:p w14:paraId="3BF1EEBF" w14:textId="638A83C3" w:rsidR="00E56918" w:rsidRDefault="00E56918" w:rsidP="002E3B06">
      <w:pPr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§ 2</w:t>
      </w:r>
    </w:p>
    <w:p w14:paraId="5AA79B78" w14:textId="34A65C51" w:rsidR="002E3B06" w:rsidRPr="002E3B06" w:rsidRDefault="002E3B06" w:rsidP="002E3B06">
      <w:pPr>
        <w:autoSpaceDE w:val="0"/>
        <w:autoSpaceDN w:val="0"/>
        <w:adjustRightInd w:val="0"/>
        <w:spacing w:after="240"/>
        <w:jc w:val="both"/>
      </w:pPr>
      <w:r w:rsidRPr="002E3B06">
        <w:t xml:space="preserve">Pozostałe zapisy Zarządzenia Nr 10/2015 z dnia 15.01.2015 r. nie ulegają zmianie. </w:t>
      </w:r>
    </w:p>
    <w:p w14:paraId="4B89D5B4" w14:textId="77777777" w:rsidR="00800B77" w:rsidRDefault="00800B77">
      <w:pPr>
        <w:rPr>
          <w:b/>
        </w:rPr>
      </w:pPr>
      <w:r>
        <w:rPr>
          <w:b/>
        </w:rPr>
        <w:br w:type="page"/>
      </w:r>
    </w:p>
    <w:p w14:paraId="792219D1" w14:textId="48C869A6" w:rsidR="002E3B06" w:rsidRPr="002E3B06" w:rsidRDefault="002E3B06" w:rsidP="002E3B06">
      <w:pPr>
        <w:spacing w:after="240"/>
        <w:jc w:val="center"/>
        <w:rPr>
          <w:b/>
        </w:rPr>
      </w:pPr>
      <w:r w:rsidRPr="002E3B06">
        <w:rPr>
          <w:b/>
        </w:rPr>
        <w:lastRenderedPageBreak/>
        <w:t>§ 3</w:t>
      </w:r>
    </w:p>
    <w:p w14:paraId="7222639E" w14:textId="77777777" w:rsidR="00E56918" w:rsidRDefault="00E56918" w:rsidP="002E3B06">
      <w:pPr>
        <w:spacing w:after="240"/>
        <w:jc w:val="both"/>
      </w:pPr>
      <w:r>
        <w:t>Treść niniejszego Zarządzenia polecam zamieścić na stronie internetowej Uczelni.</w:t>
      </w:r>
    </w:p>
    <w:p w14:paraId="2C54A93F" w14:textId="77777777" w:rsidR="00E56918" w:rsidRDefault="00E56918" w:rsidP="00E56918">
      <w:pPr>
        <w:jc w:val="center"/>
        <w:rPr>
          <w:b/>
        </w:rPr>
      </w:pPr>
    </w:p>
    <w:p w14:paraId="46EDB1AC" w14:textId="650E69BD" w:rsidR="00E56918" w:rsidRDefault="00E56918" w:rsidP="002E3B06">
      <w:pPr>
        <w:spacing w:after="240"/>
        <w:jc w:val="center"/>
        <w:rPr>
          <w:b/>
        </w:rPr>
      </w:pPr>
      <w:r w:rsidRPr="00117CFD">
        <w:rPr>
          <w:b/>
        </w:rPr>
        <w:t>§</w:t>
      </w:r>
      <w:r w:rsidR="002E3B06">
        <w:rPr>
          <w:b/>
        </w:rPr>
        <w:t xml:space="preserve"> 4</w:t>
      </w:r>
    </w:p>
    <w:p w14:paraId="58D88354" w14:textId="77777777" w:rsidR="00E56918" w:rsidRDefault="00E56918" w:rsidP="002E3B06">
      <w:pPr>
        <w:spacing w:after="240" w:line="360" w:lineRule="auto"/>
        <w:jc w:val="both"/>
      </w:pPr>
      <w:r w:rsidRPr="005359C3">
        <w:t>Zarządzenie wchodzi w życie z dniem podpisania</w:t>
      </w:r>
      <w:r>
        <w:t>.</w:t>
      </w:r>
    </w:p>
    <w:p w14:paraId="15991D94" w14:textId="77777777" w:rsidR="00AC4B21" w:rsidRDefault="00AC4B21" w:rsidP="002E3B06">
      <w:pPr>
        <w:spacing w:after="240" w:line="360" w:lineRule="auto"/>
        <w:jc w:val="both"/>
      </w:pPr>
    </w:p>
    <w:p w14:paraId="3E52E0DE" w14:textId="77777777" w:rsidR="00AC4B21" w:rsidRPr="00AC4B21" w:rsidRDefault="00AC4B21" w:rsidP="00AC4B21">
      <w:pPr>
        <w:ind w:left="4956" w:firstLine="708"/>
        <w:rPr>
          <w:b/>
        </w:rPr>
      </w:pPr>
      <w:r w:rsidRPr="00AC4B21">
        <w:rPr>
          <w:b/>
        </w:rPr>
        <w:t>R E K T O R</w:t>
      </w:r>
    </w:p>
    <w:p w14:paraId="0C8967B6" w14:textId="77777777" w:rsidR="00AC4B21" w:rsidRPr="00AC4B21" w:rsidRDefault="00AC4B21" w:rsidP="00AC4B21">
      <w:pPr>
        <w:ind w:left="3540"/>
        <w:jc w:val="center"/>
        <w:rPr>
          <w:b/>
        </w:rPr>
      </w:pPr>
      <w:r w:rsidRPr="00AC4B21">
        <w:rPr>
          <w:b/>
        </w:rPr>
        <w:t>Śląskiego Uniwersytetu Medycznego w Katowicach</w:t>
      </w:r>
    </w:p>
    <w:p w14:paraId="0E5C7A67" w14:textId="77777777" w:rsidR="00AC4B21" w:rsidRPr="00AC4B21" w:rsidRDefault="00AC4B21" w:rsidP="00AC4B21">
      <w:pPr>
        <w:ind w:left="7787"/>
        <w:jc w:val="center"/>
        <w:rPr>
          <w:b/>
          <w:sz w:val="16"/>
          <w:szCs w:val="16"/>
        </w:rPr>
      </w:pPr>
    </w:p>
    <w:p w14:paraId="0CD06743" w14:textId="77777777" w:rsidR="00AC4B21" w:rsidRPr="00AC4B21" w:rsidRDefault="00AC4B21" w:rsidP="00AC4B21">
      <w:pPr>
        <w:ind w:left="7787"/>
        <w:jc w:val="center"/>
        <w:rPr>
          <w:b/>
          <w:sz w:val="16"/>
          <w:szCs w:val="16"/>
        </w:rPr>
      </w:pPr>
    </w:p>
    <w:p w14:paraId="32161E67" w14:textId="77777777" w:rsidR="00AC4B21" w:rsidRPr="00AC4B21" w:rsidRDefault="00AC4B21" w:rsidP="00AC4B21">
      <w:pPr>
        <w:ind w:left="2832" w:firstLine="708"/>
        <w:jc w:val="center"/>
        <w:rPr>
          <w:b/>
          <w:i/>
        </w:rPr>
      </w:pPr>
      <w:r w:rsidRPr="00AC4B21">
        <w:rPr>
          <w:b/>
          <w:i/>
          <w:lang w:val="en-US"/>
        </w:rPr>
        <w:t xml:space="preserve">prof. </w:t>
      </w:r>
      <w:proofErr w:type="spellStart"/>
      <w:r w:rsidRPr="00AC4B21">
        <w:rPr>
          <w:b/>
          <w:i/>
          <w:lang w:val="en-US"/>
        </w:rPr>
        <w:t>dr</w:t>
      </w:r>
      <w:proofErr w:type="spellEnd"/>
      <w:r w:rsidRPr="00AC4B21">
        <w:rPr>
          <w:b/>
          <w:i/>
          <w:lang w:val="en-US"/>
        </w:rPr>
        <w:t xml:space="preserve"> hab. n. med. </w:t>
      </w:r>
      <w:r w:rsidRPr="00AC4B21">
        <w:rPr>
          <w:b/>
          <w:i/>
        </w:rPr>
        <w:t>Przemysław Jałowiecki</w:t>
      </w:r>
    </w:p>
    <w:p w14:paraId="2EEEE6EA" w14:textId="77777777" w:rsidR="002E3B06" w:rsidRDefault="002E3B06" w:rsidP="002E3B06">
      <w:pPr>
        <w:spacing w:after="240" w:line="360" w:lineRule="auto"/>
        <w:jc w:val="both"/>
      </w:pPr>
    </w:p>
    <w:p w14:paraId="1E1D76AD" w14:textId="77777777" w:rsidR="002E3B06" w:rsidRDefault="002E3B06" w:rsidP="002E3B06">
      <w:pPr>
        <w:spacing w:after="240" w:line="360" w:lineRule="auto"/>
        <w:jc w:val="both"/>
      </w:pPr>
    </w:p>
    <w:p w14:paraId="6B5E9241" w14:textId="77777777" w:rsidR="002E3B06" w:rsidRDefault="002E3B06" w:rsidP="002E3B06">
      <w:pPr>
        <w:spacing w:after="240" w:line="360" w:lineRule="auto"/>
        <w:jc w:val="both"/>
      </w:pPr>
    </w:p>
    <w:p w14:paraId="261DA56D" w14:textId="77777777" w:rsidR="002E3B06" w:rsidRDefault="002E3B06" w:rsidP="002E3B06">
      <w:pPr>
        <w:spacing w:after="240" w:line="360" w:lineRule="auto"/>
        <w:jc w:val="both"/>
      </w:pPr>
    </w:p>
    <w:p w14:paraId="5A6009F5" w14:textId="77777777" w:rsidR="002E3B06" w:rsidRDefault="002E3B06" w:rsidP="002E3B06">
      <w:pPr>
        <w:spacing w:after="240" w:line="360" w:lineRule="auto"/>
        <w:jc w:val="both"/>
      </w:pPr>
    </w:p>
    <w:p w14:paraId="316AE129" w14:textId="77777777" w:rsidR="002E3B06" w:rsidRDefault="002E3B06" w:rsidP="002E3B06">
      <w:pPr>
        <w:spacing w:after="240" w:line="360" w:lineRule="auto"/>
        <w:jc w:val="both"/>
      </w:pPr>
    </w:p>
    <w:p w14:paraId="6C4C9D9C" w14:textId="77777777" w:rsidR="002E3B06" w:rsidRDefault="002E3B06" w:rsidP="002E3B06">
      <w:pPr>
        <w:spacing w:after="240" w:line="360" w:lineRule="auto"/>
        <w:jc w:val="both"/>
      </w:pPr>
    </w:p>
    <w:p w14:paraId="524760F5" w14:textId="77777777" w:rsidR="002E3B06" w:rsidRDefault="002E3B06" w:rsidP="002E3B06">
      <w:pPr>
        <w:spacing w:after="240" w:line="360" w:lineRule="auto"/>
        <w:jc w:val="both"/>
      </w:pPr>
    </w:p>
    <w:p w14:paraId="175F7770" w14:textId="77777777" w:rsidR="002E3B06" w:rsidRDefault="002E3B06" w:rsidP="002E3B06">
      <w:pPr>
        <w:spacing w:after="240" w:line="360" w:lineRule="auto"/>
        <w:jc w:val="both"/>
      </w:pPr>
    </w:p>
    <w:p w14:paraId="28C43197" w14:textId="32617657" w:rsidR="00A65901" w:rsidRPr="002E3B06" w:rsidRDefault="002A0A49" w:rsidP="002E3B06">
      <w:pPr>
        <w:jc w:val="both"/>
        <w:rPr>
          <w:sz w:val="18"/>
          <w:szCs w:val="18"/>
        </w:rPr>
      </w:pPr>
      <w:r w:rsidRPr="002E3B06">
        <w:rPr>
          <w:b/>
          <w:sz w:val="18"/>
          <w:szCs w:val="18"/>
          <w:u w:val="single"/>
        </w:rPr>
        <w:t>Otrzymują</w:t>
      </w:r>
      <w:r w:rsidRPr="002E3B06">
        <w:rPr>
          <w:sz w:val="18"/>
          <w:szCs w:val="18"/>
        </w:rPr>
        <w:t>:</w:t>
      </w:r>
    </w:p>
    <w:p w14:paraId="09AF3BA2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Prorektorzy,</w:t>
      </w:r>
    </w:p>
    <w:p w14:paraId="228F7E29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Dziekani Wydziałów,</w:t>
      </w:r>
    </w:p>
    <w:p w14:paraId="75E7A93B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KGK,</w:t>
      </w:r>
    </w:p>
    <w:p w14:paraId="5354416E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KE,</w:t>
      </w:r>
    </w:p>
    <w:p w14:paraId="625F02AF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KI,</w:t>
      </w:r>
    </w:p>
    <w:p w14:paraId="71F6D8BA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KSS,</w:t>
      </w:r>
    </w:p>
    <w:p w14:paraId="25E539A7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KSK,</w:t>
      </w:r>
    </w:p>
    <w:p w14:paraId="65E18CAA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Samorząd Studencki,</w:t>
      </w:r>
    </w:p>
    <w:p w14:paraId="18DE3D29" w14:textId="77777777" w:rsidR="001E372A" w:rsidRPr="002E3B06" w:rsidRDefault="001E372A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Organizacje studenckie działające przy Uczelni</w:t>
      </w:r>
    </w:p>
    <w:p w14:paraId="20DD1AD9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Samorząd Doktorantów</w:t>
      </w:r>
    </w:p>
    <w:p w14:paraId="5D5BBF36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b/>
          <w:sz w:val="18"/>
          <w:szCs w:val="18"/>
          <w:u w:val="single"/>
        </w:rPr>
        <w:t>Do wiadomości</w:t>
      </w:r>
      <w:r w:rsidRPr="002E3B06">
        <w:rPr>
          <w:sz w:val="18"/>
          <w:szCs w:val="18"/>
        </w:rPr>
        <w:t>:</w:t>
      </w:r>
    </w:p>
    <w:p w14:paraId="23C3664B" w14:textId="77777777" w:rsidR="002A0A49" w:rsidRPr="002E3B06" w:rsidRDefault="002A0A49" w:rsidP="002E3B06">
      <w:pPr>
        <w:autoSpaceDE w:val="0"/>
        <w:autoSpaceDN w:val="0"/>
        <w:adjustRightInd w:val="0"/>
        <w:rPr>
          <w:sz w:val="18"/>
          <w:szCs w:val="18"/>
        </w:rPr>
      </w:pPr>
      <w:r w:rsidRPr="002E3B06">
        <w:rPr>
          <w:sz w:val="18"/>
          <w:szCs w:val="18"/>
        </w:rPr>
        <w:t>- kierownicy jednostek organizacyjnych</w:t>
      </w:r>
    </w:p>
    <w:p w14:paraId="546F8F30" w14:textId="329CC481" w:rsidR="00F00217" w:rsidRPr="00796B21" w:rsidRDefault="0029495E" w:rsidP="002E3B06">
      <w:pPr>
        <w:autoSpaceDE w:val="0"/>
        <w:autoSpaceDN w:val="0"/>
        <w:adjustRightInd w:val="0"/>
        <w:ind w:firstLine="6521"/>
        <w:rPr>
          <w:rFonts w:ascii="Times" w:hAnsi="Times" w:cs="Times"/>
          <w:sz w:val="20"/>
          <w:szCs w:val="20"/>
        </w:rPr>
      </w:pPr>
      <w:r w:rsidRPr="00E56918">
        <w:rPr>
          <w:rFonts w:ascii="Times" w:hAnsi="Times" w:cs="Times"/>
          <w:sz w:val="18"/>
          <w:szCs w:val="18"/>
        </w:rPr>
        <w:br w:type="page"/>
      </w:r>
    </w:p>
    <w:p w14:paraId="2D992BB6" w14:textId="77777777" w:rsidR="002E3B06" w:rsidRDefault="002E3B06" w:rsidP="004142F9">
      <w:pPr>
        <w:ind w:firstLine="6521"/>
        <w:rPr>
          <w:sz w:val="18"/>
          <w:szCs w:val="18"/>
        </w:rPr>
      </w:pPr>
      <w:r w:rsidRPr="00C47219">
        <w:rPr>
          <w:sz w:val="18"/>
          <w:szCs w:val="18"/>
        </w:rPr>
        <w:lastRenderedPageBreak/>
        <w:t>Załącznik Nr 1</w:t>
      </w:r>
    </w:p>
    <w:p w14:paraId="746DF8DB" w14:textId="7022C809" w:rsidR="002E3B06" w:rsidRDefault="002E3B06" w:rsidP="004142F9">
      <w:pPr>
        <w:ind w:firstLine="6521"/>
        <w:rPr>
          <w:sz w:val="18"/>
        </w:rPr>
      </w:pPr>
      <w:r w:rsidRPr="00C47219">
        <w:rPr>
          <w:sz w:val="18"/>
        </w:rPr>
        <w:t xml:space="preserve">do Zarządzenia Nr </w:t>
      </w:r>
      <w:r w:rsidR="00AC4B21">
        <w:rPr>
          <w:sz w:val="18"/>
        </w:rPr>
        <w:t>14</w:t>
      </w:r>
      <w:r>
        <w:rPr>
          <w:sz w:val="18"/>
        </w:rPr>
        <w:t>/2017</w:t>
      </w:r>
    </w:p>
    <w:p w14:paraId="2AD1AF46" w14:textId="53E97765" w:rsidR="002E3B06" w:rsidRDefault="002E3B06" w:rsidP="004142F9">
      <w:pPr>
        <w:ind w:firstLine="6521"/>
        <w:rPr>
          <w:sz w:val="18"/>
          <w:szCs w:val="18"/>
        </w:rPr>
      </w:pPr>
      <w:r w:rsidRPr="00C47219">
        <w:rPr>
          <w:sz w:val="18"/>
        </w:rPr>
        <w:t xml:space="preserve">z dnia </w:t>
      </w:r>
      <w:r w:rsidR="00AC4B21">
        <w:rPr>
          <w:sz w:val="18"/>
        </w:rPr>
        <w:t>23.01.2017 r.</w:t>
      </w:r>
      <w:r w:rsidRPr="00C47219">
        <w:rPr>
          <w:sz w:val="18"/>
        </w:rPr>
        <w:t xml:space="preserve"> </w:t>
      </w:r>
      <w:r w:rsidRPr="00C47219">
        <w:rPr>
          <w:sz w:val="18"/>
          <w:szCs w:val="18"/>
        </w:rPr>
        <w:t>Rektora SUM</w:t>
      </w:r>
    </w:p>
    <w:p w14:paraId="6D7CB5B3" w14:textId="77777777" w:rsidR="002E3B06" w:rsidRDefault="002E3B06" w:rsidP="004142F9">
      <w:pPr>
        <w:ind w:firstLine="6521"/>
        <w:rPr>
          <w:sz w:val="18"/>
          <w:szCs w:val="18"/>
        </w:rPr>
      </w:pPr>
      <w:r>
        <w:rPr>
          <w:sz w:val="18"/>
          <w:szCs w:val="18"/>
        </w:rPr>
        <w:t xml:space="preserve">stanowiący Załącznik Nr 1 </w:t>
      </w:r>
    </w:p>
    <w:p w14:paraId="64538A56" w14:textId="69AEC067" w:rsidR="002E3B06" w:rsidRDefault="004142F9" w:rsidP="004142F9">
      <w:pPr>
        <w:ind w:firstLine="6521"/>
        <w:rPr>
          <w:sz w:val="18"/>
          <w:szCs w:val="18"/>
        </w:rPr>
      </w:pPr>
      <w:r>
        <w:rPr>
          <w:sz w:val="18"/>
          <w:szCs w:val="18"/>
        </w:rPr>
        <w:t>do Zarządzenia Nr 10/2015</w:t>
      </w:r>
      <w:r w:rsidR="002E3B06">
        <w:rPr>
          <w:sz w:val="18"/>
          <w:szCs w:val="18"/>
        </w:rPr>
        <w:t xml:space="preserve"> </w:t>
      </w:r>
    </w:p>
    <w:p w14:paraId="73EEFE40" w14:textId="59BFA365" w:rsidR="002E3B06" w:rsidRPr="00C47219" w:rsidRDefault="004142F9" w:rsidP="004142F9">
      <w:pPr>
        <w:ind w:firstLine="6521"/>
        <w:rPr>
          <w:sz w:val="18"/>
        </w:rPr>
      </w:pPr>
      <w:r>
        <w:rPr>
          <w:sz w:val="18"/>
          <w:szCs w:val="18"/>
        </w:rPr>
        <w:t>z dnia 15.01.2015</w:t>
      </w:r>
      <w:r w:rsidR="002E3B06">
        <w:rPr>
          <w:sz w:val="18"/>
          <w:szCs w:val="18"/>
        </w:rPr>
        <w:t xml:space="preserve"> r.</w:t>
      </w:r>
    </w:p>
    <w:p w14:paraId="71451F3C" w14:textId="77777777" w:rsidR="002E3B06" w:rsidRDefault="002E3B06" w:rsidP="00286A18">
      <w:pPr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</w:p>
    <w:p w14:paraId="6AAF7916" w14:textId="77777777" w:rsidR="002E3B06" w:rsidRDefault="002E3B06" w:rsidP="00286A18">
      <w:pPr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</w:p>
    <w:p w14:paraId="4525D037" w14:textId="77777777" w:rsidR="00286A18" w:rsidRPr="004142F9" w:rsidRDefault="00F66783" w:rsidP="004142F9">
      <w:pPr>
        <w:autoSpaceDE w:val="0"/>
        <w:autoSpaceDN w:val="0"/>
        <w:adjustRightInd w:val="0"/>
        <w:ind w:left="2124" w:hanging="2124"/>
        <w:jc w:val="center"/>
        <w:rPr>
          <w:b/>
          <w:bCs/>
          <w:sz w:val="23"/>
          <w:szCs w:val="23"/>
        </w:rPr>
      </w:pPr>
      <w:r w:rsidRPr="004142F9">
        <w:rPr>
          <w:b/>
          <w:bCs/>
          <w:sz w:val="23"/>
          <w:szCs w:val="23"/>
        </w:rPr>
        <w:t>Dział</w:t>
      </w:r>
      <w:r w:rsidR="00286A18" w:rsidRPr="004142F9">
        <w:rPr>
          <w:b/>
          <w:bCs/>
          <w:sz w:val="23"/>
          <w:szCs w:val="23"/>
        </w:rPr>
        <w:t xml:space="preserve"> Karier Studenckich i Promocji Uczelni</w:t>
      </w:r>
    </w:p>
    <w:p w14:paraId="56B19A1B" w14:textId="77777777" w:rsidR="00286A18" w:rsidRPr="004142F9" w:rsidRDefault="00286A18" w:rsidP="004142F9">
      <w:pPr>
        <w:autoSpaceDE w:val="0"/>
        <w:autoSpaceDN w:val="0"/>
        <w:adjustRightInd w:val="0"/>
        <w:ind w:left="2124" w:hanging="2124"/>
        <w:jc w:val="center"/>
        <w:rPr>
          <w:b/>
          <w:bCs/>
          <w:sz w:val="23"/>
          <w:szCs w:val="23"/>
        </w:rPr>
      </w:pPr>
      <w:r w:rsidRPr="004142F9">
        <w:rPr>
          <w:b/>
          <w:bCs/>
          <w:sz w:val="23"/>
          <w:szCs w:val="23"/>
        </w:rPr>
        <w:t xml:space="preserve">Śląskiego Uniwersytetu Medycznego </w:t>
      </w:r>
      <w:r w:rsidRPr="004142F9">
        <w:rPr>
          <w:b/>
          <w:bCs/>
        </w:rPr>
        <w:t xml:space="preserve">w </w:t>
      </w:r>
      <w:r w:rsidRPr="004142F9">
        <w:rPr>
          <w:b/>
          <w:bCs/>
          <w:sz w:val="23"/>
          <w:szCs w:val="23"/>
        </w:rPr>
        <w:t>Katowicach</w:t>
      </w:r>
    </w:p>
    <w:p w14:paraId="7671ECA0" w14:textId="77777777" w:rsidR="00286A18" w:rsidRDefault="00286A18" w:rsidP="00286A18">
      <w:pPr>
        <w:autoSpaceDE w:val="0"/>
        <w:autoSpaceDN w:val="0"/>
        <w:adjustRightInd w:val="0"/>
        <w:ind w:left="2124" w:firstLine="708"/>
        <w:rPr>
          <w:rFonts w:ascii="Times" w:hAnsi="Times" w:cs="Times"/>
          <w:b/>
          <w:bCs/>
          <w:sz w:val="23"/>
          <w:szCs w:val="23"/>
        </w:rPr>
      </w:pPr>
    </w:p>
    <w:p w14:paraId="0B8FA8C5" w14:textId="77777777" w:rsidR="00286A18" w:rsidRDefault="00286A18" w:rsidP="002A6845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214A3DBF" w14:textId="77777777" w:rsidR="00286A18" w:rsidRDefault="00286A18" w:rsidP="00286A18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Wniosek</w:t>
      </w:r>
      <w:r w:rsidRPr="0093758F">
        <w:rPr>
          <w:rFonts w:ascii="Times" w:hAnsi="Times" w:cs="Times"/>
          <w:b/>
          <w:bCs/>
        </w:rPr>
        <w:t xml:space="preserve"> o</w:t>
      </w:r>
      <w:r>
        <w:rPr>
          <w:rFonts w:ascii="Times" w:hAnsi="Times" w:cs="Times"/>
          <w:b/>
          <w:bCs/>
        </w:rPr>
        <w:t xml:space="preserve"> przekazanie</w:t>
      </w:r>
      <w:r>
        <w:rPr>
          <w:rFonts w:ascii="Times" w:hAnsi="Times" w:cs="Times"/>
          <w:b/>
          <w:bCs/>
          <w:sz w:val="23"/>
          <w:szCs w:val="23"/>
        </w:rPr>
        <w:t xml:space="preserve"> materiałów promujących </w:t>
      </w:r>
      <w:r>
        <w:rPr>
          <w:rFonts w:ascii="Times" w:hAnsi="Times" w:cs="Times"/>
          <w:b/>
          <w:bCs/>
          <w:sz w:val="23"/>
          <w:szCs w:val="23"/>
        </w:rPr>
        <w:br/>
        <w:t xml:space="preserve">Śląski Uniwersytet Medyczny w Katowicach </w:t>
      </w:r>
    </w:p>
    <w:p w14:paraId="382F9A5C" w14:textId="77777777" w:rsidR="00286A18" w:rsidRDefault="00286A18" w:rsidP="00286A18">
      <w:pPr>
        <w:autoSpaceDE w:val="0"/>
        <w:autoSpaceDN w:val="0"/>
        <w:adjustRightInd w:val="0"/>
        <w:ind w:left="2124" w:firstLine="708"/>
        <w:rPr>
          <w:rFonts w:ascii="Times" w:hAnsi="Times" w:cs="Times"/>
          <w:b/>
          <w:bCs/>
          <w:sz w:val="23"/>
          <w:szCs w:val="23"/>
        </w:rPr>
      </w:pPr>
    </w:p>
    <w:p w14:paraId="15418A53" w14:textId="77777777" w:rsidR="00B54B41" w:rsidRPr="00B54B41" w:rsidRDefault="00B54B41" w:rsidP="00B54B41">
      <w:pPr>
        <w:autoSpaceDE w:val="0"/>
        <w:autoSpaceDN w:val="0"/>
        <w:adjustRightInd w:val="0"/>
        <w:spacing w:before="120"/>
        <w:rPr>
          <w:rFonts w:ascii="Times" w:hAnsi="Times" w:cs="Times"/>
          <w:sz w:val="23"/>
          <w:szCs w:val="23"/>
          <w:u w:val="single"/>
        </w:rPr>
      </w:pPr>
      <w:r w:rsidRPr="00B54B41">
        <w:rPr>
          <w:rFonts w:ascii="Times" w:hAnsi="Times" w:cs="Times"/>
          <w:sz w:val="23"/>
          <w:szCs w:val="23"/>
          <w:u w:val="single"/>
        </w:rPr>
        <w:t xml:space="preserve">Wnioskujący </w:t>
      </w:r>
    </w:p>
    <w:p w14:paraId="0E644FE6" w14:textId="77777777" w:rsidR="00B54B41" w:rsidRPr="00B54B41" w:rsidRDefault="00B54B41" w:rsidP="00B54B41">
      <w:pPr>
        <w:autoSpaceDE w:val="0"/>
        <w:autoSpaceDN w:val="0"/>
        <w:adjustRightInd w:val="0"/>
        <w:spacing w:before="120"/>
        <w:rPr>
          <w:rFonts w:ascii="Times" w:hAnsi="Times" w:cs="Times"/>
          <w:sz w:val="23"/>
          <w:szCs w:val="23"/>
        </w:rPr>
      </w:pPr>
      <w:r w:rsidRPr="00B54B41">
        <w:rPr>
          <w:rFonts w:ascii="Times" w:hAnsi="Times" w:cs="Times"/>
          <w:sz w:val="23"/>
          <w:szCs w:val="23"/>
        </w:rPr>
        <w:t>Dane adresowe.........................................................</w:t>
      </w:r>
      <w:r>
        <w:rPr>
          <w:rFonts w:ascii="Times" w:hAnsi="Times" w:cs="Times"/>
          <w:sz w:val="23"/>
          <w:szCs w:val="23"/>
        </w:rPr>
        <w:t>.....</w:t>
      </w:r>
      <w:r w:rsidRPr="00B54B41">
        <w:rPr>
          <w:rFonts w:ascii="Times" w:hAnsi="Times" w:cs="Times"/>
          <w:sz w:val="23"/>
          <w:szCs w:val="23"/>
        </w:rPr>
        <w:t>........................................................................</w:t>
      </w:r>
    </w:p>
    <w:p w14:paraId="3959D171" w14:textId="77777777" w:rsidR="00B54B41" w:rsidRDefault="00B54B41" w:rsidP="00B54B41">
      <w:pPr>
        <w:autoSpaceDE w:val="0"/>
        <w:autoSpaceDN w:val="0"/>
        <w:adjustRightInd w:val="0"/>
        <w:spacing w:before="120"/>
        <w:rPr>
          <w:rFonts w:ascii="Times" w:hAnsi="Times" w:cs="Times"/>
          <w:sz w:val="23"/>
          <w:szCs w:val="23"/>
        </w:rPr>
      </w:pPr>
      <w:r w:rsidRPr="00B54B41">
        <w:rPr>
          <w:rFonts w:ascii="Times" w:hAnsi="Times" w:cs="Times"/>
          <w:sz w:val="23"/>
          <w:szCs w:val="23"/>
        </w:rPr>
        <w:t>Numer konaktowy..................................................</w:t>
      </w:r>
      <w:r>
        <w:rPr>
          <w:rFonts w:ascii="Times" w:hAnsi="Times" w:cs="Times"/>
          <w:sz w:val="23"/>
          <w:szCs w:val="23"/>
        </w:rPr>
        <w:t>....</w:t>
      </w:r>
      <w:r w:rsidRPr="00B54B41">
        <w:rPr>
          <w:rFonts w:ascii="Times" w:hAnsi="Times" w:cs="Times"/>
          <w:sz w:val="23"/>
          <w:szCs w:val="23"/>
        </w:rPr>
        <w:t>.................</w:t>
      </w:r>
      <w:r>
        <w:rPr>
          <w:rFonts w:ascii="Times" w:hAnsi="Times" w:cs="Times"/>
          <w:sz w:val="23"/>
          <w:szCs w:val="23"/>
        </w:rPr>
        <w:t>...</w:t>
      </w:r>
      <w:r w:rsidRPr="00B54B41">
        <w:rPr>
          <w:rFonts w:ascii="Times" w:hAnsi="Times" w:cs="Times"/>
          <w:sz w:val="23"/>
          <w:szCs w:val="23"/>
        </w:rPr>
        <w:t>.......................................................</w:t>
      </w:r>
    </w:p>
    <w:p w14:paraId="45C4C04E" w14:textId="4E5E36B5" w:rsidR="00286A18" w:rsidRDefault="00286A18" w:rsidP="00B54B41">
      <w:pPr>
        <w:autoSpaceDE w:val="0"/>
        <w:autoSpaceDN w:val="0"/>
        <w:adjustRightInd w:val="0"/>
        <w:spacing w:before="120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Przeznaczenie materiałów (</w:t>
      </w:r>
      <w:r w:rsidR="00B54B41">
        <w:rPr>
          <w:rFonts w:ascii="Times" w:hAnsi="Times" w:cs="Times"/>
          <w:sz w:val="23"/>
          <w:szCs w:val="23"/>
        </w:rPr>
        <w:t xml:space="preserve">rodzaj i </w:t>
      </w:r>
      <w:r>
        <w:rPr>
          <w:rFonts w:ascii="Times" w:hAnsi="Times" w:cs="Times"/>
          <w:sz w:val="23"/>
          <w:szCs w:val="23"/>
        </w:rPr>
        <w:t>data wydarzenia)…………</w:t>
      </w:r>
      <w:r w:rsidR="00B54B41">
        <w:rPr>
          <w:rFonts w:ascii="Times" w:hAnsi="Times" w:cs="Times"/>
          <w:sz w:val="23"/>
          <w:szCs w:val="23"/>
        </w:rPr>
        <w:t>....</w:t>
      </w:r>
      <w:r>
        <w:rPr>
          <w:rFonts w:ascii="Times" w:hAnsi="Times" w:cs="Times"/>
          <w:sz w:val="23"/>
          <w:szCs w:val="23"/>
        </w:rPr>
        <w:t>…………………………………</w:t>
      </w:r>
      <w:r w:rsidR="00FE5C24">
        <w:rPr>
          <w:rFonts w:ascii="Times" w:hAnsi="Times" w:cs="Times"/>
          <w:sz w:val="23"/>
          <w:szCs w:val="23"/>
        </w:rPr>
        <w:t>..</w:t>
      </w:r>
    </w:p>
    <w:p w14:paraId="28124B87" w14:textId="77777777" w:rsidR="00FE5C24" w:rsidRDefault="00FE5C24" w:rsidP="00B54B41">
      <w:pPr>
        <w:autoSpaceDE w:val="0"/>
        <w:autoSpaceDN w:val="0"/>
        <w:adjustRightInd w:val="0"/>
        <w:spacing w:before="120"/>
        <w:rPr>
          <w:rFonts w:ascii="Times" w:hAnsi="Times" w:cs="Times"/>
          <w:sz w:val="23"/>
          <w:szCs w:val="23"/>
        </w:rPr>
      </w:pPr>
    </w:p>
    <w:p w14:paraId="60E82FB1" w14:textId="77777777" w:rsidR="00286A18" w:rsidRDefault="00286A18" w:rsidP="00286A18">
      <w:pPr>
        <w:autoSpaceDE w:val="0"/>
        <w:autoSpaceDN w:val="0"/>
        <w:adjustRightInd w:val="0"/>
        <w:rPr>
          <w:rFonts w:ascii="Times" w:hAnsi="Times" w:cs="Times"/>
          <w:sz w:val="23"/>
          <w:szCs w:val="23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383"/>
        <w:gridCol w:w="1750"/>
        <w:gridCol w:w="2015"/>
        <w:gridCol w:w="1865"/>
      </w:tblGrid>
      <w:tr w:rsidR="001E372A" w:rsidRPr="003860D6" w14:paraId="7C6D842F" w14:textId="77777777" w:rsidTr="00E56918">
        <w:tc>
          <w:tcPr>
            <w:tcW w:w="2416" w:type="dxa"/>
            <w:shd w:val="clear" w:color="auto" w:fill="auto"/>
          </w:tcPr>
          <w:p w14:paraId="467A753D" w14:textId="77777777" w:rsidR="001E372A" w:rsidRPr="003860D6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3"/>
                <w:szCs w:val="23"/>
              </w:rPr>
            </w:pPr>
            <w:r w:rsidRPr="003860D6">
              <w:rPr>
                <w:rFonts w:ascii="Times" w:hAnsi="Times" w:cs="Times"/>
                <w:sz w:val="23"/>
                <w:szCs w:val="23"/>
              </w:rPr>
              <w:t xml:space="preserve">Nazwa (rodzaj) materiałów </w:t>
            </w:r>
            <w:r>
              <w:rPr>
                <w:rFonts w:ascii="Times" w:hAnsi="Times" w:cs="Times"/>
                <w:sz w:val="23"/>
                <w:szCs w:val="23"/>
              </w:rPr>
              <w:t>promujących</w:t>
            </w:r>
          </w:p>
          <w:p w14:paraId="62F07A21" w14:textId="77777777" w:rsidR="001E372A" w:rsidRPr="003860D6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</w:p>
        </w:tc>
        <w:tc>
          <w:tcPr>
            <w:tcW w:w="1383" w:type="dxa"/>
            <w:shd w:val="clear" w:color="auto" w:fill="auto"/>
          </w:tcPr>
          <w:p w14:paraId="3E8A1D14" w14:textId="77777777" w:rsidR="001E372A" w:rsidRPr="003860D6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3"/>
                <w:szCs w:val="23"/>
              </w:rPr>
            </w:pPr>
            <w:r w:rsidRPr="003860D6">
              <w:rPr>
                <w:rFonts w:ascii="Times" w:hAnsi="Times" w:cs="Times"/>
                <w:iCs/>
                <w:sz w:val="23"/>
                <w:szCs w:val="23"/>
              </w:rPr>
              <w:t>Ilość</w:t>
            </w:r>
          </w:p>
        </w:tc>
        <w:tc>
          <w:tcPr>
            <w:tcW w:w="1750" w:type="dxa"/>
            <w:shd w:val="clear" w:color="auto" w:fill="auto"/>
          </w:tcPr>
          <w:p w14:paraId="538A60FB" w14:textId="77777777" w:rsidR="001E372A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  <w:r>
              <w:rPr>
                <w:rFonts w:ascii="Times" w:hAnsi="Times" w:cs="Times"/>
                <w:iCs/>
                <w:sz w:val="23"/>
                <w:szCs w:val="23"/>
              </w:rPr>
              <w:t>Potwierdzenie dostępności materiałów</w:t>
            </w:r>
          </w:p>
          <w:p w14:paraId="7EB7596B" w14:textId="77777777" w:rsidR="001E372A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  <w:r>
              <w:rPr>
                <w:rFonts w:ascii="Times" w:hAnsi="Times" w:cs="Times"/>
                <w:iCs/>
                <w:sz w:val="23"/>
                <w:szCs w:val="23"/>
              </w:rPr>
              <w:t>Tak/ nie</w:t>
            </w:r>
          </w:p>
          <w:p w14:paraId="5AEE4EB6" w14:textId="77777777" w:rsidR="001E372A" w:rsidRPr="003860D6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  <w:r>
              <w:rPr>
                <w:rFonts w:ascii="Times" w:hAnsi="Times" w:cs="Times"/>
                <w:iCs/>
                <w:sz w:val="23"/>
                <w:szCs w:val="23"/>
              </w:rPr>
              <w:t>Ilość *</w:t>
            </w:r>
          </w:p>
        </w:tc>
        <w:tc>
          <w:tcPr>
            <w:tcW w:w="2015" w:type="dxa"/>
            <w:shd w:val="clear" w:color="auto" w:fill="auto"/>
          </w:tcPr>
          <w:p w14:paraId="034E8B3D" w14:textId="77777777" w:rsidR="001E372A" w:rsidRPr="003860D6" w:rsidRDefault="001E372A" w:rsidP="00A1353C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  <w:r w:rsidRPr="003860D6">
              <w:rPr>
                <w:rFonts w:ascii="Times" w:hAnsi="Times" w:cs="Times"/>
                <w:iCs/>
                <w:sz w:val="23"/>
                <w:szCs w:val="23"/>
              </w:rPr>
              <w:t>Cena netto*</w:t>
            </w:r>
          </w:p>
        </w:tc>
        <w:tc>
          <w:tcPr>
            <w:tcW w:w="1865" w:type="dxa"/>
          </w:tcPr>
          <w:p w14:paraId="774064F2" w14:textId="77777777" w:rsidR="001E372A" w:rsidRPr="003860D6" w:rsidRDefault="001E372A" w:rsidP="00A1353C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  <w:r w:rsidRPr="003860D6">
              <w:rPr>
                <w:rFonts w:ascii="Times" w:hAnsi="Times" w:cs="Times"/>
                <w:iCs/>
                <w:sz w:val="23"/>
                <w:szCs w:val="23"/>
              </w:rPr>
              <w:t>Wartość brutto*</w:t>
            </w:r>
          </w:p>
        </w:tc>
      </w:tr>
      <w:tr w:rsidR="001E372A" w:rsidRPr="003860D6" w14:paraId="1FF86164" w14:textId="77777777" w:rsidTr="00E56918">
        <w:tc>
          <w:tcPr>
            <w:tcW w:w="2416" w:type="dxa"/>
            <w:shd w:val="clear" w:color="auto" w:fill="auto"/>
          </w:tcPr>
          <w:p w14:paraId="107501FA" w14:textId="77777777" w:rsidR="001E372A" w:rsidRPr="00E56918" w:rsidRDefault="001E372A" w:rsidP="00E56918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sz w:val="23"/>
              </w:rPr>
            </w:pPr>
          </w:p>
        </w:tc>
        <w:tc>
          <w:tcPr>
            <w:tcW w:w="1383" w:type="dxa"/>
            <w:shd w:val="clear" w:color="auto" w:fill="auto"/>
          </w:tcPr>
          <w:p w14:paraId="73D993E2" w14:textId="77777777" w:rsidR="001E372A" w:rsidRPr="00E56918" w:rsidRDefault="001E372A" w:rsidP="00E56918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sz w:val="23"/>
              </w:rPr>
            </w:pPr>
          </w:p>
        </w:tc>
        <w:tc>
          <w:tcPr>
            <w:tcW w:w="1750" w:type="dxa"/>
            <w:shd w:val="clear" w:color="auto" w:fill="auto"/>
          </w:tcPr>
          <w:p w14:paraId="7D0B2A8D" w14:textId="77777777" w:rsidR="001E372A" w:rsidRPr="00E56918" w:rsidRDefault="001E372A" w:rsidP="00E56918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sz w:val="23"/>
              </w:rPr>
            </w:pPr>
          </w:p>
        </w:tc>
        <w:tc>
          <w:tcPr>
            <w:tcW w:w="2015" w:type="dxa"/>
            <w:shd w:val="clear" w:color="auto" w:fill="auto"/>
          </w:tcPr>
          <w:p w14:paraId="306C6154" w14:textId="77777777" w:rsidR="001E372A" w:rsidRPr="00E56918" w:rsidRDefault="001E372A" w:rsidP="00E56918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sz w:val="23"/>
              </w:rPr>
            </w:pPr>
          </w:p>
        </w:tc>
        <w:tc>
          <w:tcPr>
            <w:tcW w:w="1865" w:type="dxa"/>
          </w:tcPr>
          <w:p w14:paraId="48DEA1F7" w14:textId="77777777" w:rsidR="001E372A" w:rsidRPr="003860D6" w:rsidRDefault="001E372A" w:rsidP="003860D6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Cs/>
                <w:sz w:val="23"/>
                <w:szCs w:val="23"/>
              </w:rPr>
            </w:pPr>
          </w:p>
        </w:tc>
      </w:tr>
      <w:tr w:rsidR="001E372A" w:rsidRPr="003860D6" w14:paraId="3AE4CE8F" w14:textId="77777777" w:rsidTr="00E56918">
        <w:tc>
          <w:tcPr>
            <w:tcW w:w="2416" w:type="dxa"/>
            <w:shd w:val="clear" w:color="auto" w:fill="auto"/>
          </w:tcPr>
          <w:p w14:paraId="16BCF8F2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383" w:type="dxa"/>
            <w:shd w:val="clear" w:color="auto" w:fill="auto"/>
          </w:tcPr>
          <w:p w14:paraId="6AA7178E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750" w:type="dxa"/>
            <w:shd w:val="clear" w:color="auto" w:fill="auto"/>
          </w:tcPr>
          <w:p w14:paraId="273F92E8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015" w:type="dxa"/>
            <w:shd w:val="clear" w:color="auto" w:fill="auto"/>
          </w:tcPr>
          <w:p w14:paraId="4CF38C79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865" w:type="dxa"/>
          </w:tcPr>
          <w:p w14:paraId="3660CEA8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  <w:tr w:rsidR="001E372A" w:rsidRPr="003860D6" w14:paraId="059A0CEE" w14:textId="77777777" w:rsidTr="00E56918">
        <w:tc>
          <w:tcPr>
            <w:tcW w:w="2416" w:type="dxa"/>
            <w:shd w:val="clear" w:color="auto" w:fill="auto"/>
          </w:tcPr>
          <w:p w14:paraId="76D52162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383" w:type="dxa"/>
            <w:shd w:val="clear" w:color="auto" w:fill="auto"/>
          </w:tcPr>
          <w:p w14:paraId="696E99D8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750" w:type="dxa"/>
            <w:shd w:val="clear" w:color="auto" w:fill="auto"/>
          </w:tcPr>
          <w:p w14:paraId="5310ED60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015" w:type="dxa"/>
            <w:shd w:val="clear" w:color="auto" w:fill="auto"/>
          </w:tcPr>
          <w:p w14:paraId="4B6F6A05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865" w:type="dxa"/>
          </w:tcPr>
          <w:p w14:paraId="0C431C1C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  <w:tr w:rsidR="001E372A" w:rsidRPr="003860D6" w14:paraId="4DC95429" w14:textId="77777777" w:rsidTr="001E372A">
        <w:tc>
          <w:tcPr>
            <w:tcW w:w="2416" w:type="dxa"/>
            <w:shd w:val="clear" w:color="auto" w:fill="auto"/>
          </w:tcPr>
          <w:p w14:paraId="01EEC721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383" w:type="dxa"/>
            <w:shd w:val="clear" w:color="auto" w:fill="auto"/>
          </w:tcPr>
          <w:p w14:paraId="4059E719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750" w:type="dxa"/>
            <w:shd w:val="clear" w:color="auto" w:fill="auto"/>
          </w:tcPr>
          <w:p w14:paraId="54038712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015" w:type="dxa"/>
            <w:shd w:val="clear" w:color="auto" w:fill="auto"/>
          </w:tcPr>
          <w:p w14:paraId="266197FB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865" w:type="dxa"/>
          </w:tcPr>
          <w:p w14:paraId="091034E1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  <w:tr w:rsidR="001E372A" w:rsidRPr="003860D6" w14:paraId="0064A1F5" w14:textId="77777777" w:rsidTr="00E4017B">
        <w:tc>
          <w:tcPr>
            <w:tcW w:w="5549" w:type="dxa"/>
            <w:gridSpan w:val="3"/>
            <w:shd w:val="clear" w:color="auto" w:fill="auto"/>
          </w:tcPr>
          <w:p w14:paraId="3FAE7A1E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  <w:r>
              <w:rPr>
                <w:rFonts w:ascii="Times" w:hAnsi="Times" w:cs="Times"/>
                <w:i/>
                <w:iCs/>
                <w:sz w:val="23"/>
                <w:szCs w:val="23"/>
              </w:rPr>
              <w:t>Wartość przekazanych materiałów</w:t>
            </w:r>
          </w:p>
        </w:tc>
        <w:tc>
          <w:tcPr>
            <w:tcW w:w="2015" w:type="dxa"/>
            <w:shd w:val="clear" w:color="auto" w:fill="auto"/>
          </w:tcPr>
          <w:p w14:paraId="238FA6D8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865" w:type="dxa"/>
          </w:tcPr>
          <w:p w14:paraId="59006D0E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  <w:tr w:rsidR="001E372A" w:rsidRPr="003860D6" w14:paraId="31B623D7" w14:textId="77777777" w:rsidTr="001E372A">
        <w:tc>
          <w:tcPr>
            <w:tcW w:w="5549" w:type="dxa"/>
            <w:gridSpan w:val="3"/>
            <w:shd w:val="clear" w:color="auto" w:fill="auto"/>
          </w:tcPr>
          <w:p w14:paraId="2FA5EEC0" w14:textId="77777777" w:rsidR="001E372A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015" w:type="dxa"/>
            <w:shd w:val="clear" w:color="auto" w:fill="auto"/>
          </w:tcPr>
          <w:p w14:paraId="0BC4FED1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1865" w:type="dxa"/>
          </w:tcPr>
          <w:p w14:paraId="1F70493B" w14:textId="77777777" w:rsidR="001E372A" w:rsidRPr="003860D6" w:rsidRDefault="001E372A" w:rsidP="003860D6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</w:tbl>
    <w:p w14:paraId="3389CCEB" w14:textId="77777777" w:rsidR="00286A18" w:rsidRDefault="00286A18" w:rsidP="00286A18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488716BB" w14:textId="77777777" w:rsidR="00FE5C24" w:rsidRDefault="00FE5C24" w:rsidP="00FE5C24">
      <w:pPr>
        <w:autoSpaceDE w:val="0"/>
        <w:autoSpaceDN w:val="0"/>
        <w:adjustRightInd w:val="0"/>
        <w:spacing w:before="120"/>
        <w:jc w:val="both"/>
      </w:pPr>
      <w:r w:rsidRPr="00FE5C24">
        <w:rPr>
          <w:rFonts w:ascii="Times" w:hAnsi="Times" w:cs="Times"/>
          <w:iCs/>
          <w:sz w:val="23"/>
          <w:szCs w:val="23"/>
        </w:rPr>
        <w:t>Oświadczam, że w terminie ………..</w:t>
      </w:r>
      <w:r w:rsidRPr="00FE5C24">
        <w:t xml:space="preserve"> zobowiązuję się do sporządzenia sprawozdania</w:t>
      </w:r>
      <w:r>
        <w:t xml:space="preserve"> zawierającego informację o ilości i formie przekazywanych materiałów. </w:t>
      </w:r>
    </w:p>
    <w:p w14:paraId="017FE917" w14:textId="77777777" w:rsidR="008511CE" w:rsidRPr="00E56918" w:rsidRDefault="008511CE" w:rsidP="00286A18">
      <w:pPr>
        <w:autoSpaceDE w:val="0"/>
        <w:autoSpaceDN w:val="0"/>
        <w:adjustRightInd w:val="0"/>
        <w:rPr>
          <w:rFonts w:ascii="Times" w:hAnsi="Times"/>
          <w:b/>
          <w:i/>
          <w:sz w:val="23"/>
        </w:rPr>
      </w:pPr>
    </w:p>
    <w:p w14:paraId="4A3750D3" w14:textId="77777777" w:rsidR="00286A18" w:rsidRDefault="00286A18" w:rsidP="00286A18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…………………………………………………..</w:t>
      </w:r>
      <w:r>
        <w:rPr>
          <w:rFonts w:ascii="Times" w:hAnsi="Times" w:cs="Times"/>
          <w:i/>
          <w:iCs/>
          <w:sz w:val="23"/>
          <w:szCs w:val="23"/>
        </w:rPr>
        <w:tab/>
      </w:r>
      <w:r>
        <w:rPr>
          <w:rFonts w:ascii="Times" w:hAnsi="Times" w:cs="Times"/>
          <w:i/>
          <w:iCs/>
          <w:sz w:val="23"/>
          <w:szCs w:val="23"/>
        </w:rPr>
        <w:tab/>
      </w:r>
    </w:p>
    <w:p w14:paraId="47249A96" w14:textId="77777777" w:rsidR="00286A18" w:rsidRDefault="00286A18" w:rsidP="00286A18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 xml:space="preserve">Podpis wnioskującego                   </w:t>
      </w:r>
    </w:p>
    <w:p w14:paraId="624B4C40" w14:textId="77777777" w:rsidR="00286A18" w:rsidRDefault="00F66783" w:rsidP="00286A18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ab/>
      </w:r>
    </w:p>
    <w:p w14:paraId="7DB91255" w14:textId="77777777" w:rsidR="00286A18" w:rsidRDefault="00286A18" w:rsidP="00286A18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0933C348" w14:textId="721A4742" w:rsidR="001E372A" w:rsidRDefault="008511CE" w:rsidP="008511CE">
      <w:pPr>
        <w:autoSpaceDE w:val="0"/>
        <w:autoSpaceDN w:val="0"/>
        <w:adjustRightInd w:val="0"/>
        <w:rPr>
          <w:rFonts w:ascii="Times" w:hAnsi="Times" w:cs="Times"/>
          <w:iCs/>
          <w:sz w:val="23"/>
          <w:szCs w:val="23"/>
          <w:u w:val="single"/>
        </w:rPr>
      </w:pPr>
      <w:r w:rsidRPr="00590E91">
        <w:rPr>
          <w:rFonts w:ascii="Times" w:hAnsi="Times" w:cs="Times"/>
          <w:iCs/>
          <w:sz w:val="23"/>
          <w:szCs w:val="23"/>
          <w:u w:val="single"/>
        </w:rPr>
        <w:t xml:space="preserve">Opinia </w:t>
      </w:r>
      <w:r w:rsidR="001E372A">
        <w:rPr>
          <w:rFonts w:ascii="Times" w:hAnsi="Times" w:cs="Times"/>
          <w:iCs/>
          <w:sz w:val="23"/>
          <w:szCs w:val="23"/>
          <w:u w:val="single"/>
        </w:rPr>
        <w:t>właściwego Prorektora</w:t>
      </w:r>
    </w:p>
    <w:p w14:paraId="21D7633F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Ocena  wniosku: Zgoda/Brak zgody*</w:t>
      </w:r>
    </w:p>
    <w:p w14:paraId="5F07234E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242C0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16278A4E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</w:t>
      </w:r>
    </w:p>
    <w:p w14:paraId="05F1A1EA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 xml:space="preserve">Podpis Prorektora </w:t>
      </w:r>
    </w:p>
    <w:p w14:paraId="21DD3DBD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3F964A2F" w14:textId="77777777" w:rsidR="00286A18" w:rsidRDefault="00286A18" w:rsidP="00286A18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03A8D4B4" w14:textId="77777777" w:rsidR="00F66783" w:rsidRDefault="00F66783" w:rsidP="002A6845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7EF4B8E1" w14:textId="77777777" w:rsidR="00F66783" w:rsidRDefault="00F66783" w:rsidP="002A6845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08C4ABC7" w14:textId="50631D29" w:rsidR="00E4017B" w:rsidRPr="004142F9" w:rsidRDefault="001E372A" w:rsidP="004142F9">
      <w:pPr>
        <w:autoSpaceDE w:val="0"/>
        <w:autoSpaceDN w:val="0"/>
        <w:adjustRightInd w:val="0"/>
        <w:rPr>
          <w:bCs/>
          <w:sz w:val="20"/>
          <w:szCs w:val="20"/>
        </w:rPr>
      </w:pPr>
      <w:r w:rsidRPr="008511CE">
        <w:rPr>
          <w:bCs/>
          <w:sz w:val="20"/>
          <w:szCs w:val="20"/>
        </w:rPr>
        <w:t>*  wypełnia pracownik Działu  Karier Studenckich i Promocji Uczelni</w:t>
      </w:r>
    </w:p>
    <w:p w14:paraId="6E84FD57" w14:textId="29D7DEBA" w:rsidR="004142F9" w:rsidRDefault="004142F9" w:rsidP="004142F9">
      <w:pPr>
        <w:ind w:firstLine="6521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2</w:t>
      </w:r>
    </w:p>
    <w:p w14:paraId="6CC2317A" w14:textId="77777777" w:rsidR="00AC4B21" w:rsidRDefault="00AC4B21" w:rsidP="00AC4B21">
      <w:pPr>
        <w:ind w:firstLine="6521"/>
        <w:rPr>
          <w:sz w:val="18"/>
        </w:rPr>
      </w:pPr>
      <w:r w:rsidRPr="00C47219">
        <w:rPr>
          <w:sz w:val="18"/>
        </w:rPr>
        <w:t xml:space="preserve">do Zarządzenia Nr </w:t>
      </w:r>
      <w:r>
        <w:rPr>
          <w:sz w:val="18"/>
        </w:rPr>
        <w:t>14/2017</w:t>
      </w:r>
    </w:p>
    <w:p w14:paraId="70F11632" w14:textId="77777777" w:rsidR="00AC4B21" w:rsidRDefault="00AC4B21" w:rsidP="00AC4B21">
      <w:pPr>
        <w:ind w:firstLine="6521"/>
        <w:rPr>
          <w:sz w:val="18"/>
          <w:szCs w:val="18"/>
        </w:rPr>
      </w:pPr>
      <w:r w:rsidRPr="00C47219">
        <w:rPr>
          <w:sz w:val="18"/>
        </w:rPr>
        <w:t xml:space="preserve">z dnia </w:t>
      </w:r>
      <w:r>
        <w:rPr>
          <w:sz w:val="18"/>
        </w:rPr>
        <w:t>23.01.2017 r.</w:t>
      </w:r>
      <w:r w:rsidRPr="00C47219">
        <w:rPr>
          <w:sz w:val="18"/>
        </w:rPr>
        <w:t xml:space="preserve"> </w:t>
      </w:r>
      <w:r w:rsidRPr="00C47219">
        <w:rPr>
          <w:sz w:val="18"/>
          <w:szCs w:val="18"/>
        </w:rPr>
        <w:t>Rektora SUM</w:t>
      </w:r>
    </w:p>
    <w:p w14:paraId="1D686217" w14:textId="5B4064AD" w:rsidR="004142F9" w:rsidRDefault="004142F9" w:rsidP="004142F9">
      <w:pPr>
        <w:ind w:firstLine="6521"/>
        <w:rPr>
          <w:sz w:val="18"/>
          <w:szCs w:val="18"/>
        </w:rPr>
      </w:pPr>
      <w:r>
        <w:rPr>
          <w:sz w:val="18"/>
          <w:szCs w:val="18"/>
        </w:rPr>
        <w:t xml:space="preserve">stanowiący Załącznik Nr 2 </w:t>
      </w:r>
    </w:p>
    <w:p w14:paraId="4887C440" w14:textId="77777777" w:rsidR="004142F9" w:rsidRDefault="004142F9" w:rsidP="004142F9">
      <w:pPr>
        <w:ind w:firstLine="6521"/>
        <w:rPr>
          <w:sz w:val="18"/>
          <w:szCs w:val="18"/>
        </w:rPr>
      </w:pPr>
      <w:r>
        <w:rPr>
          <w:sz w:val="18"/>
          <w:szCs w:val="18"/>
        </w:rPr>
        <w:t xml:space="preserve">do Zarządzenia Nr 10/2015 </w:t>
      </w:r>
    </w:p>
    <w:p w14:paraId="1B80B86C" w14:textId="77777777" w:rsidR="004142F9" w:rsidRPr="00C47219" w:rsidRDefault="004142F9" w:rsidP="004142F9">
      <w:pPr>
        <w:ind w:firstLine="6521"/>
        <w:rPr>
          <w:sz w:val="18"/>
        </w:rPr>
      </w:pPr>
      <w:r>
        <w:rPr>
          <w:sz w:val="18"/>
          <w:szCs w:val="18"/>
        </w:rPr>
        <w:t>z dnia 15.01.2015 r.</w:t>
      </w:r>
    </w:p>
    <w:p w14:paraId="202F3EAE" w14:textId="77777777" w:rsidR="004142F9" w:rsidRDefault="004142F9" w:rsidP="00796B21">
      <w:pPr>
        <w:autoSpaceDE w:val="0"/>
        <w:autoSpaceDN w:val="0"/>
        <w:adjustRightInd w:val="0"/>
        <w:ind w:firstLine="6663"/>
        <w:rPr>
          <w:rFonts w:ascii="Times" w:hAnsi="Times" w:cs="Times"/>
          <w:sz w:val="20"/>
          <w:szCs w:val="20"/>
        </w:rPr>
      </w:pPr>
    </w:p>
    <w:p w14:paraId="7063A544" w14:textId="77777777" w:rsidR="004142F9" w:rsidRDefault="004142F9" w:rsidP="004142F9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</w:p>
    <w:p w14:paraId="66D1F98C" w14:textId="77777777" w:rsidR="008511CE" w:rsidRDefault="008511CE" w:rsidP="00F00217">
      <w:pPr>
        <w:autoSpaceDE w:val="0"/>
        <w:autoSpaceDN w:val="0"/>
        <w:adjustRightInd w:val="0"/>
        <w:jc w:val="right"/>
        <w:rPr>
          <w:rFonts w:ascii="Times" w:hAnsi="Times" w:cs="Times"/>
          <w:b/>
          <w:bCs/>
          <w:sz w:val="23"/>
          <w:szCs w:val="23"/>
        </w:rPr>
      </w:pPr>
    </w:p>
    <w:p w14:paraId="205F5E3B" w14:textId="77777777" w:rsidR="008511CE" w:rsidRPr="004142F9" w:rsidRDefault="008511CE" w:rsidP="004142F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4142F9">
        <w:rPr>
          <w:b/>
          <w:bCs/>
          <w:sz w:val="23"/>
          <w:szCs w:val="23"/>
        </w:rPr>
        <w:t>Dział Karier Studenckich i Promocji Uczelni</w:t>
      </w:r>
    </w:p>
    <w:p w14:paraId="05AEC645" w14:textId="77777777" w:rsidR="008511CE" w:rsidRPr="004142F9" w:rsidRDefault="008511CE" w:rsidP="004142F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4142F9">
        <w:rPr>
          <w:b/>
          <w:bCs/>
          <w:sz w:val="23"/>
          <w:szCs w:val="23"/>
        </w:rPr>
        <w:t xml:space="preserve">Śląskiego Uniwersytetu Medycznego </w:t>
      </w:r>
      <w:r w:rsidRPr="004142F9">
        <w:rPr>
          <w:b/>
          <w:bCs/>
        </w:rPr>
        <w:t xml:space="preserve">w </w:t>
      </w:r>
      <w:r w:rsidRPr="004142F9">
        <w:rPr>
          <w:b/>
          <w:bCs/>
          <w:sz w:val="23"/>
          <w:szCs w:val="23"/>
        </w:rPr>
        <w:t>Katowicach</w:t>
      </w:r>
    </w:p>
    <w:p w14:paraId="1CF8E776" w14:textId="77777777" w:rsidR="008511CE" w:rsidRDefault="008511CE" w:rsidP="004142F9">
      <w:pPr>
        <w:autoSpaceDE w:val="0"/>
        <w:autoSpaceDN w:val="0"/>
        <w:adjustRightInd w:val="0"/>
        <w:ind w:left="2124" w:firstLine="708"/>
        <w:jc w:val="both"/>
        <w:rPr>
          <w:rFonts w:ascii="Times" w:hAnsi="Times" w:cs="Times"/>
          <w:b/>
          <w:bCs/>
          <w:sz w:val="23"/>
          <w:szCs w:val="23"/>
        </w:rPr>
      </w:pPr>
    </w:p>
    <w:p w14:paraId="13D45BA8" w14:textId="77777777" w:rsidR="008511CE" w:rsidRDefault="008511CE" w:rsidP="008511C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Wniosek</w:t>
      </w:r>
      <w:r w:rsidRPr="0093758F">
        <w:rPr>
          <w:rFonts w:ascii="Times" w:hAnsi="Times" w:cs="Times"/>
          <w:b/>
          <w:bCs/>
        </w:rPr>
        <w:t xml:space="preserve"> o</w:t>
      </w:r>
      <w:r>
        <w:rPr>
          <w:rFonts w:ascii="Times" w:hAnsi="Times" w:cs="Times"/>
          <w:b/>
          <w:bCs/>
        </w:rPr>
        <w:t xml:space="preserve"> </w:t>
      </w:r>
      <w:r w:rsidR="008A1E6F">
        <w:rPr>
          <w:rFonts w:ascii="Times" w:hAnsi="Times" w:cs="Times"/>
          <w:b/>
          <w:bCs/>
        </w:rPr>
        <w:t xml:space="preserve">ujęcie materiałów </w:t>
      </w:r>
      <w:r w:rsidR="009526CD">
        <w:rPr>
          <w:rFonts w:ascii="Times" w:hAnsi="Times" w:cs="Times"/>
          <w:b/>
          <w:bCs/>
        </w:rPr>
        <w:t>promujących</w:t>
      </w:r>
      <w:r w:rsidR="008A1E6F">
        <w:rPr>
          <w:rFonts w:ascii="Times" w:hAnsi="Times" w:cs="Times"/>
          <w:b/>
          <w:bCs/>
        </w:rPr>
        <w:t xml:space="preserve"> do Planu Zamówień Publicznych </w:t>
      </w:r>
      <w:r w:rsidR="008A1E6F">
        <w:rPr>
          <w:rFonts w:ascii="Times" w:hAnsi="Times" w:cs="Times"/>
          <w:b/>
          <w:bCs/>
          <w:sz w:val="23"/>
          <w:szCs w:val="23"/>
        </w:rPr>
        <w:t xml:space="preserve">Śląskiego </w:t>
      </w:r>
      <w:r>
        <w:rPr>
          <w:rFonts w:ascii="Times" w:hAnsi="Times" w:cs="Times"/>
          <w:b/>
          <w:bCs/>
          <w:sz w:val="23"/>
          <w:szCs w:val="23"/>
        </w:rPr>
        <w:t>Uniwersytet</w:t>
      </w:r>
      <w:r w:rsidR="008A1E6F">
        <w:rPr>
          <w:rFonts w:ascii="Times" w:hAnsi="Times" w:cs="Times"/>
          <w:b/>
          <w:bCs/>
          <w:sz w:val="23"/>
          <w:szCs w:val="23"/>
        </w:rPr>
        <w:t>u Medycznego</w:t>
      </w:r>
      <w:r>
        <w:rPr>
          <w:rFonts w:ascii="Times" w:hAnsi="Times" w:cs="Times"/>
          <w:b/>
          <w:bCs/>
          <w:sz w:val="23"/>
          <w:szCs w:val="23"/>
        </w:rPr>
        <w:t xml:space="preserve"> w Katowicach </w:t>
      </w:r>
      <w:r w:rsidR="008A1E6F">
        <w:rPr>
          <w:rFonts w:ascii="Times" w:hAnsi="Times" w:cs="Times"/>
          <w:b/>
          <w:bCs/>
          <w:sz w:val="23"/>
          <w:szCs w:val="23"/>
        </w:rPr>
        <w:t>na rok.....................</w:t>
      </w:r>
    </w:p>
    <w:p w14:paraId="54CD01F0" w14:textId="77777777" w:rsidR="008511CE" w:rsidRDefault="008511CE" w:rsidP="008511CE">
      <w:pPr>
        <w:autoSpaceDE w:val="0"/>
        <w:autoSpaceDN w:val="0"/>
        <w:adjustRightInd w:val="0"/>
        <w:ind w:left="2124" w:firstLine="708"/>
        <w:rPr>
          <w:rFonts w:ascii="Times" w:hAnsi="Times" w:cs="Times"/>
          <w:b/>
          <w:bCs/>
          <w:sz w:val="23"/>
          <w:szCs w:val="23"/>
        </w:rPr>
      </w:pPr>
    </w:p>
    <w:p w14:paraId="57D04015" w14:textId="77777777" w:rsidR="008A1E6F" w:rsidRPr="008A1E6F" w:rsidRDefault="008511CE" w:rsidP="008511CE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  <w:u w:val="single"/>
        </w:rPr>
      </w:pPr>
      <w:r w:rsidRPr="008A1E6F">
        <w:rPr>
          <w:rFonts w:ascii="Times" w:hAnsi="Times" w:cs="Times"/>
          <w:sz w:val="23"/>
          <w:szCs w:val="23"/>
          <w:u w:val="single"/>
        </w:rPr>
        <w:t>Wnioskujący</w:t>
      </w:r>
      <w:r w:rsidRPr="008A1E6F">
        <w:rPr>
          <w:rFonts w:ascii="Helvetica" w:hAnsi="Helvetica" w:cs="Helvetica"/>
          <w:sz w:val="23"/>
          <w:szCs w:val="23"/>
          <w:u w:val="single"/>
        </w:rPr>
        <w:t xml:space="preserve"> </w:t>
      </w:r>
    </w:p>
    <w:p w14:paraId="6B37550C" w14:textId="77777777" w:rsidR="008511CE" w:rsidRDefault="008A1E6F" w:rsidP="008511CE">
      <w:pPr>
        <w:autoSpaceDE w:val="0"/>
        <w:autoSpaceDN w:val="0"/>
        <w:adjustRightInd w:val="0"/>
        <w:rPr>
          <w:rFonts w:ascii="Times" w:hAnsi="Times" w:cs="Times"/>
          <w:sz w:val="23"/>
          <w:szCs w:val="23"/>
        </w:rPr>
      </w:pPr>
      <w:r w:rsidRPr="008A1E6F">
        <w:rPr>
          <w:rFonts w:ascii="Times" w:hAnsi="Times" w:cs="Times"/>
          <w:sz w:val="23"/>
          <w:szCs w:val="23"/>
        </w:rPr>
        <w:t xml:space="preserve">Dane </w:t>
      </w:r>
      <w:r>
        <w:rPr>
          <w:rFonts w:ascii="Times" w:hAnsi="Times" w:cs="Times"/>
          <w:sz w:val="23"/>
          <w:szCs w:val="23"/>
        </w:rPr>
        <w:t>adresowe</w:t>
      </w:r>
      <w:r w:rsidR="008511CE">
        <w:rPr>
          <w:rFonts w:ascii="Times" w:hAnsi="Times" w:cs="Times"/>
          <w:sz w:val="23"/>
          <w:szCs w:val="23"/>
        </w:rPr>
        <w:t>.................................................................................................................................</w:t>
      </w:r>
    </w:p>
    <w:p w14:paraId="44C68B05" w14:textId="77777777" w:rsidR="008A1E6F" w:rsidRDefault="008A1E6F" w:rsidP="008511CE">
      <w:pPr>
        <w:autoSpaceDE w:val="0"/>
        <w:autoSpaceDN w:val="0"/>
        <w:adjustRightInd w:val="0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Numer konaktowy............................................................................................................................</w:t>
      </w:r>
    </w:p>
    <w:p w14:paraId="0FD01AC2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sz w:val="23"/>
          <w:szCs w:val="23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657"/>
        <w:gridCol w:w="3047"/>
      </w:tblGrid>
      <w:tr w:rsidR="008511CE" w:rsidRPr="003860D6" w14:paraId="4F54F509" w14:textId="77777777" w:rsidTr="00851D84">
        <w:tc>
          <w:tcPr>
            <w:tcW w:w="2093" w:type="dxa"/>
            <w:shd w:val="clear" w:color="auto" w:fill="auto"/>
          </w:tcPr>
          <w:p w14:paraId="3D9F3315" w14:textId="77777777" w:rsidR="008511CE" w:rsidRPr="003860D6" w:rsidRDefault="008511CE" w:rsidP="00851D84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3"/>
                <w:szCs w:val="23"/>
              </w:rPr>
            </w:pPr>
            <w:r w:rsidRPr="003860D6">
              <w:rPr>
                <w:rFonts w:ascii="Times" w:hAnsi="Times" w:cs="Times"/>
                <w:sz w:val="23"/>
                <w:szCs w:val="23"/>
              </w:rPr>
              <w:t xml:space="preserve">Nazwa (rodzaj) materiałów </w:t>
            </w:r>
            <w:r w:rsidR="00614D0F">
              <w:rPr>
                <w:rFonts w:ascii="Times" w:hAnsi="Times" w:cs="Times"/>
                <w:sz w:val="23"/>
                <w:szCs w:val="23"/>
              </w:rPr>
              <w:t>promujących</w:t>
            </w:r>
          </w:p>
          <w:p w14:paraId="1F7785B9" w14:textId="77777777" w:rsidR="008511CE" w:rsidRPr="003860D6" w:rsidRDefault="008511CE" w:rsidP="00851D84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4751BC8F" w14:textId="77777777" w:rsidR="008511CE" w:rsidRPr="003860D6" w:rsidRDefault="008511CE" w:rsidP="00851D84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3"/>
                <w:szCs w:val="23"/>
              </w:rPr>
            </w:pPr>
            <w:r w:rsidRPr="003860D6">
              <w:rPr>
                <w:rFonts w:ascii="Times" w:hAnsi="Times" w:cs="Times"/>
                <w:sz w:val="23"/>
                <w:szCs w:val="23"/>
              </w:rPr>
              <w:t>Charakterystyka</w:t>
            </w:r>
          </w:p>
          <w:p w14:paraId="25BB9630" w14:textId="77777777" w:rsidR="008511CE" w:rsidRPr="003860D6" w:rsidRDefault="008511CE" w:rsidP="00851D84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3"/>
                <w:szCs w:val="23"/>
              </w:rPr>
            </w:pPr>
            <w:r w:rsidRPr="003860D6">
              <w:rPr>
                <w:rFonts w:ascii="Times" w:hAnsi="Times" w:cs="Times"/>
                <w:sz w:val="23"/>
                <w:szCs w:val="23"/>
              </w:rPr>
              <w:t>(szczegółowy opis materiałów)</w:t>
            </w:r>
          </w:p>
        </w:tc>
        <w:tc>
          <w:tcPr>
            <w:tcW w:w="2657" w:type="dxa"/>
            <w:shd w:val="clear" w:color="auto" w:fill="auto"/>
          </w:tcPr>
          <w:p w14:paraId="287D79EB" w14:textId="77777777" w:rsidR="008511CE" w:rsidRPr="003860D6" w:rsidRDefault="008511CE" w:rsidP="00851D84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/>
                <w:iCs/>
                <w:sz w:val="23"/>
                <w:szCs w:val="23"/>
              </w:rPr>
            </w:pPr>
            <w:r w:rsidRPr="003860D6">
              <w:rPr>
                <w:rFonts w:ascii="Times" w:hAnsi="Times" w:cs="Times"/>
                <w:iCs/>
                <w:sz w:val="23"/>
                <w:szCs w:val="23"/>
              </w:rPr>
              <w:t>Ilość</w:t>
            </w:r>
          </w:p>
        </w:tc>
        <w:tc>
          <w:tcPr>
            <w:tcW w:w="3047" w:type="dxa"/>
            <w:shd w:val="clear" w:color="auto" w:fill="auto"/>
          </w:tcPr>
          <w:p w14:paraId="70BAF4F9" w14:textId="77777777" w:rsidR="008511CE" w:rsidRPr="003860D6" w:rsidRDefault="008511CE" w:rsidP="00851D84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i/>
                <w:iCs/>
                <w:sz w:val="23"/>
                <w:szCs w:val="23"/>
              </w:rPr>
            </w:pPr>
            <w:r w:rsidRPr="003860D6">
              <w:rPr>
                <w:rFonts w:ascii="Times" w:hAnsi="Times" w:cs="Times"/>
                <w:sz w:val="23"/>
                <w:szCs w:val="23"/>
              </w:rPr>
              <w:t>Przeznaczenie materiałów (data wydarzenia)</w:t>
            </w:r>
          </w:p>
        </w:tc>
      </w:tr>
      <w:tr w:rsidR="008511CE" w:rsidRPr="003860D6" w14:paraId="508BDFFE" w14:textId="77777777" w:rsidTr="00851D84">
        <w:tc>
          <w:tcPr>
            <w:tcW w:w="2093" w:type="dxa"/>
            <w:shd w:val="clear" w:color="auto" w:fill="auto"/>
          </w:tcPr>
          <w:p w14:paraId="0949286C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56A07C04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657" w:type="dxa"/>
            <w:shd w:val="clear" w:color="auto" w:fill="auto"/>
          </w:tcPr>
          <w:p w14:paraId="65C29BEA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3047" w:type="dxa"/>
            <w:shd w:val="clear" w:color="auto" w:fill="auto"/>
          </w:tcPr>
          <w:p w14:paraId="75E44083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  <w:tr w:rsidR="008511CE" w:rsidRPr="003860D6" w14:paraId="68B4837F" w14:textId="77777777" w:rsidTr="00851D84">
        <w:tc>
          <w:tcPr>
            <w:tcW w:w="2093" w:type="dxa"/>
            <w:shd w:val="clear" w:color="auto" w:fill="auto"/>
          </w:tcPr>
          <w:p w14:paraId="211CFD99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7039A6C1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2657" w:type="dxa"/>
            <w:shd w:val="clear" w:color="auto" w:fill="auto"/>
          </w:tcPr>
          <w:p w14:paraId="6EBF2196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  <w:tc>
          <w:tcPr>
            <w:tcW w:w="3047" w:type="dxa"/>
            <w:shd w:val="clear" w:color="auto" w:fill="auto"/>
          </w:tcPr>
          <w:p w14:paraId="357871DA" w14:textId="77777777" w:rsidR="008511CE" w:rsidRPr="003860D6" w:rsidRDefault="008511CE" w:rsidP="00851D84">
            <w:pPr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sz w:val="23"/>
                <w:szCs w:val="23"/>
              </w:rPr>
            </w:pPr>
          </w:p>
        </w:tc>
      </w:tr>
    </w:tbl>
    <w:p w14:paraId="70258E07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3D615684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…………………………………………………..</w:t>
      </w:r>
      <w:r>
        <w:rPr>
          <w:rFonts w:ascii="Times" w:hAnsi="Times" w:cs="Times"/>
          <w:i/>
          <w:iCs/>
          <w:sz w:val="23"/>
          <w:szCs w:val="23"/>
        </w:rPr>
        <w:tab/>
      </w:r>
      <w:r>
        <w:rPr>
          <w:rFonts w:ascii="Times" w:hAnsi="Times" w:cs="Times"/>
          <w:i/>
          <w:iCs/>
          <w:sz w:val="23"/>
          <w:szCs w:val="23"/>
        </w:rPr>
        <w:tab/>
      </w:r>
    </w:p>
    <w:p w14:paraId="5A40D168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 xml:space="preserve">Podpis wnioskującego                   </w:t>
      </w:r>
    </w:p>
    <w:p w14:paraId="03AE5941" w14:textId="77777777" w:rsidR="008511CE" w:rsidRDefault="008511CE" w:rsidP="008511CE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52A2B741" w14:textId="752CAC41" w:rsidR="008511CE" w:rsidRPr="00F66783" w:rsidRDefault="008511CE" w:rsidP="008511CE">
      <w:pPr>
        <w:autoSpaceDE w:val="0"/>
        <w:autoSpaceDN w:val="0"/>
        <w:adjustRightInd w:val="0"/>
        <w:rPr>
          <w:rFonts w:ascii="Times" w:hAnsi="Times" w:cs="Times"/>
          <w:b/>
          <w:iCs/>
          <w:sz w:val="16"/>
          <w:szCs w:val="16"/>
        </w:rPr>
      </w:pPr>
      <w:r w:rsidRPr="00F66783">
        <w:rPr>
          <w:rFonts w:ascii="Times" w:hAnsi="Times" w:cs="Times"/>
          <w:b/>
          <w:iCs/>
          <w:sz w:val="16"/>
          <w:szCs w:val="16"/>
        </w:rPr>
        <w:t xml:space="preserve">Wypełnia pracownik </w:t>
      </w:r>
      <w:r w:rsidR="00FE5C24">
        <w:rPr>
          <w:rFonts w:ascii="Times" w:hAnsi="Times" w:cs="Times"/>
          <w:b/>
          <w:iCs/>
          <w:sz w:val="16"/>
          <w:szCs w:val="16"/>
        </w:rPr>
        <w:t xml:space="preserve">Dział </w:t>
      </w:r>
      <w:r w:rsidRPr="00F66783">
        <w:rPr>
          <w:rFonts w:ascii="Times" w:hAnsi="Times" w:cs="Times"/>
          <w:b/>
          <w:iCs/>
          <w:sz w:val="16"/>
          <w:szCs w:val="16"/>
        </w:rPr>
        <w:t>Karier Studenckich i Promocji Uczelni</w:t>
      </w:r>
    </w:p>
    <w:p w14:paraId="475D0BA2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57942994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…………………………………………………..</w:t>
      </w:r>
      <w:r>
        <w:rPr>
          <w:rFonts w:ascii="Times" w:hAnsi="Times" w:cs="Times"/>
          <w:i/>
          <w:iCs/>
          <w:sz w:val="23"/>
          <w:szCs w:val="23"/>
        </w:rPr>
        <w:tab/>
      </w:r>
      <w:r>
        <w:rPr>
          <w:rFonts w:ascii="Times" w:hAnsi="Times" w:cs="Times"/>
          <w:i/>
          <w:iCs/>
          <w:sz w:val="23"/>
          <w:szCs w:val="23"/>
        </w:rPr>
        <w:tab/>
      </w:r>
    </w:p>
    <w:p w14:paraId="6A0C09E6" w14:textId="77777777" w:rsidR="008511CE" w:rsidRDefault="008511CE" w:rsidP="008511CE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Data przyjęcia wniosku, podpis przyjmującego wniosek</w:t>
      </w:r>
    </w:p>
    <w:p w14:paraId="6AE4B569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b/>
          <w:iCs/>
          <w:sz w:val="23"/>
          <w:szCs w:val="23"/>
        </w:rPr>
      </w:pPr>
      <w:r w:rsidRPr="00590E91">
        <w:rPr>
          <w:rFonts w:ascii="Times" w:hAnsi="Times" w:cs="Times"/>
          <w:b/>
          <w:iCs/>
          <w:sz w:val="23"/>
          <w:szCs w:val="23"/>
        </w:rPr>
        <w:t xml:space="preserve">Ocena  wniosku: </w:t>
      </w:r>
    </w:p>
    <w:p w14:paraId="1514581B" w14:textId="77777777" w:rsidR="00E56918" w:rsidRDefault="00E56918" w:rsidP="008511CE">
      <w:pPr>
        <w:autoSpaceDE w:val="0"/>
        <w:autoSpaceDN w:val="0"/>
        <w:adjustRightInd w:val="0"/>
        <w:rPr>
          <w:rFonts w:ascii="Times" w:hAnsi="Times" w:cs="Times"/>
          <w:b/>
          <w:iCs/>
          <w:sz w:val="23"/>
          <w:szCs w:val="23"/>
        </w:rPr>
      </w:pPr>
    </w:p>
    <w:p w14:paraId="63107CD2" w14:textId="5CE31515" w:rsidR="008511CE" w:rsidRPr="00590E91" w:rsidRDefault="008511CE" w:rsidP="008511CE">
      <w:pPr>
        <w:autoSpaceDE w:val="0"/>
        <w:autoSpaceDN w:val="0"/>
        <w:adjustRightInd w:val="0"/>
        <w:rPr>
          <w:rFonts w:ascii="Times" w:hAnsi="Times" w:cs="Times"/>
          <w:iCs/>
          <w:sz w:val="23"/>
          <w:szCs w:val="23"/>
          <w:u w:val="single"/>
        </w:rPr>
      </w:pPr>
      <w:r w:rsidRPr="00590E91">
        <w:rPr>
          <w:rFonts w:ascii="Times" w:hAnsi="Times" w:cs="Times"/>
          <w:iCs/>
          <w:sz w:val="23"/>
          <w:szCs w:val="23"/>
          <w:u w:val="single"/>
        </w:rPr>
        <w:t>Opinia</w:t>
      </w:r>
      <w:r w:rsidR="00FE5C24">
        <w:rPr>
          <w:rFonts w:ascii="Times" w:hAnsi="Times" w:cs="Times"/>
          <w:iCs/>
          <w:sz w:val="23"/>
          <w:szCs w:val="23"/>
          <w:u w:val="single"/>
        </w:rPr>
        <w:t xml:space="preserve"> właściwego </w:t>
      </w:r>
      <w:r w:rsidRPr="00590E91">
        <w:rPr>
          <w:rFonts w:ascii="Times" w:hAnsi="Times" w:cs="Times"/>
          <w:iCs/>
          <w:sz w:val="23"/>
          <w:szCs w:val="23"/>
          <w:u w:val="single"/>
        </w:rPr>
        <w:t>Pror</w:t>
      </w:r>
      <w:r>
        <w:rPr>
          <w:rFonts w:ascii="Times" w:hAnsi="Times" w:cs="Times"/>
          <w:iCs/>
          <w:sz w:val="23"/>
          <w:szCs w:val="23"/>
          <w:u w:val="single"/>
        </w:rPr>
        <w:t xml:space="preserve">ektora </w:t>
      </w:r>
    </w:p>
    <w:p w14:paraId="0A9171EA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Zgoda/Brak zgody* - uzasadnienie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BC786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0CB204EC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</w:t>
      </w:r>
    </w:p>
    <w:p w14:paraId="24738FC7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 xml:space="preserve">Podpis Prorektora </w:t>
      </w:r>
    </w:p>
    <w:p w14:paraId="005F880F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6BF354DA" w14:textId="77777777" w:rsidR="008511CE" w:rsidRPr="00656A6C" w:rsidRDefault="008511CE" w:rsidP="008511CE">
      <w:pPr>
        <w:autoSpaceDE w:val="0"/>
        <w:autoSpaceDN w:val="0"/>
        <w:adjustRightInd w:val="0"/>
        <w:rPr>
          <w:rFonts w:ascii="Times" w:hAnsi="Times" w:cs="Times"/>
          <w:iCs/>
          <w:sz w:val="23"/>
          <w:szCs w:val="23"/>
          <w:u w:val="single"/>
        </w:rPr>
      </w:pPr>
      <w:r w:rsidRPr="00656A6C">
        <w:rPr>
          <w:rFonts w:ascii="Times" w:hAnsi="Times" w:cs="Times"/>
          <w:iCs/>
          <w:sz w:val="23"/>
          <w:szCs w:val="23"/>
          <w:u w:val="single"/>
        </w:rPr>
        <w:t>Opinia KGK</w:t>
      </w:r>
    </w:p>
    <w:p w14:paraId="710B323E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Zgoda/Brak zgody* - uzasadnienie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937746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155390EC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………………………………</w:t>
      </w:r>
    </w:p>
    <w:p w14:paraId="41EB7511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Podpis Kwestora</w:t>
      </w:r>
    </w:p>
    <w:p w14:paraId="00F6E406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</w:p>
    <w:p w14:paraId="25BA85BB" w14:textId="15F44D0E" w:rsidR="00E56918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Akceptacja  Kanclerza Zgoda/Brak zgody*</w:t>
      </w:r>
    </w:p>
    <w:p w14:paraId="15395764" w14:textId="77777777" w:rsidR="008511CE" w:rsidRDefault="008511CE" w:rsidP="008511CE">
      <w:pPr>
        <w:autoSpaceDE w:val="0"/>
        <w:autoSpaceDN w:val="0"/>
        <w:adjustRightInd w:val="0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i/>
          <w:iCs/>
          <w:sz w:val="23"/>
          <w:szCs w:val="23"/>
        </w:rPr>
        <w:t>……………………………</w:t>
      </w:r>
    </w:p>
    <w:p w14:paraId="53DA6211" w14:textId="4B47A0E5" w:rsidR="00E56918" w:rsidRPr="00E05F5B" w:rsidRDefault="008511CE" w:rsidP="00E56918">
      <w:pPr>
        <w:autoSpaceDE w:val="0"/>
        <w:autoSpaceDN w:val="0"/>
        <w:adjustRightInd w:val="0"/>
      </w:pPr>
      <w:r>
        <w:rPr>
          <w:rFonts w:ascii="Times" w:hAnsi="Times" w:cs="Times"/>
          <w:i/>
          <w:iCs/>
          <w:sz w:val="23"/>
          <w:szCs w:val="23"/>
        </w:rPr>
        <w:t xml:space="preserve">Podpis </w:t>
      </w:r>
      <w:r w:rsidR="00C04A5B">
        <w:rPr>
          <w:rFonts w:ascii="Times" w:hAnsi="Times" w:cs="Times"/>
          <w:i/>
          <w:iCs/>
          <w:sz w:val="23"/>
          <w:szCs w:val="23"/>
        </w:rPr>
        <w:t>Kanclerza</w:t>
      </w:r>
    </w:p>
    <w:p w14:paraId="1BB56221" w14:textId="0EACA917" w:rsidR="00E05F5B" w:rsidRPr="00E05F5B" w:rsidRDefault="00E05F5B" w:rsidP="00E05F5B">
      <w:pPr>
        <w:autoSpaceDE w:val="0"/>
        <w:autoSpaceDN w:val="0"/>
        <w:adjustRightInd w:val="0"/>
      </w:pPr>
    </w:p>
    <w:sectPr w:rsidR="00E05F5B" w:rsidRPr="00E05F5B" w:rsidSect="00FB79DA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FA38" w14:textId="77777777" w:rsidR="0099516A" w:rsidRDefault="0099516A" w:rsidP="00286A18">
      <w:r>
        <w:separator/>
      </w:r>
    </w:p>
  </w:endnote>
  <w:endnote w:type="continuationSeparator" w:id="0">
    <w:p w14:paraId="1E3CA573" w14:textId="77777777" w:rsidR="0099516A" w:rsidRDefault="0099516A" w:rsidP="00286A18">
      <w:r>
        <w:continuationSeparator/>
      </w:r>
    </w:p>
  </w:endnote>
  <w:endnote w:type="continuationNotice" w:id="1">
    <w:p w14:paraId="3DFB02A2" w14:textId="77777777" w:rsidR="0099516A" w:rsidRDefault="00995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70C83" w14:textId="77777777" w:rsidR="0099516A" w:rsidRDefault="009951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BBEA0" w14:textId="77777777" w:rsidR="0099516A" w:rsidRDefault="0099516A" w:rsidP="00286A18">
      <w:r>
        <w:separator/>
      </w:r>
    </w:p>
  </w:footnote>
  <w:footnote w:type="continuationSeparator" w:id="0">
    <w:p w14:paraId="6BDEF908" w14:textId="77777777" w:rsidR="0099516A" w:rsidRDefault="0099516A" w:rsidP="00286A18">
      <w:r>
        <w:continuationSeparator/>
      </w:r>
    </w:p>
  </w:footnote>
  <w:footnote w:type="continuationNotice" w:id="1">
    <w:p w14:paraId="559AF1E4" w14:textId="77777777" w:rsidR="0099516A" w:rsidRDefault="009951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B300B" w14:textId="77777777" w:rsidR="0099516A" w:rsidRDefault="009951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F38"/>
    <w:multiLevelType w:val="hybridMultilevel"/>
    <w:tmpl w:val="1E12F1F8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068E21BE"/>
    <w:multiLevelType w:val="hybridMultilevel"/>
    <w:tmpl w:val="8ABE0B2A"/>
    <w:lvl w:ilvl="0" w:tplc="CA9C4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0B2"/>
    <w:multiLevelType w:val="hybridMultilevel"/>
    <w:tmpl w:val="A54CD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005"/>
    <w:multiLevelType w:val="hybridMultilevel"/>
    <w:tmpl w:val="5FF8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0F0"/>
    <w:multiLevelType w:val="hybridMultilevel"/>
    <w:tmpl w:val="B598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6606"/>
    <w:multiLevelType w:val="hybridMultilevel"/>
    <w:tmpl w:val="0ABACEF6"/>
    <w:lvl w:ilvl="0" w:tplc="E3D2970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144536"/>
    <w:multiLevelType w:val="hybridMultilevel"/>
    <w:tmpl w:val="9718FA2C"/>
    <w:lvl w:ilvl="0" w:tplc="573CFF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B6269F"/>
    <w:multiLevelType w:val="hybridMultilevel"/>
    <w:tmpl w:val="D8B88FA2"/>
    <w:lvl w:ilvl="0" w:tplc="7F7E652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CFE36CE"/>
    <w:multiLevelType w:val="hybridMultilevel"/>
    <w:tmpl w:val="4784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15EC"/>
    <w:multiLevelType w:val="hybridMultilevel"/>
    <w:tmpl w:val="B0727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734AC"/>
    <w:multiLevelType w:val="hybridMultilevel"/>
    <w:tmpl w:val="CAE08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74C4F"/>
    <w:multiLevelType w:val="hybridMultilevel"/>
    <w:tmpl w:val="28C454D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6D3967"/>
    <w:multiLevelType w:val="hybridMultilevel"/>
    <w:tmpl w:val="54C68214"/>
    <w:lvl w:ilvl="0" w:tplc="7F2C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DE5"/>
    <w:multiLevelType w:val="hybridMultilevel"/>
    <w:tmpl w:val="D51C4078"/>
    <w:lvl w:ilvl="0" w:tplc="1BDC29B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E207D8"/>
    <w:multiLevelType w:val="hybridMultilevel"/>
    <w:tmpl w:val="315AB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D55FA"/>
    <w:multiLevelType w:val="hybridMultilevel"/>
    <w:tmpl w:val="2A5EB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F1F82"/>
    <w:multiLevelType w:val="hybridMultilevel"/>
    <w:tmpl w:val="0E40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042E5"/>
    <w:multiLevelType w:val="hybridMultilevel"/>
    <w:tmpl w:val="2D6E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5698E"/>
    <w:multiLevelType w:val="hybridMultilevel"/>
    <w:tmpl w:val="E57EC16A"/>
    <w:lvl w:ilvl="0" w:tplc="E6D2C1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901B73"/>
    <w:multiLevelType w:val="hybridMultilevel"/>
    <w:tmpl w:val="A8A40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5C60"/>
    <w:multiLevelType w:val="hybridMultilevel"/>
    <w:tmpl w:val="1E946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07FC1"/>
    <w:multiLevelType w:val="hybridMultilevel"/>
    <w:tmpl w:val="C3C03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08"/>
    <w:multiLevelType w:val="hybridMultilevel"/>
    <w:tmpl w:val="082E2292"/>
    <w:lvl w:ilvl="0" w:tplc="1C2E8E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8"/>
  </w:num>
  <w:num w:numId="5">
    <w:abstractNumId w:val="22"/>
  </w:num>
  <w:num w:numId="6">
    <w:abstractNumId w:val="3"/>
  </w:num>
  <w:num w:numId="7">
    <w:abstractNumId w:val="15"/>
  </w:num>
  <w:num w:numId="8">
    <w:abstractNumId w:val="14"/>
  </w:num>
  <w:num w:numId="9">
    <w:abstractNumId w:val="19"/>
  </w:num>
  <w:num w:numId="10">
    <w:abstractNumId w:val="21"/>
  </w:num>
  <w:num w:numId="11">
    <w:abstractNumId w:val="10"/>
  </w:num>
  <w:num w:numId="12">
    <w:abstractNumId w:val="17"/>
  </w:num>
  <w:num w:numId="13">
    <w:abstractNumId w:val="20"/>
  </w:num>
  <w:num w:numId="14">
    <w:abstractNumId w:val="4"/>
  </w:num>
  <w:num w:numId="15">
    <w:abstractNumId w:val="7"/>
  </w:num>
  <w:num w:numId="16">
    <w:abstractNumId w:val="11"/>
  </w:num>
  <w:num w:numId="17">
    <w:abstractNumId w:val="12"/>
  </w:num>
  <w:num w:numId="18">
    <w:abstractNumId w:val="6"/>
  </w:num>
  <w:num w:numId="19">
    <w:abstractNumId w:val="13"/>
  </w:num>
  <w:num w:numId="20">
    <w:abstractNumId w:val="5"/>
  </w:num>
  <w:num w:numId="21">
    <w:abstractNumId w:val="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45"/>
    <w:rsid w:val="00033528"/>
    <w:rsid w:val="00043180"/>
    <w:rsid w:val="0004641C"/>
    <w:rsid w:val="000536F8"/>
    <w:rsid w:val="00061A43"/>
    <w:rsid w:val="00067ABE"/>
    <w:rsid w:val="00097370"/>
    <w:rsid w:val="000B1154"/>
    <w:rsid w:val="000C7541"/>
    <w:rsid w:val="000E1BFB"/>
    <w:rsid w:val="0010573A"/>
    <w:rsid w:val="00107D27"/>
    <w:rsid w:val="00122237"/>
    <w:rsid w:val="0014355C"/>
    <w:rsid w:val="00155AE4"/>
    <w:rsid w:val="001647CA"/>
    <w:rsid w:val="00187DFC"/>
    <w:rsid w:val="001A3363"/>
    <w:rsid w:val="001D67B7"/>
    <w:rsid w:val="001D6C0E"/>
    <w:rsid w:val="001E372A"/>
    <w:rsid w:val="00200DCE"/>
    <w:rsid w:val="002148E0"/>
    <w:rsid w:val="00222F3E"/>
    <w:rsid w:val="00231C22"/>
    <w:rsid w:val="00234874"/>
    <w:rsid w:val="002508B3"/>
    <w:rsid w:val="00252C9B"/>
    <w:rsid w:val="00253840"/>
    <w:rsid w:val="00263E76"/>
    <w:rsid w:val="00277589"/>
    <w:rsid w:val="00277CB7"/>
    <w:rsid w:val="002831FD"/>
    <w:rsid w:val="00286A18"/>
    <w:rsid w:val="00287751"/>
    <w:rsid w:val="0029495E"/>
    <w:rsid w:val="002A0A49"/>
    <w:rsid w:val="002A6845"/>
    <w:rsid w:val="002B2F76"/>
    <w:rsid w:val="002D3B1B"/>
    <w:rsid w:val="002D5A64"/>
    <w:rsid w:val="002D69BA"/>
    <w:rsid w:val="002E192B"/>
    <w:rsid w:val="002E236C"/>
    <w:rsid w:val="002E3B06"/>
    <w:rsid w:val="002E4E8F"/>
    <w:rsid w:val="002F54F3"/>
    <w:rsid w:val="00301B1A"/>
    <w:rsid w:val="0030554C"/>
    <w:rsid w:val="0030691E"/>
    <w:rsid w:val="00331886"/>
    <w:rsid w:val="003406BC"/>
    <w:rsid w:val="00340AF4"/>
    <w:rsid w:val="00340B60"/>
    <w:rsid w:val="00345585"/>
    <w:rsid w:val="00346F4A"/>
    <w:rsid w:val="0035161B"/>
    <w:rsid w:val="003860D6"/>
    <w:rsid w:val="003B19CE"/>
    <w:rsid w:val="003B35B8"/>
    <w:rsid w:val="003D78AD"/>
    <w:rsid w:val="003E1766"/>
    <w:rsid w:val="003E25D3"/>
    <w:rsid w:val="003F42BB"/>
    <w:rsid w:val="004142F9"/>
    <w:rsid w:val="00434590"/>
    <w:rsid w:val="00437A04"/>
    <w:rsid w:val="00460CA1"/>
    <w:rsid w:val="0047070B"/>
    <w:rsid w:val="004836B3"/>
    <w:rsid w:val="004A5194"/>
    <w:rsid w:val="004F2D4E"/>
    <w:rsid w:val="00532CD7"/>
    <w:rsid w:val="00534B9B"/>
    <w:rsid w:val="005608C8"/>
    <w:rsid w:val="005801F6"/>
    <w:rsid w:val="005855D0"/>
    <w:rsid w:val="00590E91"/>
    <w:rsid w:val="005951F3"/>
    <w:rsid w:val="005971B6"/>
    <w:rsid w:val="005A0433"/>
    <w:rsid w:val="005A6528"/>
    <w:rsid w:val="005B6BDC"/>
    <w:rsid w:val="005D6561"/>
    <w:rsid w:val="005E0DFC"/>
    <w:rsid w:val="005E1C18"/>
    <w:rsid w:val="005F1F56"/>
    <w:rsid w:val="0060197A"/>
    <w:rsid w:val="006026FC"/>
    <w:rsid w:val="00613465"/>
    <w:rsid w:val="00613856"/>
    <w:rsid w:val="00614D0F"/>
    <w:rsid w:val="0063162C"/>
    <w:rsid w:val="00655FD1"/>
    <w:rsid w:val="00656A6C"/>
    <w:rsid w:val="0068012F"/>
    <w:rsid w:val="00684B59"/>
    <w:rsid w:val="00697A61"/>
    <w:rsid w:val="006B5912"/>
    <w:rsid w:val="00703949"/>
    <w:rsid w:val="00711EE4"/>
    <w:rsid w:val="00723769"/>
    <w:rsid w:val="007476BF"/>
    <w:rsid w:val="007478FE"/>
    <w:rsid w:val="00753AC3"/>
    <w:rsid w:val="00753B24"/>
    <w:rsid w:val="00757F11"/>
    <w:rsid w:val="00762C33"/>
    <w:rsid w:val="00766CF5"/>
    <w:rsid w:val="00770B86"/>
    <w:rsid w:val="00775D36"/>
    <w:rsid w:val="00790A4C"/>
    <w:rsid w:val="00796B21"/>
    <w:rsid w:val="007C2D55"/>
    <w:rsid w:val="007D1533"/>
    <w:rsid w:val="007E122E"/>
    <w:rsid w:val="00800B77"/>
    <w:rsid w:val="00802A06"/>
    <w:rsid w:val="00823C4B"/>
    <w:rsid w:val="008348CE"/>
    <w:rsid w:val="00837282"/>
    <w:rsid w:val="00845CCF"/>
    <w:rsid w:val="008511CE"/>
    <w:rsid w:val="00851D84"/>
    <w:rsid w:val="00855EC6"/>
    <w:rsid w:val="008965A6"/>
    <w:rsid w:val="008A1E6F"/>
    <w:rsid w:val="008C126C"/>
    <w:rsid w:val="008E1C08"/>
    <w:rsid w:val="008F3C68"/>
    <w:rsid w:val="008F5FCA"/>
    <w:rsid w:val="00902565"/>
    <w:rsid w:val="0092537D"/>
    <w:rsid w:val="0093002B"/>
    <w:rsid w:val="009306D6"/>
    <w:rsid w:val="00932526"/>
    <w:rsid w:val="0093758F"/>
    <w:rsid w:val="00942408"/>
    <w:rsid w:val="009526CD"/>
    <w:rsid w:val="00960206"/>
    <w:rsid w:val="00960FA6"/>
    <w:rsid w:val="009751F3"/>
    <w:rsid w:val="009757E6"/>
    <w:rsid w:val="00990CE6"/>
    <w:rsid w:val="0099516A"/>
    <w:rsid w:val="009A4259"/>
    <w:rsid w:val="009B6BC9"/>
    <w:rsid w:val="009E18E5"/>
    <w:rsid w:val="009E6CBC"/>
    <w:rsid w:val="009F031D"/>
    <w:rsid w:val="00A04DEE"/>
    <w:rsid w:val="00A07837"/>
    <w:rsid w:val="00A1353C"/>
    <w:rsid w:val="00A170A7"/>
    <w:rsid w:val="00A3496A"/>
    <w:rsid w:val="00A409BC"/>
    <w:rsid w:val="00A54DF2"/>
    <w:rsid w:val="00A65901"/>
    <w:rsid w:val="00A66844"/>
    <w:rsid w:val="00A74F6A"/>
    <w:rsid w:val="00A76BCB"/>
    <w:rsid w:val="00A824D2"/>
    <w:rsid w:val="00AC4B21"/>
    <w:rsid w:val="00AC6773"/>
    <w:rsid w:val="00AF0227"/>
    <w:rsid w:val="00B135A8"/>
    <w:rsid w:val="00B43602"/>
    <w:rsid w:val="00B54B41"/>
    <w:rsid w:val="00B60D3D"/>
    <w:rsid w:val="00B828A2"/>
    <w:rsid w:val="00B861F0"/>
    <w:rsid w:val="00B87349"/>
    <w:rsid w:val="00B90E0D"/>
    <w:rsid w:val="00B9405D"/>
    <w:rsid w:val="00BA5C57"/>
    <w:rsid w:val="00BB3537"/>
    <w:rsid w:val="00BB460E"/>
    <w:rsid w:val="00BC26FE"/>
    <w:rsid w:val="00BC2BEB"/>
    <w:rsid w:val="00BD26BB"/>
    <w:rsid w:val="00BD53A1"/>
    <w:rsid w:val="00C04A5B"/>
    <w:rsid w:val="00C113D1"/>
    <w:rsid w:val="00C374CF"/>
    <w:rsid w:val="00C43D49"/>
    <w:rsid w:val="00C4695E"/>
    <w:rsid w:val="00C61F9A"/>
    <w:rsid w:val="00C6249B"/>
    <w:rsid w:val="00C6630D"/>
    <w:rsid w:val="00C776A3"/>
    <w:rsid w:val="00C804DD"/>
    <w:rsid w:val="00C97173"/>
    <w:rsid w:val="00CA4BD3"/>
    <w:rsid w:val="00CB4C5F"/>
    <w:rsid w:val="00CC2EEF"/>
    <w:rsid w:val="00CE7E63"/>
    <w:rsid w:val="00CF030E"/>
    <w:rsid w:val="00D03050"/>
    <w:rsid w:val="00D25D0A"/>
    <w:rsid w:val="00D37550"/>
    <w:rsid w:val="00D53CAB"/>
    <w:rsid w:val="00D5712E"/>
    <w:rsid w:val="00D60971"/>
    <w:rsid w:val="00D654C0"/>
    <w:rsid w:val="00D76451"/>
    <w:rsid w:val="00DA7842"/>
    <w:rsid w:val="00DB0EF9"/>
    <w:rsid w:val="00DB6B61"/>
    <w:rsid w:val="00DC63FC"/>
    <w:rsid w:val="00DD613C"/>
    <w:rsid w:val="00DE191A"/>
    <w:rsid w:val="00DE7C29"/>
    <w:rsid w:val="00E05F5B"/>
    <w:rsid w:val="00E1610E"/>
    <w:rsid w:val="00E21BF9"/>
    <w:rsid w:val="00E371E9"/>
    <w:rsid w:val="00E4017B"/>
    <w:rsid w:val="00E46A27"/>
    <w:rsid w:val="00E52526"/>
    <w:rsid w:val="00E528B9"/>
    <w:rsid w:val="00E56918"/>
    <w:rsid w:val="00E6582F"/>
    <w:rsid w:val="00E71D7C"/>
    <w:rsid w:val="00E929D1"/>
    <w:rsid w:val="00EA78AF"/>
    <w:rsid w:val="00EB6653"/>
    <w:rsid w:val="00EC559B"/>
    <w:rsid w:val="00EC5BB0"/>
    <w:rsid w:val="00ED5CF2"/>
    <w:rsid w:val="00EF0882"/>
    <w:rsid w:val="00F00217"/>
    <w:rsid w:val="00F14825"/>
    <w:rsid w:val="00F27AAA"/>
    <w:rsid w:val="00F30AB5"/>
    <w:rsid w:val="00F419A6"/>
    <w:rsid w:val="00F456F2"/>
    <w:rsid w:val="00F510C5"/>
    <w:rsid w:val="00F5114B"/>
    <w:rsid w:val="00F57A1B"/>
    <w:rsid w:val="00F65857"/>
    <w:rsid w:val="00F6635A"/>
    <w:rsid w:val="00F66783"/>
    <w:rsid w:val="00FB233E"/>
    <w:rsid w:val="00FB795B"/>
    <w:rsid w:val="00FB79DA"/>
    <w:rsid w:val="00FC40F8"/>
    <w:rsid w:val="00FE5C24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DC12D-BD05-4959-87E6-41F755F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D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9A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419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6A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86A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86A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86A18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43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6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60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43602"/>
    <w:rPr>
      <w:b/>
      <w:bCs/>
    </w:rPr>
  </w:style>
  <w:style w:type="character" w:styleId="Hipercze">
    <w:name w:val="Hyperlink"/>
    <w:uiPriority w:val="99"/>
    <w:unhideWhenUsed/>
    <w:rsid w:val="00222F3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61F9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61F9A"/>
    <w:rPr>
      <w:b/>
      <w:bCs/>
    </w:rPr>
  </w:style>
  <w:style w:type="paragraph" w:styleId="Akapitzlist">
    <w:name w:val="List Paragraph"/>
    <w:basedOn w:val="Normalny"/>
    <w:uiPriority w:val="34"/>
    <w:qFormat/>
    <w:rsid w:val="00CA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99DC-7838-4C2D-9BC5-199A9B32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595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HP</Company>
  <LinksUpToDate>false</LinksUpToDate>
  <CharactersWithSpaces>5235</CharactersWithSpaces>
  <SharedDoc>false</SharedDoc>
  <HLinks>
    <vt:vector size="12" baseType="variant"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mailto:biurokarier@sum.edu.pl</vt:lpwstr>
      </vt:variant>
      <vt:variant>
        <vt:lpwstr/>
      </vt:variant>
      <vt:variant>
        <vt:i4>1572988</vt:i4>
      </vt:variant>
      <vt:variant>
        <vt:i4>0</vt:i4>
      </vt:variant>
      <vt:variant>
        <vt:i4>0</vt:i4>
      </vt:variant>
      <vt:variant>
        <vt:i4>5</vt:i4>
      </vt:variant>
      <vt:variant>
        <vt:lpwstr>mailto:sklepik@sum.edu.pl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Michal Henke</dc:creator>
  <cp:lastModifiedBy>Barbara Zwolańska</cp:lastModifiedBy>
  <cp:revision>8</cp:revision>
  <cp:lastPrinted>2017-01-24T07:01:00Z</cp:lastPrinted>
  <dcterms:created xsi:type="dcterms:W3CDTF">2017-01-04T10:28:00Z</dcterms:created>
  <dcterms:modified xsi:type="dcterms:W3CDTF">2017-01-24T07:13:00Z</dcterms:modified>
</cp:coreProperties>
</file>