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538" w:rsidRDefault="00F67538" w:rsidP="00F67538">
      <w:pPr>
        <w:ind w:left="5664" w:firstLine="708"/>
        <w:rPr>
          <w:sz w:val="20"/>
        </w:rPr>
      </w:pPr>
      <w:r>
        <w:rPr>
          <w:sz w:val="20"/>
        </w:rPr>
        <w:t xml:space="preserve">Załącznik Nr </w:t>
      </w:r>
      <w:r w:rsidR="00AF3EF2">
        <w:rPr>
          <w:sz w:val="20"/>
        </w:rPr>
        <w:t>3</w:t>
      </w:r>
    </w:p>
    <w:p w:rsidR="00F67538" w:rsidRDefault="00F67538" w:rsidP="00F67538">
      <w:pPr>
        <w:pStyle w:val="Tekstpodstawowy2"/>
        <w:ind w:left="6372"/>
        <w:jc w:val="left"/>
        <w:rPr>
          <w:sz w:val="20"/>
        </w:rPr>
      </w:pPr>
      <w:r>
        <w:rPr>
          <w:sz w:val="20"/>
        </w:rPr>
        <w:t xml:space="preserve">do Zarządzenia Nr 48/2009 </w:t>
      </w:r>
    </w:p>
    <w:p w:rsidR="00F67538" w:rsidRDefault="00F67538" w:rsidP="00F67538">
      <w:pPr>
        <w:pStyle w:val="Tekstpodstawowy2"/>
        <w:ind w:left="6372"/>
        <w:jc w:val="left"/>
      </w:pPr>
      <w:r>
        <w:rPr>
          <w:sz w:val="20"/>
        </w:rPr>
        <w:t>z dnia 17.06.2009 r.</w:t>
      </w:r>
      <w:r>
        <w:rPr>
          <w:sz w:val="20"/>
        </w:rPr>
        <w:br/>
        <w:t>stanowiący Załącz</w:t>
      </w:r>
      <w:r w:rsidR="002C6453">
        <w:rPr>
          <w:sz w:val="20"/>
        </w:rPr>
        <w:t xml:space="preserve">nik nr 1 </w:t>
      </w:r>
      <w:r w:rsidR="002C6453">
        <w:rPr>
          <w:sz w:val="20"/>
        </w:rPr>
        <w:br/>
        <w:t>do Zarządzenia Nr 55/2016</w:t>
      </w:r>
      <w:r w:rsidR="002C6453">
        <w:rPr>
          <w:sz w:val="20"/>
        </w:rPr>
        <w:br/>
        <w:t>z dnia 10.05.2016</w:t>
      </w:r>
      <w:bookmarkStart w:id="0" w:name="_GoBack"/>
      <w:bookmarkEnd w:id="0"/>
      <w:r>
        <w:rPr>
          <w:sz w:val="20"/>
        </w:rPr>
        <w:br/>
      </w:r>
    </w:p>
    <w:p w:rsidR="00F67538" w:rsidRDefault="00F67538" w:rsidP="00F67538">
      <w:pPr>
        <w:jc w:val="center"/>
        <w:rPr>
          <w:b/>
          <w:bCs/>
        </w:rPr>
      </w:pPr>
      <w:r>
        <w:rPr>
          <w:b/>
          <w:bCs/>
        </w:rPr>
        <w:t xml:space="preserve">Wykaz stanowisk uprawnionych do całodobowego korzystania </w:t>
      </w:r>
    </w:p>
    <w:p w:rsidR="00F67538" w:rsidRDefault="00F67538" w:rsidP="00F67538">
      <w:pPr>
        <w:jc w:val="center"/>
        <w:rPr>
          <w:b/>
          <w:bCs/>
        </w:rPr>
      </w:pPr>
      <w:r>
        <w:rPr>
          <w:b/>
          <w:bCs/>
        </w:rPr>
        <w:t xml:space="preserve">ze służbowych telefonów komórkowych </w:t>
      </w:r>
      <w:r w:rsidR="00055436">
        <w:rPr>
          <w:b/>
          <w:bCs/>
        </w:rPr>
        <w:t xml:space="preserve">wraz z przyznanymi miesięcznymi </w:t>
      </w:r>
      <w:r>
        <w:rPr>
          <w:b/>
          <w:bCs/>
        </w:rPr>
        <w:t>limit</w:t>
      </w:r>
      <w:r w:rsidR="00055436">
        <w:rPr>
          <w:b/>
          <w:bCs/>
        </w:rPr>
        <w:t>ami</w:t>
      </w:r>
      <w:r>
        <w:rPr>
          <w:b/>
          <w:bCs/>
        </w:rPr>
        <w:t xml:space="preserve"> kosztów ich używania</w:t>
      </w:r>
    </w:p>
    <w:p w:rsidR="00F67538" w:rsidRDefault="00F67538" w:rsidP="00F67538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690"/>
        <w:gridCol w:w="1410"/>
      </w:tblGrid>
      <w:tr w:rsidR="00F67538" w:rsidRPr="00F93596" w:rsidTr="00F93596">
        <w:tc>
          <w:tcPr>
            <w:tcW w:w="610" w:type="dxa"/>
          </w:tcPr>
          <w:p w:rsidR="00F67538" w:rsidRPr="00F93596" w:rsidRDefault="00F67538" w:rsidP="00E45DBF">
            <w:pPr>
              <w:pStyle w:val="Tekstpodstawowy"/>
            </w:pPr>
            <w:r w:rsidRPr="00F93596">
              <w:t>1.</w:t>
            </w:r>
          </w:p>
          <w:p w:rsidR="00F67538" w:rsidRPr="00F93596" w:rsidRDefault="00F67538" w:rsidP="00E45DBF">
            <w:pPr>
              <w:jc w:val="center"/>
              <w:rPr>
                <w:b/>
                <w:bCs/>
              </w:rPr>
            </w:pPr>
          </w:p>
        </w:tc>
        <w:tc>
          <w:tcPr>
            <w:tcW w:w="6690" w:type="dxa"/>
          </w:tcPr>
          <w:p w:rsidR="00F67538" w:rsidRPr="00F93596" w:rsidRDefault="00055436" w:rsidP="00E45DBF">
            <w:pPr>
              <w:pStyle w:val="Nagwek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Pracownicy Działu Administracyjno-Gospodarczego wyznaczeni do obsługi Sekretariatu Rektora</w:t>
            </w:r>
          </w:p>
        </w:tc>
        <w:tc>
          <w:tcPr>
            <w:tcW w:w="1410" w:type="dxa"/>
          </w:tcPr>
          <w:p w:rsidR="00F67538" w:rsidRPr="00055436" w:rsidRDefault="00055436" w:rsidP="00E45DBF">
            <w:pPr>
              <w:jc w:val="center"/>
              <w:rPr>
                <w:bCs/>
              </w:rPr>
            </w:pPr>
            <w:r w:rsidRPr="00055436">
              <w:rPr>
                <w:bCs/>
              </w:rPr>
              <w:t>100,00 zł</w:t>
            </w:r>
          </w:p>
        </w:tc>
      </w:tr>
      <w:tr w:rsidR="00F67538" w:rsidRPr="00F93596" w:rsidTr="00F93596">
        <w:tc>
          <w:tcPr>
            <w:tcW w:w="610" w:type="dxa"/>
          </w:tcPr>
          <w:p w:rsidR="00F67538" w:rsidRPr="00F93596" w:rsidRDefault="00F67538" w:rsidP="00E45DBF">
            <w:pPr>
              <w:jc w:val="center"/>
            </w:pPr>
            <w:r w:rsidRPr="00F93596">
              <w:t>2.</w:t>
            </w:r>
          </w:p>
          <w:p w:rsidR="00F67538" w:rsidRPr="00F93596" w:rsidRDefault="00F67538" w:rsidP="00E45DBF">
            <w:pPr>
              <w:jc w:val="center"/>
            </w:pPr>
          </w:p>
        </w:tc>
        <w:tc>
          <w:tcPr>
            <w:tcW w:w="6690" w:type="dxa"/>
          </w:tcPr>
          <w:p w:rsidR="00F67538" w:rsidRPr="00F93596" w:rsidRDefault="00055436" w:rsidP="00055436">
            <w:r>
              <w:t>Pracownicy</w:t>
            </w:r>
            <w:r w:rsidR="005E40A9">
              <w:t xml:space="preserve"> Działu Zaopatrzenia wyznaczeni</w:t>
            </w:r>
            <w:r>
              <w:t xml:space="preserve"> do obsługi samochodów służbowych Rektora i Prorektorów</w:t>
            </w:r>
          </w:p>
        </w:tc>
        <w:tc>
          <w:tcPr>
            <w:tcW w:w="1410" w:type="dxa"/>
          </w:tcPr>
          <w:p w:rsidR="00F67538" w:rsidRPr="00055436" w:rsidRDefault="00055436" w:rsidP="00E45DBF">
            <w:pPr>
              <w:jc w:val="center"/>
              <w:rPr>
                <w:bCs/>
              </w:rPr>
            </w:pPr>
            <w:r w:rsidRPr="00055436">
              <w:rPr>
                <w:bCs/>
              </w:rPr>
              <w:t>100,00 zł</w:t>
            </w:r>
          </w:p>
        </w:tc>
      </w:tr>
      <w:tr w:rsidR="00F67538" w:rsidRPr="00F93596" w:rsidTr="00F93596">
        <w:tc>
          <w:tcPr>
            <w:tcW w:w="610" w:type="dxa"/>
          </w:tcPr>
          <w:p w:rsidR="00F67538" w:rsidRPr="00F93596" w:rsidRDefault="00F67538" w:rsidP="00E45DBF">
            <w:pPr>
              <w:jc w:val="center"/>
            </w:pPr>
            <w:r w:rsidRPr="00F93596">
              <w:t>3.</w:t>
            </w:r>
          </w:p>
          <w:p w:rsidR="00F67538" w:rsidRPr="00F93596" w:rsidRDefault="00F67538" w:rsidP="00E45DBF">
            <w:pPr>
              <w:jc w:val="center"/>
            </w:pPr>
          </w:p>
        </w:tc>
        <w:tc>
          <w:tcPr>
            <w:tcW w:w="6690" w:type="dxa"/>
          </w:tcPr>
          <w:p w:rsidR="00F67538" w:rsidRPr="00F93596" w:rsidRDefault="00055436" w:rsidP="00055436">
            <w:r>
              <w:t xml:space="preserve">Pracownik </w:t>
            </w:r>
            <w:r w:rsidRPr="00055436">
              <w:rPr>
                <w:bCs/>
              </w:rPr>
              <w:t>Działu Administracyjno-Gospodarczego wyzn</w:t>
            </w:r>
            <w:r>
              <w:rPr>
                <w:bCs/>
              </w:rPr>
              <w:t>a</w:t>
            </w:r>
            <w:r w:rsidRPr="00055436">
              <w:rPr>
                <w:bCs/>
              </w:rPr>
              <w:t xml:space="preserve">czony </w:t>
            </w:r>
            <w:r>
              <w:rPr>
                <w:bCs/>
              </w:rPr>
              <w:br/>
            </w:r>
            <w:r w:rsidRPr="00055436">
              <w:rPr>
                <w:bCs/>
              </w:rPr>
              <w:t>do obsługi Sekretariatu Kanclerza</w:t>
            </w:r>
          </w:p>
        </w:tc>
        <w:tc>
          <w:tcPr>
            <w:tcW w:w="1410" w:type="dxa"/>
          </w:tcPr>
          <w:p w:rsidR="00F67538" w:rsidRPr="00055436" w:rsidRDefault="00055436" w:rsidP="00E45DBF">
            <w:pPr>
              <w:jc w:val="center"/>
              <w:rPr>
                <w:bCs/>
              </w:rPr>
            </w:pPr>
            <w:r>
              <w:rPr>
                <w:bCs/>
              </w:rPr>
              <w:t>100,00 zł</w:t>
            </w:r>
          </w:p>
        </w:tc>
      </w:tr>
      <w:tr w:rsidR="00F67538" w:rsidRPr="00F93596" w:rsidTr="00F93596">
        <w:tc>
          <w:tcPr>
            <w:tcW w:w="610" w:type="dxa"/>
          </w:tcPr>
          <w:p w:rsidR="00F67538" w:rsidRPr="00F93596" w:rsidRDefault="00F67538" w:rsidP="00E45DBF">
            <w:pPr>
              <w:jc w:val="center"/>
            </w:pPr>
            <w:r w:rsidRPr="00F93596">
              <w:t>4.</w:t>
            </w:r>
          </w:p>
          <w:p w:rsidR="00F67538" w:rsidRPr="00F93596" w:rsidRDefault="00F67538" w:rsidP="00E45DBF">
            <w:pPr>
              <w:jc w:val="center"/>
            </w:pPr>
          </w:p>
        </w:tc>
        <w:tc>
          <w:tcPr>
            <w:tcW w:w="6690" w:type="dxa"/>
          </w:tcPr>
          <w:p w:rsidR="00F67538" w:rsidRPr="00F93596" w:rsidRDefault="00055436" w:rsidP="00E45DBF">
            <w:r>
              <w:t>Kierownik Działu ds. Pracowniczych i Socjalnych</w:t>
            </w:r>
          </w:p>
        </w:tc>
        <w:tc>
          <w:tcPr>
            <w:tcW w:w="1410" w:type="dxa"/>
          </w:tcPr>
          <w:p w:rsidR="00F67538" w:rsidRPr="00055436" w:rsidRDefault="00055436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F67538" w:rsidRPr="00F93596" w:rsidTr="00F93596">
        <w:tc>
          <w:tcPr>
            <w:tcW w:w="610" w:type="dxa"/>
          </w:tcPr>
          <w:p w:rsidR="00F67538" w:rsidRPr="00F93596" w:rsidRDefault="00F67538" w:rsidP="00E45DBF">
            <w:pPr>
              <w:jc w:val="center"/>
            </w:pPr>
            <w:r w:rsidRPr="00F93596">
              <w:t>5.</w:t>
            </w:r>
          </w:p>
          <w:p w:rsidR="00F67538" w:rsidRPr="00F93596" w:rsidRDefault="00F67538" w:rsidP="00E45DBF">
            <w:pPr>
              <w:jc w:val="center"/>
            </w:pPr>
          </w:p>
        </w:tc>
        <w:tc>
          <w:tcPr>
            <w:tcW w:w="6690" w:type="dxa"/>
          </w:tcPr>
          <w:p w:rsidR="00F67538" w:rsidRPr="00F93596" w:rsidRDefault="00055436" w:rsidP="00F93596">
            <w:r>
              <w:t>Kierownicy Działów Administracyjno-Gospodarczych</w:t>
            </w:r>
          </w:p>
        </w:tc>
        <w:tc>
          <w:tcPr>
            <w:tcW w:w="1410" w:type="dxa"/>
          </w:tcPr>
          <w:p w:rsidR="00F67538" w:rsidRPr="00055436" w:rsidRDefault="00055436" w:rsidP="00E45DBF">
            <w:pPr>
              <w:jc w:val="center"/>
              <w:rPr>
                <w:bCs/>
              </w:rPr>
            </w:pPr>
            <w:r>
              <w:rPr>
                <w:bCs/>
              </w:rPr>
              <w:t>200,00 zł</w:t>
            </w:r>
          </w:p>
        </w:tc>
      </w:tr>
      <w:tr w:rsidR="00F93596" w:rsidRPr="00F93596" w:rsidTr="00F93596">
        <w:tc>
          <w:tcPr>
            <w:tcW w:w="610" w:type="dxa"/>
          </w:tcPr>
          <w:p w:rsidR="00F93596" w:rsidRPr="00F93596" w:rsidRDefault="00F93596" w:rsidP="00E45DBF">
            <w:pPr>
              <w:jc w:val="center"/>
            </w:pPr>
            <w:r w:rsidRPr="00F93596">
              <w:t>6.</w:t>
            </w:r>
          </w:p>
          <w:p w:rsidR="00F93596" w:rsidRPr="00F93596" w:rsidRDefault="00F93596" w:rsidP="00E45DBF">
            <w:pPr>
              <w:jc w:val="center"/>
            </w:pPr>
          </w:p>
        </w:tc>
        <w:tc>
          <w:tcPr>
            <w:tcW w:w="6690" w:type="dxa"/>
          </w:tcPr>
          <w:p w:rsidR="00F93596" w:rsidRPr="00F93596" w:rsidRDefault="00055436" w:rsidP="00055436">
            <w:r>
              <w:t>Kierownicy Działów Eksploatacji Technicznej i Remontów</w:t>
            </w:r>
          </w:p>
        </w:tc>
        <w:tc>
          <w:tcPr>
            <w:tcW w:w="1410" w:type="dxa"/>
          </w:tcPr>
          <w:p w:rsidR="00F93596" w:rsidRPr="00055436" w:rsidRDefault="00055436" w:rsidP="00E45DBF">
            <w:pPr>
              <w:jc w:val="center"/>
              <w:rPr>
                <w:bCs/>
              </w:rPr>
            </w:pPr>
            <w:r>
              <w:rPr>
                <w:bCs/>
              </w:rPr>
              <w:t>200,00 zł</w:t>
            </w:r>
          </w:p>
        </w:tc>
      </w:tr>
      <w:tr w:rsidR="00F93596" w:rsidRPr="00F93596" w:rsidTr="00F93596">
        <w:tc>
          <w:tcPr>
            <w:tcW w:w="610" w:type="dxa"/>
          </w:tcPr>
          <w:p w:rsidR="00F93596" w:rsidRPr="00F93596" w:rsidRDefault="00F93596" w:rsidP="00E45DBF">
            <w:pPr>
              <w:jc w:val="center"/>
            </w:pPr>
            <w:r w:rsidRPr="00F93596">
              <w:t>7.</w:t>
            </w:r>
          </w:p>
          <w:p w:rsidR="00F93596" w:rsidRPr="00F93596" w:rsidRDefault="00F93596" w:rsidP="00E45DBF">
            <w:pPr>
              <w:jc w:val="center"/>
            </w:pPr>
          </w:p>
        </w:tc>
        <w:tc>
          <w:tcPr>
            <w:tcW w:w="6690" w:type="dxa"/>
          </w:tcPr>
          <w:p w:rsidR="00F93596" w:rsidRPr="00F93596" w:rsidRDefault="00055436" w:rsidP="00055436">
            <w:r>
              <w:t xml:space="preserve">Wyznaczony pracownik Działu Technicznego (telefonista) </w:t>
            </w:r>
          </w:p>
        </w:tc>
        <w:tc>
          <w:tcPr>
            <w:tcW w:w="1410" w:type="dxa"/>
          </w:tcPr>
          <w:p w:rsidR="00F93596" w:rsidRPr="00055436" w:rsidRDefault="00055436" w:rsidP="00E45DBF">
            <w:pPr>
              <w:jc w:val="center"/>
              <w:rPr>
                <w:bCs/>
              </w:rPr>
            </w:pPr>
            <w:r>
              <w:rPr>
                <w:bCs/>
              </w:rPr>
              <w:t>100,00 zł</w:t>
            </w:r>
          </w:p>
        </w:tc>
      </w:tr>
      <w:tr w:rsidR="00F93596" w:rsidRPr="00F93596" w:rsidTr="00F93596">
        <w:trPr>
          <w:trHeight w:val="502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F93596" w:rsidRPr="00F93596" w:rsidRDefault="00F93596" w:rsidP="00E45DBF">
            <w:pPr>
              <w:pStyle w:val="Tekstpodstawowy"/>
            </w:pPr>
            <w:r w:rsidRPr="00F93596">
              <w:t>8.</w:t>
            </w:r>
          </w:p>
          <w:p w:rsidR="00F93596" w:rsidRPr="00F93596" w:rsidRDefault="00F93596" w:rsidP="00E45DBF">
            <w:pPr>
              <w:jc w:val="center"/>
            </w:pPr>
          </w:p>
        </w:tc>
        <w:tc>
          <w:tcPr>
            <w:tcW w:w="6690" w:type="dxa"/>
            <w:tcBorders>
              <w:bottom w:val="single" w:sz="4" w:space="0" w:color="000000"/>
            </w:tcBorders>
          </w:tcPr>
          <w:p w:rsidR="00F93596" w:rsidRPr="00F93596" w:rsidRDefault="00055436" w:rsidP="00F93596">
            <w:r>
              <w:t>Kierownicy Domów Studenta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:rsidR="00F93596" w:rsidRPr="00055436" w:rsidRDefault="00055436" w:rsidP="00E45DBF">
            <w:pPr>
              <w:jc w:val="center"/>
              <w:rPr>
                <w:bCs/>
              </w:rPr>
            </w:pPr>
            <w:r>
              <w:rPr>
                <w:bCs/>
              </w:rPr>
              <w:t>200,00 zł</w:t>
            </w:r>
          </w:p>
        </w:tc>
      </w:tr>
      <w:tr w:rsidR="00F93596" w:rsidRPr="00F93596" w:rsidTr="00F93596">
        <w:trPr>
          <w:trHeight w:val="4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3596" w:rsidRPr="00F93596" w:rsidRDefault="00F93596" w:rsidP="00E45DBF">
            <w:pPr>
              <w:jc w:val="center"/>
            </w:pPr>
            <w:r w:rsidRPr="00F93596">
              <w:t>9.</w:t>
            </w:r>
          </w:p>
        </w:tc>
        <w:tc>
          <w:tcPr>
            <w:tcW w:w="6690" w:type="dxa"/>
            <w:tcBorders>
              <w:top w:val="single" w:sz="4" w:space="0" w:color="000000"/>
              <w:bottom w:val="single" w:sz="4" w:space="0" w:color="000000"/>
            </w:tcBorders>
          </w:tcPr>
          <w:p w:rsidR="00F93596" w:rsidRPr="00F93596" w:rsidRDefault="00055436" w:rsidP="00E45DBF">
            <w:r>
              <w:t>Kierownik  Działu Organizacyjno-Prawnego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 w:rsidR="00F93596" w:rsidRPr="00055436" w:rsidRDefault="00055436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F93596" w:rsidRPr="00F93596" w:rsidTr="00F93596">
        <w:trPr>
          <w:trHeight w:val="574"/>
        </w:trPr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93596" w:rsidRPr="00F93596" w:rsidRDefault="00F93596" w:rsidP="00E45DBF">
            <w:pPr>
              <w:jc w:val="center"/>
            </w:pPr>
            <w:r w:rsidRPr="00F93596">
              <w:t>10.</w:t>
            </w:r>
          </w:p>
        </w:tc>
        <w:tc>
          <w:tcPr>
            <w:tcW w:w="6690" w:type="dxa"/>
            <w:tcBorders>
              <w:top w:val="single" w:sz="4" w:space="0" w:color="000000"/>
              <w:bottom w:val="single" w:sz="4" w:space="0" w:color="auto"/>
            </w:tcBorders>
          </w:tcPr>
          <w:p w:rsidR="00F93596" w:rsidRPr="00F93596" w:rsidRDefault="00055436" w:rsidP="00055436">
            <w:r>
              <w:t>Kierownik Działu ds. Studiów i Studentów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auto"/>
            </w:tcBorders>
          </w:tcPr>
          <w:p w:rsidR="00F93596" w:rsidRPr="00055436" w:rsidRDefault="00055436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F93596" w:rsidRPr="00F93596" w:rsidTr="00F93596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596" w:rsidRPr="00F93596" w:rsidRDefault="00F93596" w:rsidP="00E45DBF">
            <w:pPr>
              <w:jc w:val="center"/>
            </w:pPr>
            <w:r w:rsidRPr="00F93596">
              <w:t>11.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F93596" w:rsidRDefault="00055436" w:rsidP="00F93596">
            <w:r>
              <w:t>Kierownik Działu Kontroli i Audytu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055436" w:rsidRDefault="00055436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F93596" w:rsidRPr="00F93596" w:rsidTr="0076243C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596" w:rsidRPr="00F93596" w:rsidRDefault="00F93596" w:rsidP="00E45DBF">
            <w:pPr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F93596" w:rsidRDefault="005E40A9" w:rsidP="005E40A9">
            <w:r>
              <w:t>Uczelniany Koordynator Programu LLP-Erasmus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055436" w:rsidRDefault="005E40A9" w:rsidP="00E45DBF">
            <w:pPr>
              <w:jc w:val="center"/>
              <w:rPr>
                <w:bCs/>
              </w:rPr>
            </w:pPr>
            <w:r>
              <w:rPr>
                <w:bCs/>
              </w:rPr>
              <w:t>50,00 zł</w:t>
            </w:r>
          </w:p>
        </w:tc>
      </w:tr>
      <w:tr w:rsidR="0076243C" w:rsidRPr="00F93596" w:rsidTr="00016E31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43C" w:rsidRDefault="0076243C" w:rsidP="00E45DBF">
            <w:pPr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76243C" w:rsidRDefault="00016E31" w:rsidP="00F93596">
            <w:r>
              <w:t>Kierownik Centrum Medycyny Doświadczalnej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76243C" w:rsidRPr="00055436" w:rsidRDefault="005E40A9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016E31" w:rsidRPr="00F93596" w:rsidTr="00016E31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F93596">
            <w:r>
              <w:t>Koordynator Działu ds. Ochrony Zdrowia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016E31" w:rsidRPr="00F93596" w:rsidTr="00016E31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F93596">
            <w:r>
              <w:t>Koordynator Sekcji BHP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016E31" w:rsidRPr="00F93596" w:rsidTr="00016E31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F93596">
            <w:r>
              <w:t>Inspektorzy BHP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  <w:rPr>
                <w:bCs/>
              </w:rPr>
            </w:pPr>
            <w:r>
              <w:rPr>
                <w:bCs/>
              </w:rPr>
              <w:t>200,00 zł</w:t>
            </w:r>
          </w:p>
        </w:tc>
      </w:tr>
      <w:tr w:rsidR="00016E31" w:rsidRPr="00F93596" w:rsidTr="00016E31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F93596">
            <w:r>
              <w:t>Kierownik Działu Karier Studenckich i Promocji Uczelni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  <w:rPr>
                <w:bCs/>
              </w:rPr>
            </w:pPr>
            <w:r>
              <w:rPr>
                <w:bCs/>
              </w:rPr>
              <w:t>200,00 zł</w:t>
            </w:r>
          </w:p>
        </w:tc>
      </w:tr>
      <w:tr w:rsidR="00016E31" w:rsidRPr="00F93596" w:rsidTr="00016E31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016E31">
            <w:r>
              <w:t>Kierownik Działu Projektów, Programów Rozwojowych</w:t>
            </w:r>
            <w:r>
              <w:br/>
              <w:t>i Innowacji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016E31" w:rsidRPr="00F93596" w:rsidTr="00016E31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F93596">
            <w:r>
              <w:t>Pracownik Działu Karier Studenckich i Promocji Uczelni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  <w:rPr>
                <w:bCs/>
              </w:rPr>
            </w:pPr>
            <w:r>
              <w:rPr>
                <w:bCs/>
              </w:rPr>
              <w:t>250,00 zł</w:t>
            </w:r>
          </w:p>
        </w:tc>
      </w:tr>
      <w:tr w:rsidR="00016E31" w:rsidRPr="00F93596" w:rsidTr="00F93596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16E31" w:rsidRDefault="00016E31" w:rsidP="00E45DBF">
            <w:pPr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000000"/>
            </w:tcBorders>
          </w:tcPr>
          <w:p w:rsidR="00016E31" w:rsidRDefault="00016E31" w:rsidP="00F93596">
            <w:r>
              <w:t>Administrator Bezpieczeństwa Informacji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000000"/>
            </w:tcBorders>
          </w:tcPr>
          <w:p w:rsidR="00016E31" w:rsidRDefault="00016E31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</w:tbl>
    <w:p w:rsidR="00F67538" w:rsidRPr="00F93596" w:rsidRDefault="00F67538" w:rsidP="00F67538">
      <w:pPr>
        <w:jc w:val="center"/>
        <w:rPr>
          <w:b/>
          <w:bCs/>
        </w:rPr>
      </w:pPr>
    </w:p>
    <w:p w:rsidR="00F67538" w:rsidRPr="00F93596" w:rsidRDefault="00F67538" w:rsidP="00F67538">
      <w:pPr>
        <w:spacing w:line="360" w:lineRule="auto"/>
        <w:jc w:val="both"/>
      </w:pPr>
    </w:p>
    <w:p w:rsidR="00DA0F2A" w:rsidRDefault="00DA0F2A" w:rsidP="00F67538"/>
    <w:sectPr w:rsidR="00DA0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38"/>
    <w:rsid w:val="00016E31"/>
    <w:rsid w:val="00055436"/>
    <w:rsid w:val="002C6453"/>
    <w:rsid w:val="00371ACB"/>
    <w:rsid w:val="005E40A9"/>
    <w:rsid w:val="0076243C"/>
    <w:rsid w:val="00AF3EF2"/>
    <w:rsid w:val="00C36E36"/>
    <w:rsid w:val="00C46D70"/>
    <w:rsid w:val="00DA0F2A"/>
    <w:rsid w:val="00E51CE6"/>
    <w:rsid w:val="00F67538"/>
    <w:rsid w:val="00F9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46F6-4545-4161-8861-1958861D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67538"/>
    <w:pPr>
      <w:keepNext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6753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67538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F675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67538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F675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C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C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Gallert-Krawczyk</dc:creator>
  <cp:lastModifiedBy>Katarzyna Wiencek</cp:lastModifiedBy>
  <cp:revision>3</cp:revision>
  <cp:lastPrinted>2016-05-09T11:15:00Z</cp:lastPrinted>
  <dcterms:created xsi:type="dcterms:W3CDTF">2016-05-09T11:16:00Z</dcterms:created>
  <dcterms:modified xsi:type="dcterms:W3CDTF">2016-05-11T06:22:00Z</dcterms:modified>
</cp:coreProperties>
</file>