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DA" w:rsidRPr="00F421EA" w:rsidRDefault="00155FDA" w:rsidP="00F421EA">
      <w:pPr>
        <w:jc w:val="center"/>
        <w:rPr>
          <w:rFonts w:ascii="Times New Roman" w:hAnsi="Times New Roman"/>
          <w:b/>
          <w:sz w:val="28"/>
          <w:szCs w:val="24"/>
        </w:rPr>
      </w:pPr>
      <w:r w:rsidRPr="00F421EA">
        <w:rPr>
          <w:rFonts w:ascii="Times New Roman" w:hAnsi="Times New Roman"/>
          <w:b/>
          <w:sz w:val="28"/>
          <w:szCs w:val="24"/>
        </w:rPr>
        <w:t xml:space="preserve">Wniosek </w:t>
      </w:r>
      <w:r>
        <w:rPr>
          <w:rFonts w:ascii="Times New Roman" w:hAnsi="Times New Roman"/>
          <w:b/>
          <w:sz w:val="28"/>
          <w:szCs w:val="24"/>
        </w:rPr>
        <w:t xml:space="preserve">do Rektora SUM </w:t>
      </w:r>
      <w:r w:rsidRPr="00F421EA">
        <w:rPr>
          <w:rFonts w:ascii="Times New Roman" w:hAnsi="Times New Roman"/>
          <w:b/>
          <w:sz w:val="28"/>
          <w:szCs w:val="24"/>
        </w:rPr>
        <w:t xml:space="preserve">o </w:t>
      </w:r>
      <w:r>
        <w:rPr>
          <w:rFonts w:ascii="Times New Roman" w:hAnsi="Times New Roman"/>
          <w:b/>
          <w:sz w:val="28"/>
          <w:szCs w:val="24"/>
        </w:rPr>
        <w:t xml:space="preserve">korzystanie z </w:t>
      </w:r>
      <w:r w:rsidRPr="00F421EA">
        <w:rPr>
          <w:rFonts w:ascii="Times New Roman" w:hAnsi="Times New Roman"/>
          <w:b/>
          <w:sz w:val="28"/>
          <w:szCs w:val="24"/>
        </w:rPr>
        <w:t>infrastruktury badawczej</w:t>
      </w:r>
      <w:r>
        <w:rPr>
          <w:rFonts w:ascii="Times New Roman" w:hAnsi="Times New Roman"/>
          <w:b/>
          <w:sz w:val="28"/>
          <w:szCs w:val="24"/>
        </w:rPr>
        <w:t xml:space="preserve"> z jej jednoczesnym przeniesieniem </w:t>
      </w:r>
    </w:p>
    <w:p w:rsidR="00155FDA" w:rsidRDefault="00155F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Nr 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4"/>
        <w:gridCol w:w="4508"/>
      </w:tblGrid>
      <w:tr w:rsidR="00155FDA" w:rsidRPr="00656964" w:rsidTr="00656964">
        <w:trPr>
          <w:trHeight w:val="432"/>
        </w:trPr>
        <w:tc>
          <w:tcPr>
            <w:tcW w:w="4554" w:type="dxa"/>
          </w:tcPr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964">
              <w:rPr>
                <w:rFonts w:ascii="Times New Roman" w:hAnsi="Times New Roman"/>
                <w:sz w:val="24"/>
                <w:szCs w:val="24"/>
              </w:rPr>
              <w:t>Aktualne miejsce posadowienia infrastruktury</w:t>
            </w:r>
          </w:p>
        </w:tc>
        <w:tc>
          <w:tcPr>
            <w:tcW w:w="4508" w:type="dxa"/>
          </w:tcPr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FDA" w:rsidRPr="0007252C" w:rsidRDefault="00155FDA" w:rsidP="009D1189">
      <w:pPr>
        <w:pStyle w:val="Default"/>
        <w:rPr>
          <w:color w:val="auto"/>
        </w:rPr>
      </w:pPr>
      <w:r w:rsidRPr="0007252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1"/>
        <w:gridCol w:w="4511"/>
      </w:tblGrid>
      <w:tr w:rsidR="00155FDA" w:rsidRPr="00656964" w:rsidTr="00656964">
        <w:trPr>
          <w:trHeight w:val="390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Osoba/jednostka wykonująca badania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565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sz w:val="22"/>
                <w:szCs w:val="22"/>
              </w:rPr>
            </w:pPr>
            <w:r w:rsidRPr="00656964">
              <w:rPr>
                <w:sz w:val="22"/>
                <w:szCs w:val="22"/>
              </w:rPr>
              <w:t xml:space="preserve">Dane kontaktowe osoby/jednostki wykonującej badania 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575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Numer umowy na realizację badań naukowych/ prac rozwojowych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414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Tytuł projektu badawczego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419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Dziedzina nauki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412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Rodzaj badania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418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Źródło finansowania projektu badawczego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410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Partnerzy uczestniczący w realizacji badania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  <w:tr w:rsidR="00155FDA" w:rsidRPr="00656964" w:rsidTr="00656964">
        <w:trPr>
          <w:trHeight w:val="410"/>
        </w:trPr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Dane adresowe jednostki, w której docelowo posadowiona będzie użyczona aparatura/urządzenie</w:t>
            </w:r>
          </w:p>
        </w:tc>
        <w:tc>
          <w:tcPr>
            <w:tcW w:w="4606" w:type="dxa"/>
          </w:tcPr>
          <w:p w:rsidR="00155FDA" w:rsidRPr="00656964" w:rsidRDefault="00155FDA" w:rsidP="009D1189">
            <w:pPr>
              <w:pStyle w:val="Default"/>
              <w:rPr>
                <w:color w:val="auto"/>
              </w:rPr>
            </w:pPr>
          </w:p>
        </w:tc>
      </w:tr>
    </w:tbl>
    <w:p w:rsidR="00155FDA" w:rsidRPr="0007252C" w:rsidRDefault="00155FDA" w:rsidP="009D1189">
      <w:pPr>
        <w:pStyle w:val="Default"/>
      </w:pPr>
      <w:r w:rsidRPr="0007252C">
        <w:rPr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503"/>
        <w:gridCol w:w="2977"/>
        <w:gridCol w:w="1979"/>
      </w:tblGrid>
      <w:tr w:rsidR="00155FDA" w:rsidRPr="00656964" w:rsidTr="00656964">
        <w:tc>
          <w:tcPr>
            <w:tcW w:w="603" w:type="dxa"/>
          </w:tcPr>
          <w:p w:rsidR="00155FDA" w:rsidRPr="00656964" w:rsidRDefault="00155FDA" w:rsidP="009D1189">
            <w:pPr>
              <w:pStyle w:val="Default"/>
            </w:pPr>
            <w:r w:rsidRPr="00656964">
              <w:t>L.p.</w:t>
            </w:r>
          </w:p>
        </w:tc>
        <w:tc>
          <w:tcPr>
            <w:tcW w:w="3503" w:type="dxa"/>
          </w:tcPr>
          <w:p w:rsidR="00155FDA" w:rsidRPr="00656964" w:rsidRDefault="00155FDA" w:rsidP="009D1189">
            <w:pPr>
              <w:pStyle w:val="Default"/>
            </w:pPr>
            <w:r w:rsidRPr="00656964">
              <w:t>Nazwa urządzenie/aparatury</w:t>
            </w:r>
          </w:p>
        </w:tc>
        <w:tc>
          <w:tcPr>
            <w:tcW w:w="2977" w:type="dxa"/>
          </w:tcPr>
          <w:p w:rsidR="00155FDA" w:rsidRPr="00656964" w:rsidRDefault="00155FDA" w:rsidP="001F57C3">
            <w:pPr>
              <w:pStyle w:val="Default"/>
            </w:pPr>
            <w:r w:rsidRPr="00656964">
              <w:t>Termin użyczenia</w:t>
            </w:r>
          </w:p>
        </w:tc>
        <w:tc>
          <w:tcPr>
            <w:tcW w:w="1979" w:type="dxa"/>
          </w:tcPr>
          <w:p w:rsidR="00155FDA" w:rsidRPr="00656964" w:rsidRDefault="00155FDA" w:rsidP="009D1189">
            <w:pPr>
              <w:pStyle w:val="Default"/>
            </w:pPr>
            <w:r w:rsidRPr="00656964">
              <w:t>Uwagi</w:t>
            </w:r>
          </w:p>
        </w:tc>
      </w:tr>
      <w:tr w:rsidR="00155FDA" w:rsidRPr="00656964" w:rsidTr="00656964">
        <w:trPr>
          <w:trHeight w:val="534"/>
        </w:trPr>
        <w:tc>
          <w:tcPr>
            <w:tcW w:w="603" w:type="dxa"/>
          </w:tcPr>
          <w:p w:rsidR="00155FDA" w:rsidRPr="00656964" w:rsidRDefault="00155FDA" w:rsidP="009D1189">
            <w:pPr>
              <w:pStyle w:val="Default"/>
            </w:pPr>
            <w:r w:rsidRPr="00656964">
              <w:t>1.</w:t>
            </w:r>
          </w:p>
        </w:tc>
        <w:tc>
          <w:tcPr>
            <w:tcW w:w="3503" w:type="dxa"/>
          </w:tcPr>
          <w:p w:rsidR="00155FDA" w:rsidRPr="00656964" w:rsidRDefault="00155FDA" w:rsidP="009D1189">
            <w:pPr>
              <w:pStyle w:val="Default"/>
            </w:pPr>
          </w:p>
        </w:tc>
        <w:tc>
          <w:tcPr>
            <w:tcW w:w="2977" w:type="dxa"/>
          </w:tcPr>
          <w:p w:rsidR="00155FDA" w:rsidRPr="00656964" w:rsidRDefault="00155FDA" w:rsidP="009D1189">
            <w:pPr>
              <w:pStyle w:val="Default"/>
            </w:pPr>
          </w:p>
        </w:tc>
        <w:tc>
          <w:tcPr>
            <w:tcW w:w="1979" w:type="dxa"/>
          </w:tcPr>
          <w:p w:rsidR="00155FDA" w:rsidRPr="00656964" w:rsidRDefault="00155FDA" w:rsidP="009D1189">
            <w:pPr>
              <w:pStyle w:val="Default"/>
            </w:pPr>
          </w:p>
        </w:tc>
      </w:tr>
      <w:tr w:rsidR="00155FDA" w:rsidRPr="00656964" w:rsidTr="00656964">
        <w:tc>
          <w:tcPr>
            <w:tcW w:w="603" w:type="dxa"/>
          </w:tcPr>
          <w:p w:rsidR="00155FDA" w:rsidRPr="00656964" w:rsidRDefault="00155FDA" w:rsidP="009D1189">
            <w:pPr>
              <w:pStyle w:val="Default"/>
            </w:pPr>
            <w:r w:rsidRPr="00656964">
              <w:t>2.</w:t>
            </w:r>
          </w:p>
        </w:tc>
        <w:tc>
          <w:tcPr>
            <w:tcW w:w="3503" w:type="dxa"/>
          </w:tcPr>
          <w:p w:rsidR="00155FDA" w:rsidRPr="00656964" w:rsidRDefault="00155FDA" w:rsidP="009D1189">
            <w:pPr>
              <w:pStyle w:val="Default"/>
            </w:pPr>
          </w:p>
        </w:tc>
        <w:tc>
          <w:tcPr>
            <w:tcW w:w="2977" w:type="dxa"/>
          </w:tcPr>
          <w:p w:rsidR="00155FDA" w:rsidRPr="00656964" w:rsidRDefault="00155FDA" w:rsidP="009D1189">
            <w:pPr>
              <w:pStyle w:val="Default"/>
            </w:pPr>
          </w:p>
        </w:tc>
        <w:tc>
          <w:tcPr>
            <w:tcW w:w="1979" w:type="dxa"/>
          </w:tcPr>
          <w:p w:rsidR="00155FDA" w:rsidRPr="00656964" w:rsidRDefault="00155FDA" w:rsidP="009D1189">
            <w:pPr>
              <w:pStyle w:val="Default"/>
            </w:pPr>
          </w:p>
        </w:tc>
      </w:tr>
    </w:tbl>
    <w:p w:rsidR="00155FDA" w:rsidRDefault="00155FDA" w:rsidP="009D1189">
      <w:pPr>
        <w:pStyle w:val="Default"/>
      </w:pPr>
    </w:p>
    <w:p w:rsidR="00155FDA" w:rsidRPr="0007252C" w:rsidRDefault="00155FDA" w:rsidP="001B1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>A)</w:t>
      </w:r>
    </w:p>
    <w:p w:rsidR="00155FDA" w:rsidRDefault="00155FDA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>Projekt badawczy</w:t>
      </w:r>
      <w:r>
        <w:rPr>
          <w:rFonts w:ascii="Times New Roman" w:hAnsi="Times New Roman"/>
          <w:sz w:val="24"/>
          <w:szCs w:val="24"/>
        </w:rPr>
        <w:t xml:space="preserve"> realizowany będzie przez    </w:t>
      </w:r>
      <w:r w:rsidRPr="0007252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………………………..</w:t>
      </w:r>
      <w:r w:rsidRPr="0007252C">
        <w:rPr>
          <w:rFonts w:ascii="Times New Roman" w:hAnsi="Times New Roman"/>
          <w:sz w:val="24"/>
          <w:szCs w:val="24"/>
        </w:rPr>
        <w:t xml:space="preserve">………. </w:t>
      </w:r>
    </w:p>
    <w:p w:rsidR="00155FDA" w:rsidRPr="00F421EA" w:rsidRDefault="00155FDA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21EA">
        <w:rPr>
          <w:rFonts w:ascii="Times New Roman" w:hAnsi="Times New Roman"/>
          <w:i/>
          <w:sz w:val="20"/>
          <w:szCs w:val="24"/>
        </w:rPr>
        <w:t>Nazwa jednostki organizacyjnej</w:t>
      </w:r>
    </w:p>
    <w:p w:rsidR="00155FDA" w:rsidRPr="0007252C" w:rsidRDefault="00155FDA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FDA" w:rsidRPr="0007252C" w:rsidRDefault="00155FDA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osobami upoważnionymi do obsługi aparatury będą: </w:t>
      </w:r>
    </w:p>
    <w:p w:rsidR="00155FDA" w:rsidRPr="0007252C" w:rsidRDefault="00155FDA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a)………………………………………………. </w:t>
      </w:r>
    </w:p>
    <w:p w:rsidR="00155FDA" w:rsidRPr="0007252C" w:rsidRDefault="00155FDA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b)………………………………………………. </w:t>
      </w:r>
    </w:p>
    <w:p w:rsidR="00155FDA" w:rsidRPr="006F0BDA" w:rsidRDefault="00155FDA" w:rsidP="006F0B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5FDA" w:rsidRPr="0007252C" w:rsidRDefault="00155FDA" w:rsidP="009D1189">
      <w:pPr>
        <w:pStyle w:val="Default"/>
      </w:pPr>
    </w:p>
    <w:p w:rsidR="00155FDA" w:rsidRPr="0007252C" w:rsidRDefault="00155FDA" w:rsidP="009D118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252C">
        <w:t>…………………………………….</w:t>
      </w:r>
    </w:p>
    <w:p w:rsidR="00155FDA" w:rsidRPr="0007252C" w:rsidRDefault="00155FDA" w:rsidP="009D1189">
      <w:pPr>
        <w:pStyle w:val="Default"/>
      </w:pPr>
      <w:r>
        <w:tab/>
      </w:r>
      <w:r>
        <w:tab/>
      </w:r>
      <w:r>
        <w:tab/>
      </w:r>
      <w:r>
        <w:tab/>
        <w:t xml:space="preserve">                               Data</w:t>
      </w:r>
      <w:r w:rsidRPr="0007252C">
        <w:t xml:space="preserve"> i </w:t>
      </w:r>
      <w:r>
        <w:t xml:space="preserve">podpis wnioskodawcy </w:t>
      </w:r>
    </w:p>
    <w:p w:rsidR="00155FDA" w:rsidRPr="0007252C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1F57C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155FDA" w:rsidRPr="00656964" w:rsidTr="00656964">
        <w:tc>
          <w:tcPr>
            <w:tcW w:w="4531" w:type="dxa"/>
          </w:tcPr>
          <w:p w:rsidR="00155FDA" w:rsidRPr="00656964" w:rsidRDefault="00155FDA" w:rsidP="00DF0F47">
            <w:pPr>
              <w:pStyle w:val="Default"/>
            </w:pPr>
            <w:r w:rsidRPr="00656964">
              <w:t xml:space="preserve">Opinia kierownika jednostki organizacyjnej, na której stanie majątkowym znajduje się urządzenie/aparatura </w:t>
            </w:r>
          </w:p>
          <w:p w:rsidR="00155FDA" w:rsidRPr="00656964" w:rsidRDefault="00155FDA" w:rsidP="00DF0F47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</w:tc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</w:p>
        </w:tc>
      </w:tr>
      <w:tr w:rsidR="00155FDA" w:rsidRPr="00656964" w:rsidTr="00656964"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  <w:r w:rsidRPr="00656964">
              <w:t>Opinia Kwestora</w:t>
            </w: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</w:tc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</w:p>
        </w:tc>
      </w:tr>
      <w:tr w:rsidR="00155FDA" w:rsidRPr="00656964" w:rsidTr="00656964"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  <w:r w:rsidRPr="00656964">
              <w:t>Opinia Zastępcy Kanclerza - Dyrektora ds. Ekonomiczno- Administracyjnych</w:t>
            </w: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</w:tc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</w:p>
        </w:tc>
      </w:tr>
      <w:tr w:rsidR="00155FDA" w:rsidRPr="00656964" w:rsidTr="00656964">
        <w:tc>
          <w:tcPr>
            <w:tcW w:w="4531" w:type="dxa"/>
          </w:tcPr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964">
              <w:rPr>
                <w:rFonts w:ascii="Times New Roman" w:hAnsi="Times New Roman"/>
                <w:color w:val="000000"/>
                <w:sz w:val="24"/>
                <w:szCs w:val="24"/>
              </w:rPr>
              <w:t>Opinia Zastępcy Kanclerza-Dyrektora ds. Inwestycji i Eksploatacji</w:t>
            </w:r>
          </w:p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5FDA" w:rsidRPr="00656964" w:rsidRDefault="00155FDA" w:rsidP="006569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5FDA" w:rsidRPr="00656964" w:rsidRDefault="00155FDA" w:rsidP="001F57C3">
            <w:pPr>
              <w:pStyle w:val="Default"/>
            </w:pPr>
          </w:p>
        </w:tc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</w:p>
        </w:tc>
      </w:tr>
      <w:tr w:rsidR="00155FDA" w:rsidRPr="00656964" w:rsidTr="00656964"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  <w:r w:rsidRPr="00656964">
              <w:t>Opinia Kwestora</w:t>
            </w: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</w:tc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</w:p>
        </w:tc>
      </w:tr>
      <w:tr w:rsidR="00155FDA" w:rsidRPr="00656964" w:rsidTr="00656964"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  <w:r w:rsidRPr="00656964">
              <w:t>Opinia Kanclerza</w:t>
            </w: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</w:tc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  <w:bookmarkStart w:id="0" w:name="_GoBack"/>
            <w:bookmarkEnd w:id="0"/>
          </w:p>
        </w:tc>
      </w:tr>
      <w:tr w:rsidR="00155FDA" w:rsidRPr="00656964" w:rsidTr="00656964"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  <w:r w:rsidRPr="00656964">
              <w:t>Decyzja Rektora</w:t>
            </w: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  <w:p w:rsidR="00155FDA" w:rsidRPr="00656964" w:rsidRDefault="00155FDA" w:rsidP="001F57C3">
            <w:pPr>
              <w:pStyle w:val="Default"/>
            </w:pPr>
          </w:p>
        </w:tc>
        <w:tc>
          <w:tcPr>
            <w:tcW w:w="4531" w:type="dxa"/>
          </w:tcPr>
          <w:p w:rsidR="00155FDA" w:rsidRPr="00656964" w:rsidRDefault="00155FDA" w:rsidP="001F57C3">
            <w:pPr>
              <w:pStyle w:val="Default"/>
            </w:pPr>
          </w:p>
        </w:tc>
      </w:tr>
    </w:tbl>
    <w:p w:rsidR="00155FDA" w:rsidRDefault="00155FDA" w:rsidP="001F57C3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Default="00155FDA" w:rsidP="009D1189">
      <w:pPr>
        <w:pStyle w:val="Default"/>
      </w:pPr>
    </w:p>
    <w:p w:rsidR="00155FDA" w:rsidRPr="0007252C" w:rsidRDefault="00155FDA" w:rsidP="009D1189">
      <w:pPr>
        <w:pStyle w:val="Default"/>
      </w:pPr>
    </w:p>
    <w:sectPr w:rsidR="00155FDA" w:rsidRPr="0007252C" w:rsidSect="00F421E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FDA" w:rsidRDefault="00155FDA" w:rsidP="00F421EA">
      <w:pPr>
        <w:spacing w:after="0" w:line="240" w:lineRule="auto"/>
      </w:pPr>
      <w:r>
        <w:separator/>
      </w:r>
    </w:p>
  </w:endnote>
  <w:endnote w:type="continuationSeparator" w:id="0">
    <w:p w:rsidR="00155FDA" w:rsidRDefault="00155FDA" w:rsidP="00F4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FDA" w:rsidRDefault="00155FDA" w:rsidP="00F421EA">
      <w:pPr>
        <w:spacing w:after="0" w:line="240" w:lineRule="auto"/>
      </w:pPr>
      <w:r>
        <w:separator/>
      </w:r>
    </w:p>
  </w:footnote>
  <w:footnote w:type="continuationSeparator" w:id="0">
    <w:p w:rsidR="00155FDA" w:rsidRDefault="00155FDA" w:rsidP="00F4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4A" w:rsidRDefault="00155FDA" w:rsidP="0007704A">
    <w:pPr>
      <w:pStyle w:val="Nagwek"/>
      <w:ind w:left="6663"/>
      <w:rPr>
        <w:rFonts w:ascii="Times New Roman" w:hAnsi="Times New Roman"/>
        <w:i/>
        <w:sz w:val="16"/>
      </w:rPr>
    </w:pPr>
    <w:r w:rsidRPr="0007704A">
      <w:rPr>
        <w:rFonts w:ascii="Times New Roman" w:hAnsi="Times New Roman"/>
        <w:i/>
        <w:sz w:val="16"/>
      </w:rPr>
      <w:t xml:space="preserve">Załącznik nr 4 do </w:t>
    </w:r>
  </w:p>
  <w:p w:rsidR="0007704A" w:rsidRPr="0007704A" w:rsidRDefault="0007704A" w:rsidP="0007704A">
    <w:pPr>
      <w:pStyle w:val="Nagwek"/>
      <w:ind w:left="6663"/>
      <w:rPr>
        <w:rFonts w:ascii="Times New Roman" w:hAnsi="Times New Roman"/>
        <w:i/>
        <w:sz w:val="16"/>
      </w:rPr>
    </w:pPr>
    <w:r w:rsidRPr="0007704A">
      <w:rPr>
        <w:rFonts w:ascii="Times New Roman" w:hAnsi="Times New Roman"/>
        <w:i/>
        <w:sz w:val="16"/>
      </w:rPr>
      <w:t xml:space="preserve">Regulaminu korzystania </w:t>
    </w:r>
    <w:r w:rsidRPr="0007704A">
      <w:rPr>
        <w:rFonts w:ascii="Times New Roman" w:hAnsi="Times New Roman"/>
        <w:i/>
        <w:sz w:val="16"/>
      </w:rPr>
      <w:br/>
      <w:t xml:space="preserve">z infrastruktury badawczej  </w:t>
    </w:r>
    <w:r w:rsidRPr="0007704A">
      <w:rPr>
        <w:rFonts w:ascii="Times New Roman" w:hAnsi="Times New Roman"/>
        <w:i/>
        <w:sz w:val="16"/>
      </w:rPr>
      <w:br/>
      <w:t>Śląskiego Uniwersytetu Medycznego w Katowicach</w:t>
    </w:r>
  </w:p>
  <w:p w:rsidR="00155FDA" w:rsidRDefault="00155FDA" w:rsidP="00E93A4F">
    <w:pPr>
      <w:pStyle w:val="Nagwek"/>
      <w:ind w:left="7230"/>
    </w:pPr>
  </w:p>
  <w:p w:rsidR="0007704A" w:rsidRDefault="0007704A" w:rsidP="00E93A4F">
    <w:pPr>
      <w:pStyle w:val="Nagwek"/>
      <w:ind w:left="72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89"/>
    <w:rsid w:val="0007252C"/>
    <w:rsid w:val="0007704A"/>
    <w:rsid w:val="00155FDA"/>
    <w:rsid w:val="0016706A"/>
    <w:rsid w:val="001B1494"/>
    <w:rsid w:val="001F57C3"/>
    <w:rsid w:val="00230547"/>
    <w:rsid w:val="003A3789"/>
    <w:rsid w:val="006204BA"/>
    <w:rsid w:val="00656964"/>
    <w:rsid w:val="006F0BDA"/>
    <w:rsid w:val="0070756A"/>
    <w:rsid w:val="00747927"/>
    <w:rsid w:val="00956F0F"/>
    <w:rsid w:val="009B2BD1"/>
    <w:rsid w:val="009D1189"/>
    <w:rsid w:val="00A2542B"/>
    <w:rsid w:val="00AA6445"/>
    <w:rsid w:val="00AF3692"/>
    <w:rsid w:val="00BA0E35"/>
    <w:rsid w:val="00DF0F47"/>
    <w:rsid w:val="00E93A4F"/>
    <w:rsid w:val="00F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68B1C1-3A7F-4817-9500-D23F54DB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2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D11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9D11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4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421E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4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21E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4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Rektora SUM o korzystanie z infrastruktury badawczej z jej jednoczesnym przeniesieniem</vt:lpstr>
    </vt:vector>
  </TitlesOfParts>
  <Company>Hewlett-Packard Company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Rektora SUM o korzystanie z infrastruktury badawczej z jej jednoczesnym przeniesieniem</dc:title>
  <dc:subject/>
  <dc:creator>Przemek</dc:creator>
  <cp:keywords/>
  <dc:description/>
  <cp:lastModifiedBy>Beata Łysakowska</cp:lastModifiedBy>
  <cp:revision>3</cp:revision>
  <cp:lastPrinted>2015-04-01T07:11:00Z</cp:lastPrinted>
  <dcterms:created xsi:type="dcterms:W3CDTF">2015-04-01T05:59:00Z</dcterms:created>
  <dcterms:modified xsi:type="dcterms:W3CDTF">2015-04-01T07:11:00Z</dcterms:modified>
</cp:coreProperties>
</file>