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338" w:rsidRPr="004B743F" w:rsidRDefault="00420338" w:rsidP="00420338">
      <w:pPr>
        <w:spacing w:after="0" w:line="240" w:lineRule="auto"/>
        <w:ind w:firstLine="6379"/>
        <w:jc w:val="both"/>
        <w:rPr>
          <w:rFonts w:ascii="Times New Roman" w:hAnsi="Times New Roman"/>
          <w:sz w:val="20"/>
          <w:szCs w:val="20"/>
        </w:rPr>
      </w:pPr>
      <w:r w:rsidRPr="004B743F">
        <w:rPr>
          <w:rFonts w:ascii="Times New Roman" w:hAnsi="Times New Roman"/>
          <w:sz w:val="20"/>
          <w:szCs w:val="20"/>
        </w:rPr>
        <w:t>Załącznik Nr 1</w:t>
      </w:r>
    </w:p>
    <w:p w:rsidR="00420338" w:rsidRPr="004B743F" w:rsidRDefault="003254B6" w:rsidP="00420338">
      <w:pPr>
        <w:spacing w:after="0" w:line="240" w:lineRule="auto"/>
        <w:ind w:firstLine="637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 Uchwały Nr 28</w:t>
      </w:r>
      <w:r w:rsidR="00420338" w:rsidRPr="004B743F">
        <w:rPr>
          <w:rFonts w:ascii="Times New Roman" w:hAnsi="Times New Roman"/>
          <w:sz w:val="20"/>
          <w:szCs w:val="20"/>
        </w:rPr>
        <w:t xml:space="preserve">/2015 </w:t>
      </w:r>
    </w:p>
    <w:p w:rsidR="00420338" w:rsidRPr="004B743F" w:rsidRDefault="00420338" w:rsidP="00420338">
      <w:pPr>
        <w:spacing w:after="0" w:line="240" w:lineRule="auto"/>
        <w:ind w:firstLine="6379"/>
        <w:jc w:val="both"/>
        <w:rPr>
          <w:rFonts w:ascii="Times New Roman" w:hAnsi="Times New Roman"/>
          <w:sz w:val="20"/>
          <w:szCs w:val="20"/>
        </w:rPr>
      </w:pPr>
      <w:r w:rsidRPr="004B743F">
        <w:rPr>
          <w:rFonts w:ascii="Times New Roman" w:hAnsi="Times New Roman"/>
          <w:sz w:val="20"/>
          <w:szCs w:val="20"/>
        </w:rPr>
        <w:t xml:space="preserve">z dnia </w:t>
      </w:r>
      <w:r w:rsidR="003254B6">
        <w:rPr>
          <w:rFonts w:ascii="Times New Roman" w:hAnsi="Times New Roman"/>
          <w:sz w:val="20"/>
          <w:szCs w:val="20"/>
        </w:rPr>
        <w:t>25 marca 2015 r.</w:t>
      </w:r>
      <w:bookmarkStart w:id="0" w:name="_GoBack"/>
      <w:bookmarkEnd w:id="0"/>
    </w:p>
    <w:p w:rsidR="00420338" w:rsidRPr="004B743F" w:rsidRDefault="00420338" w:rsidP="00420338">
      <w:pPr>
        <w:spacing w:after="0" w:line="240" w:lineRule="auto"/>
        <w:ind w:firstLine="6379"/>
        <w:jc w:val="both"/>
        <w:rPr>
          <w:rFonts w:ascii="Times New Roman" w:hAnsi="Times New Roman"/>
          <w:sz w:val="20"/>
          <w:szCs w:val="20"/>
        </w:rPr>
      </w:pPr>
      <w:r w:rsidRPr="004B743F">
        <w:rPr>
          <w:rFonts w:ascii="Times New Roman" w:hAnsi="Times New Roman"/>
          <w:sz w:val="20"/>
          <w:szCs w:val="20"/>
        </w:rPr>
        <w:t>Senatu SUM</w:t>
      </w:r>
    </w:p>
    <w:p w:rsidR="00420338" w:rsidRPr="004B743F" w:rsidRDefault="00420338" w:rsidP="005B7A08">
      <w:pPr>
        <w:jc w:val="center"/>
        <w:rPr>
          <w:rFonts w:ascii="Times New Roman" w:hAnsi="Times New Roman"/>
          <w:b/>
          <w:sz w:val="24"/>
          <w:szCs w:val="24"/>
        </w:rPr>
      </w:pPr>
    </w:p>
    <w:p w:rsidR="00881A9A" w:rsidRPr="004B743F" w:rsidRDefault="005B7A08" w:rsidP="004203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743F">
        <w:rPr>
          <w:rFonts w:ascii="Times New Roman" w:hAnsi="Times New Roman"/>
          <w:b/>
          <w:sz w:val="24"/>
          <w:szCs w:val="24"/>
        </w:rPr>
        <w:t>REGULAMIN</w:t>
      </w:r>
    </w:p>
    <w:p w:rsidR="00AB50C2" w:rsidRPr="004B743F" w:rsidRDefault="00E71061" w:rsidP="004203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743F">
        <w:rPr>
          <w:rFonts w:ascii="Times New Roman" w:hAnsi="Times New Roman"/>
          <w:b/>
          <w:sz w:val="24"/>
          <w:szCs w:val="24"/>
        </w:rPr>
        <w:t xml:space="preserve">korzystania z </w:t>
      </w:r>
      <w:r w:rsidR="00881A9A" w:rsidRPr="004B743F">
        <w:rPr>
          <w:rFonts w:ascii="Times New Roman" w:hAnsi="Times New Roman"/>
          <w:b/>
          <w:sz w:val="24"/>
          <w:szCs w:val="24"/>
        </w:rPr>
        <w:t xml:space="preserve">infrastruktury badawczej </w:t>
      </w:r>
    </w:p>
    <w:p w:rsidR="00881A9A" w:rsidRPr="004B743F" w:rsidRDefault="00881A9A" w:rsidP="004203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743F">
        <w:rPr>
          <w:rFonts w:ascii="Times New Roman" w:hAnsi="Times New Roman"/>
          <w:b/>
          <w:sz w:val="24"/>
          <w:szCs w:val="24"/>
        </w:rPr>
        <w:t>Śląskiego Uniwersytetu</w:t>
      </w:r>
      <w:r w:rsidR="005B7A08" w:rsidRPr="004B743F">
        <w:rPr>
          <w:rFonts w:ascii="Times New Roman" w:hAnsi="Times New Roman"/>
          <w:b/>
          <w:sz w:val="24"/>
          <w:szCs w:val="24"/>
        </w:rPr>
        <w:t xml:space="preserve"> Medycznego w Katowicach</w:t>
      </w:r>
    </w:p>
    <w:p w:rsidR="005B7A08" w:rsidRPr="004B743F" w:rsidRDefault="005B7A08" w:rsidP="005B7A08">
      <w:pPr>
        <w:jc w:val="center"/>
        <w:rPr>
          <w:rFonts w:ascii="Times New Roman" w:hAnsi="Times New Roman"/>
          <w:sz w:val="24"/>
          <w:szCs w:val="24"/>
        </w:rPr>
      </w:pPr>
    </w:p>
    <w:p w:rsidR="009D41A2" w:rsidRPr="004B743F" w:rsidRDefault="009D41A2" w:rsidP="005B7A08">
      <w:pPr>
        <w:pStyle w:val="Nagwek1"/>
        <w:numPr>
          <w:ilvl w:val="0"/>
          <w:numId w:val="2"/>
        </w:numPr>
        <w:tabs>
          <w:tab w:val="clear" w:pos="1080"/>
          <w:tab w:val="num" w:pos="720"/>
        </w:tabs>
        <w:rPr>
          <w:rFonts w:ascii="Times New Roman" w:hAnsi="Times New Roman"/>
          <w:color w:val="auto"/>
          <w:szCs w:val="24"/>
        </w:rPr>
      </w:pPr>
      <w:r w:rsidRPr="004B743F">
        <w:rPr>
          <w:rFonts w:ascii="Times New Roman" w:hAnsi="Times New Roman"/>
          <w:color w:val="auto"/>
          <w:szCs w:val="24"/>
        </w:rPr>
        <w:t>Postanowienia ogólne</w:t>
      </w:r>
    </w:p>
    <w:p w:rsidR="00881A9A" w:rsidRPr="004B743F" w:rsidRDefault="00881A9A" w:rsidP="005B7A08">
      <w:pPr>
        <w:jc w:val="both"/>
        <w:rPr>
          <w:rFonts w:ascii="Times New Roman" w:hAnsi="Times New Roman"/>
          <w:sz w:val="24"/>
          <w:szCs w:val="24"/>
        </w:rPr>
      </w:pPr>
    </w:p>
    <w:p w:rsidR="00881A9A" w:rsidRPr="004B743F" w:rsidRDefault="00881A9A" w:rsidP="005B7A08">
      <w:pPr>
        <w:jc w:val="center"/>
        <w:rPr>
          <w:rFonts w:ascii="Times New Roman" w:hAnsi="Times New Roman"/>
          <w:b/>
          <w:sz w:val="24"/>
          <w:szCs w:val="24"/>
        </w:rPr>
      </w:pPr>
      <w:r w:rsidRPr="004B743F">
        <w:rPr>
          <w:rFonts w:ascii="Times New Roman" w:hAnsi="Times New Roman"/>
          <w:b/>
          <w:sz w:val="24"/>
          <w:szCs w:val="24"/>
        </w:rPr>
        <w:t>§</w:t>
      </w:r>
      <w:r w:rsidR="009C79A9">
        <w:rPr>
          <w:rFonts w:ascii="Times New Roman" w:hAnsi="Times New Roman"/>
          <w:b/>
          <w:sz w:val="24"/>
          <w:szCs w:val="24"/>
        </w:rPr>
        <w:t xml:space="preserve"> </w:t>
      </w:r>
      <w:r w:rsidRPr="004B743F">
        <w:rPr>
          <w:rFonts w:ascii="Times New Roman" w:hAnsi="Times New Roman"/>
          <w:b/>
          <w:sz w:val="24"/>
          <w:szCs w:val="24"/>
        </w:rPr>
        <w:t>1</w:t>
      </w:r>
    </w:p>
    <w:p w:rsidR="009D41A2" w:rsidRPr="004B743F" w:rsidRDefault="00F0330A" w:rsidP="005B7A08">
      <w:pPr>
        <w:jc w:val="both"/>
        <w:rPr>
          <w:rFonts w:ascii="Times New Roman" w:hAnsi="Times New Roman"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t>Do niniejszego regulaminu zastosowanie mają:</w:t>
      </w:r>
    </w:p>
    <w:p w:rsidR="009D41A2" w:rsidRPr="004B743F" w:rsidRDefault="00E05E85" w:rsidP="00E05E85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t>U</w:t>
      </w:r>
      <w:r w:rsidR="009D41A2" w:rsidRPr="004B743F">
        <w:rPr>
          <w:rFonts w:ascii="Times New Roman" w:hAnsi="Times New Roman"/>
          <w:sz w:val="24"/>
          <w:szCs w:val="24"/>
        </w:rPr>
        <w:t>stawa z dnia 27 lipca 2005 r. Pr</w:t>
      </w:r>
      <w:r w:rsidR="007B7556" w:rsidRPr="004B743F">
        <w:rPr>
          <w:rFonts w:ascii="Times New Roman" w:hAnsi="Times New Roman"/>
          <w:sz w:val="24"/>
          <w:szCs w:val="24"/>
        </w:rPr>
        <w:t xml:space="preserve">awo o szkolnictwie wyższym </w:t>
      </w:r>
      <w:r w:rsidR="007B7556" w:rsidRPr="004B743F">
        <w:rPr>
          <w:rFonts w:ascii="Times New Roman" w:hAnsi="Times New Roman"/>
          <w:i/>
          <w:sz w:val="24"/>
          <w:szCs w:val="24"/>
        </w:rPr>
        <w:t>(</w:t>
      </w:r>
      <w:r w:rsidR="00AB50C2" w:rsidRPr="004B743F">
        <w:rPr>
          <w:rFonts w:ascii="Times New Roman" w:hAnsi="Times New Roman"/>
          <w:i/>
          <w:sz w:val="24"/>
          <w:szCs w:val="24"/>
        </w:rPr>
        <w:t xml:space="preserve">t. j. </w:t>
      </w:r>
      <w:r w:rsidR="009D41A2" w:rsidRPr="004B743F">
        <w:rPr>
          <w:rFonts w:ascii="Times New Roman" w:hAnsi="Times New Roman"/>
          <w:i/>
          <w:sz w:val="24"/>
          <w:szCs w:val="24"/>
        </w:rPr>
        <w:t>Dz. U. z 2012 r., poz. 572 z </w:t>
      </w:r>
      <w:proofErr w:type="spellStart"/>
      <w:r w:rsidR="009D41A2" w:rsidRPr="004B743F">
        <w:rPr>
          <w:rFonts w:ascii="Times New Roman" w:hAnsi="Times New Roman"/>
          <w:i/>
          <w:sz w:val="24"/>
          <w:szCs w:val="24"/>
        </w:rPr>
        <w:t>późn</w:t>
      </w:r>
      <w:proofErr w:type="spellEnd"/>
      <w:r w:rsidR="009D41A2" w:rsidRPr="004B743F">
        <w:rPr>
          <w:rFonts w:ascii="Times New Roman" w:hAnsi="Times New Roman"/>
          <w:i/>
          <w:sz w:val="24"/>
          <w:szCs w:val="24"/>
        </w:rPr>
        <w:t>. zm.)</w:t>
      </w:r>
    </w:p>
    <w:p w:rsidR="008F606E" w:rsidRPr="004B743F" w:rsidRDefault="00542C14" w:rsidP="00E05E85">
      <w:pPr>
        <w:pStyle w:val="Akapitzlist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t>U</w:t>
      </w:r>
      <w:r w:rsidR="008F606E" w:rsidRPr="004B743F">
        <w:rPr>
          <w:rFonts w:ascii="Times New Roman" w:hAnsi="Times New Roman"/>
          <w:sz w:val="24"/>
          <w:szCs w:val="24"/>
        </w:rPr>
        <w:t xml:space="preserve">stawa z dnia 30 kwietnia 2010 r. o zasadach finansowania nauki </w:t>
      </w:r>
      <w:r w:rsidR="00E71061" w:rsidRPr="004B743F">
        <w:rPr>
          <w:rFonts w:ascii="Times New Roman" w:hAnsi="Times New Roman"/>
          <w:i/>
          <w:sz w:val="24"/>
          <w:szCs w:val="24"/>
        </w:rPr>
        <w:t>(</w:t>
      </w:r>
      <w:proofErr w:type="spellStart"/>
      <w:r w:rsidR="00E71061" w:rsidRPr="004B743F">
        <w:rPr>
          <w:rFonts w:ascii="Times New Roman" w:hAnsi="Times New Roman"/>
          <w:i/>
          <w:sz w:val="24"/>
          <w:szCs w:val="24"/>
        </w:rPr>
        <w:t>t.j</w:t>
      </w:r>
      <w:proofErr w:type="spellEnd"/>
      <w:r w:rsidR="00E71061" w:rsidRPr="004B743F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="00E71061" w:rsidRPr="004B743F">
        <w:rPr>
          <w:rFonts w:ascii="Times New Roman" w:hAnsi="Times New Roman"/>
          <w:bCs/>
          <w:i/>
          <w:sz w:val="24"/>
          <w:szCs w:val="24"/>
        </w:rPr>
        <w:t>Dz.U</w:t>
      </w:r>
      <w:proofErr w:type="spellEnd"/>
      <w:r w:rsidR="00E71061" w:rsidRPr="004B743F">
        <w:rPr>
          <w:rFonts w:ascii="Times New Roman" w:hAnsi="Times New Roman"/>
          <w:bCs/>
          <w:i/>
          <w:sz w:val="24"/>
          <w:szCs w:val="24"/>
        </w:rPr>
        <w:t>. z 2014r. poz.1620)</w:t>
      </w:r>
      <w:r w:rsidR="00E71061" w:rsidRPr="004B743F">
        <w:rPr>
          <w:rFonts w:ascii="Verdana" w:hAnsi="Verdana"/>
          <w:b/>
          <w:bCs/>
          <w:sz w:val="20"/>
          <w:szCs w:val="20"/>
        </w:rPr>
        <w:t xml:space="preserve"> </w:t>
      </w:r>
    </w:p>
    <w:p w:rsidR="008F606E" w:rsidRPr="004B743F" w:rsidRDefault="00542C14" w:rsidP="00E05E85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t>U</w:t>
      </w:r>
      <w:r w:rsidR="008F606E" w:rsidRPr="004B743F">
        <w:rPr>
          <w:rFonts w:ascii="Times New Roman" w:hAnsi="Times New Roman"/>
          <w:sz w:val="24"/>
          <w:szCs w:val="24"/>
        </w:rPr>
        <w:t xml:space="preserve">stawa z dnia 23 kwietnia 1964 r. Kodeks cywilny </w:t>
      </w:r>
      <w:r w:rsidR="008F606E" w:rsidRPr="004B743F">
        <w:rPr>
          <w:rFonts w:ascii="Times New Roman" w:hAnsi="Times New Roman"/>
          <w:i/>
          <w:sz w:val="24"/>
          <w:szCs w:val="24"/>
        </w:rPr>
        <w:t>(</w:t>
      </w:r>
      <w:proofErr w:type="spellStart"/>
      <w:r w:rsidR="00DE44DA" w:rsidRPr="004B743F">
        <w:rPr>
          <w:rFonts w:ascii="Times New Roman" w:hAnsi="Times New Roman"/>
          <w:i/>
          <w:sz w:val="24"/>
          <w:szCs w:val="24"/>
        </w:rPr>
        <w:t>t.j</w:t>
      </w:r>
      <w:proofErr w:type="spellEnd"/>
      <w:r w:rsidR="00DE44DA" w:rsidRPr="004B743F">
        <w:rPr>
          <w:rFonts w:ascii="Times New Roman" w:hAnsi="Times New Roman"/>
          <w:i/>
          <w:sz w:val="24"/>
          <w:szCs w:val="24"/>
        </w:rPr>
        <w:t xml:space="preserve">. </w:t>
      </w:r>
      <w:r w:rsidR="008F606E" w:rsidRPr="004B743F">
        <w:rPr>
          <w:rFonts w:ascii="Times New Roman" w:hAnsi="Times New Roman"/>
          <w:i/>
          <w:sz w:val="24"/>
          <w:szCs w:val="24"/>
        </w:rPr>
        <w:t>Dz. U. z 2014, poz. 121)</w:t>
      </w:r>
    </w:p>
    <w:p w:rsidR="008F606E" w:rsidRPr="004B743F" w:rsidRDefault="00E05E85" w:rsidP="00E05E85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t>U</w:t>
      </w:r>
      <w:r w:rsidR="008F606E" w:rsidRPr="004B743F">
        <w:rPr>
          <w:rFonts w:ascii="Times New Roman" w:hAnsi="Times New Roman"/>
          <w:sz w:val="24"/>
          <w:szCs w:val="24"/>
        </w:rPr>
        <w:t>stawa z dnia 26 cze</w:t>
      </w:r>
      <w:r w:rsidR="007B7556" w:rsidRPr="004B743F">
        <w:rPr>
          <w:rFonts w:ascii="Times New Roman" w:hAnsi="Times New Roman"/>
          <w:sz w:val="24"/>
          <w:szCs w:val="24"/>
        </w:rPr>
        <w:t xml:space="preserve">rwca 1976 r. Kodeks pracy </w:t>
      </w:r>
      <w:r w:rsidR="007B7556" w:rsidRPr="004B743F">
        <w:rPr>
          <w:rFonts w:ascii="Times New Roman" w:hAnsi="Times New Roman"/>
          <w:i/>
          <w:sz w:val="24"/>
          <w:szCs w:val="24"/>
        </w:rPr>
        <w:t>(</w:t>
      </w:r>
      <w:r w:rsidR="00AB50C2" w:rsidRPr="004B743F">
        <w:rPr>
          <w:rFonts w:ascii="Times New Roman" w:hAnsi="Times New Roman"/>
          <w:i/>
          <w:sz w:val="24"/>
          <w:szCs w:val="24"/>
        </w:rPr>
        <w:t xml:space="preserve">t. j. </w:t>
      </w:r>
      <w:r w:rsidR="008F606E" w:rsidRPr="004B743F">
        <w:rPr>
          <w:rFonts w:ascii="Times New Roman" w:hAnsi="Times New Roman"/>
          <w:i/>
          <w:sz w:val="24"/>
          <w:szCs w:val="24"/>
        </w:rPr>
        <w:t>Dz. U. z 2014 r. poz. 1502)</w:t>
      </w:r>
    </w:p>
    <w:p w:rsidR="00E75B17" w:rsidRPr="004B743F" w:rsidRDefault="00542C14" w:rsidP="00E05E85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t>Rozporządzenie</w:t>
      </w:r>
      <w:r w:rsidR="00E75B17" w:rsidRPr="004B743F">
        <w:rPr>
          <w:rFonts w:ascii="Times New Roman" w:hAnsi="Times New Roman"/>
          <w:sz w:val="24"/>
          <w:szCs w:val="24"/>
        </w:rPr>
        <w:t xml:space="preserve"> MNISW z dnia 3 </w:t>
      </w:r>
      <w:r w:rsidRPr="004B743F">
        <w:rPr>
          <w:rFonts w:ascii="Times New Roman" w:hAnsi="Times New Roman"/>
          <w:sz w:val="24"/>
          <w:szCs w:val="24"/>
        </w:rPr>
        <w:t>października</w:t>
      </w:r>
      <w:r w:rsidR="00E75B17" w:rsidRPr="004B743F">
        <w:rPr>
          <w:rFonts w:ascii="Times New Roman" w:hAnsi="Times New Roman"/>
          <w:sz w:val="24"/>
          <w:szCs w:val="24"/>
        </w:rPr>
        <w:t xml:space="preserve"> 2014</w:t>
      </w:r>
      <w:r w:rsidR="00AB50C2" w:rsidRPr="004B743F">
        <w:rPr>
          <w:rFonts w:ascii="Times New Roman" w:hAnsi="Times New Roman"/>
          <w:sz w:val="24"/>
          <w:szCs w:val="24"/>
        </w:rPr>
        <w:t xml:space="preserve"> </w:t>
      </w:r>
      <w:r w:rsidR="00E75B17" w:rsidRPr="004B743F">
        <w:rPr>
          <w:rFonts w:ascii="Times New Roman" w:hAnsi="Times New Roman"/>
          <w:sz w:val="24"/>
          <w:szCs w:val="24"/>
        </w:rPr>
        <w:t>r</w:t>
      </w:r>
      <w:r w:rsidR="00AB50C2" w:rsidRPr="004B743F">
        <w:rPr>
          <w:rFonts w:ascii="Times New Roman" w:hAnsi="Times New Roman"/>
          <w:sz w:val="24"/>
          <w:szCs w:val="24"/>
        </w:rPr>
        <w:t>.</w:t>
      </w:r>
      <w:r w:rsidR="00E75B17" w:rsidRPr="004B743F">
        <w:rPr>
          <w:rFonts w:ascii="Times New Roman" w:hAnsi="Times New Roman"/>
          <w:sz w:val="24"/>
          <w:szCs w:val="24"/>
        </w:rPr>
        <w:t xml:space="preserve"> w sprawie prowadzenia studiów na określonym kieru</w:t>
      </w:r>
      <w:r w:rsidR="007B7556" w:rsidRPr="004B743F">
        <w:rPr>
          <w:rFonts w:ascii="Times New Roman" w:hAnsi="Times New Roman"/>
          <w:sz w:val="24"/>
          <w:szCs w:val="24"/>
        </w:rPr>
        <w:t xml:space="preserve">nku i poziomie kształcenia </w:t>
      </w:r>
      <w:r w:rsidR="007B7556" w:rsidRPr="004B743F">
        <w:rPr>
          <w:rFonts w:ascii="Times New Roman" w:hAnsi="Times New Roman"/>
          <w:i/>
          <w:sz w:val="24"/>
          <w:szCs w:val="24"/>
        </w:rPr>
        <w:t>(</w:t>
      </w:r>
      <w:r w:rsidR="00E75B17" w:rsidRPr="004B743F">
        <w:rPr>
          <w:rFonts w:ascii="Times New Roman" w:hAnsi="Times New Roman"/>
          <w:i/>
          <w:sz w:val="24"/>
          <w:szCs w:val="24"/>
        </w:rPr>
        <w:t>Dz. U. z 2014 r. poz. 1370)</w:t>
      </w:r>
    </w:p>
    <w:p w:rsidR="008F606E" w:rsidRPr="004B743F" w:rsidRDefault="008F606E" w:rsidP="005B7A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606E" w:rsidRPr="004B743F" w:rsidRDefault="008F606E" w:rsidP="005B7A08">
      <w:pPr>
        <w:pStyle w:val="Akapitzlist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u w:val="single"/>
        </w:rPr>
      </w:pPr>
      <w:r w:rsidRPr="004B743F">
        <w:rPr>
          <w:rFonts w:ascii="Times New Roman" w:hAnsi="Times New Roman"/>
          <w:b/>
          <w:bCs/>
          <w:sz w:val="24"/>
          <w:szCs w:val="24"/>
        </w:rPr>
        <w:t>§ 2</w:t>
      </w:r>
    </w:p>
    <w:p w:rsidR="008F606E" w:rsidRPr="004B743F" w:rsidRDefault="008F606E" w:rsidP="005B7A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u w:val="single"/>
        </w:rPr>
      </w:pPr>
      <w:r w:rsidRPr="004B743F">
        <w:rPr>
          <w:rFonts w:ascii="Times New Roman" w:hAnsi="Times New Roman"/>
          <w:sz w:val="24"/>
          <w:szCs w:val="24"/>
          <w:u w:val="single"/>
        </w:rPr>
        <w:t>Użyte w niniejszym Regulaminie określenia oznaczają:</w:t>
      </w:r>
    </w:p>
    <w:p w:rsidR="009D41A2" w:rsidRPr="004B743F" w:rsidRDefault="00E05E85" w:rsidP="005B7A08">
      <w:pPr>
        <w:pStyle w:val="Akapitzlist"/>
        <w:numPr>
          <w:ilvl w:val="0"/>
          <w:numId w:val="2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t>i</w:t>
      </w:r>
      <w:r w:rsidR="008F606E" w:rsidRPr="004B743F">
        <w:rPr>
          <w:rFonts w:ascii="Times New Roman" w:hAnsi="Times New Roman"/>
          <w:sz w:val="24"/>
          <w:szCs w:val="24"/>
        </w:rPr>
        <w:t>nfrastr</w:t>
      </w:r>
      <w:r w:rsidR="007B430C" w:rsidRPr="004B743F">
        <w:rPr>
          <w:rFonts w:ascii="Times New Roman" w:hAnsi="Times New Roman"/>
          <w:sz w:val="24"/>
          <w:szCs w:val="24"/>
        </w:rPr>
        <w:t>uktura badawcza – infrastrukturę</w:t>
      </w:r>
      <w:r w:rsidR="008F606E" w:rsidRPr="004B743F">
        <w:rPr>
          <w:rFonts w:ascii="Times New Roman" w:hAnsi="Times New Roman"/>
          <w:sz w:val="24"/>
          <w:szCs w:val="24"/>
        </w:rPr>
        <w:t xml:space="preserve"> budowlan</w:t>
      </w:r>
      <w:r w:rsidR="007B430C" w:rsidRPr="004B743F">
        <w:rPr>
          <w:rFonts w:ascii="Times New Roman" w:hAnsi="Times New Roman"/>
          <w:sz w:val="24"/>
          <w:szCs w:val="24"/>
        </w:rPr>
        <w:t>ą</w:t>
      </w:r>
      <w:r w:rsidR="008F606E" w:rsidRPr="004B743F">
        <w:rPr>
          <w:rFonts w:ascii="Times New Roman" w:hAnsi="Times New Roman"/>
          <w:sz w:val="24"/>
          <w:szCs w:val="24"/>
        </w:rPr>
        <w:t>, wyposażenie i urządzenia służące realizacji badań naukowych i prac rozwojowych, będąca własnością Śląskiego Uniwersytetu Medycznego w Katowicach</w:t>
      </w:r>
    </w:p>
    <w:p w:rsidR="008F606E" w:rsidRPr="004B743F" w:rsidRDefault="007B430C" w:rsidP="005B7A08">
      <w:pPr>
        <w:jc w:val="both"/>
        <w:rPr>
          <w:rFonts w:ascii="Times New Roman" w:hAnsi="Times New Roman"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t xml:space="preserve">2) </w:t>
      </w:r>
      <w:r w:rsidR="00E05E85" w:rsidRPr="004B743F">
        <w:rPr>
          <w:rFonts w:ascii="Times New Roman" w:hAnsi="Times New Roman"/>
          <w:sz w:val="24"/>
          <w:szCs w:val="24"/>
        </w:rPr>
        <w:t>b</w:t>
      </w:r>
      <w:r w:rsidR="008F606E" w:rsidRPr="004B743F">
        <w:rPr>
          <w:rFonts w:ascii="Times New Roman" w:hAnsi="Times New Roman"/>
          <w:sz w:val="24"/>
          <w:szCs w:val="24"/>
        </w:rPr>
        <w:t>adania naukowe:</w:t>
      </w:r>
    </w:p>
    <w:p w:rsidR="008F606E" w:rsidRPr="004B743F" w:rsidRDefault="008F606E" w:rsidP="00420338">
      <w:pPr>
        <w:pStyle w:val="Akapitzlist"/>
        <w:numPr>
          <w:ilvl w:val="0"/>
          <w:numId w:val="23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t>badania podstawowe – oryginalne prace badawcze eksperymentalne lub teoretyczne podejmowane przede wszystkim w celu zdobywania nowej wiedzy o podstawach zjawisk i obserwowalnych faktów bez nastawienia na bezpośrednie praktyczne zastosowanie lub użytkowanie,</w:t>
      </w:r>
    </w:p>
    <w:p w:rsidR="008F606E" w:rsidRPr="004B743F" w:rsidRDefault="008F606E" w:rsidP="00420338">
      <w:pPr>
        <w:pStyle w:val="Akapitzlist"/>
        <w:numPr>
          <w:ilvl w:val="0"/>
          <w:numId w:val="23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t>badania stosowane – prace badawcze podejmowane w celu zdobycia nowej wiedzy, zorientowane przede wszystkim na zastosowanie w praktyce,</w:t>
      </w:r>
    </w:p>
    <w:p w:rsidR="008F606E" w:rsidRPr="004B743F" w:rsidRDefault="008F606E" w:rsidP="00420338">
      <w:pPr>
        <w:pStyle w:val="Akapitzlist"/>
        <w:numPr>
          <w:ilvl w:val="0"/>
          <w:numId w:val="23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t>badania przemysłowe – badania mające na celu zdobycie nowej wiedzy oraz umiejętności w celu opracowywania nowych produktów, procesów i usług lub wprowadzania znaczących ulepszeń do istniejących produktów, procesów i usług; badania te obejmują tworzenie elementów składowych systemów złożonych, szczególnie do oceny przydatności technologii rodzajowych, z wyjątkiem prototypów objętych zakresem prac rozwojowych;</w:t>
      </w:r>
    </w:p>
    <w:p w:rsidR="00D16E2D" w:rsidRPr="004B743F" w:rsidRDefault="007B430C" w:rsidP="00E05E85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lastRenderedPageBreak/>
        <w:t xml:space="preserve">3) </w:t>
      </w:r>
      <w:r w:rsidR="00E05E85" w:rsidRPr="004B743F">
        <w:rPr>
          <w:rFonts w:ascii="Times New Roman" w:hAnsi="Times New Roman"/>
          <w:sz w:val="24"/>
          <w:szCs w:val="24"/>
        </w:rPr>
        <w:t>p</w:t>
      </w:r>
      <w:r w:rsidR="00D16E2D" w:rsidRPr="004B743F">
        <w:rPr>
          <w:rFonts w:ascii="Times New Roman" w:hAnsi="Times New Roman"/>
          <w:sz w:val="24"/>
          <w:szCs w:val="24"/>
        </w:rPr>
        <w:t>race rozwojowe – nabywanie, łączenie, kształtowanie i wykorzystywanie dostępnej aktualnie wiedzy i umiejętności z dziedziny nauki, technologii i działalności gospodarczej oraz innej wiedzy i umiejętności do planowania produkcji oraz tworzenia i projektowania nowych, zmienionych lub ulepszonych produktów, procesów i usług,</w:t>
      </w:r>
    </w:p>
    <w:p w:rsidR="008F606E" w:rsidRPr="004B743F" w:rsidRDefault="007B430C" w:rsidP="005B7A08">
      <w:pPr>
        <w:jc w:val="both"/>
        <w:rPr>
          <w:rFonts w:ascii="Times New Roman" w:hAnsi="Times New Roman"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t xml:space="preserve">4) </w:t>
      </w:r>
      <w:r w:rsidR="00E05E85" w:rsidRPr="004B743F">
        <w:rPr>
          <w:rFonts w:ascii="Times New Roman" w:hAnsi="Times New Roman"/>
          <w:sz w:val="24"/>
          <w:szCs w:val="24"/>
        </w:rPr>
        <w:t>u</w:t>
      </w:r>
      <w:r w:rsidR="008F606E" w:rsidRPr="004B743F">
        <w:rPr>
          <w:rFonts w:ascii="Times New Roman" w:hAnsi="Times New Roman"/>
          <w:sz w:val="24"/>
          <w:szCs w:val="24"/>
        </w:rPr>
        <w:t>czelnia – Śląski Uniwersytet Medyczny w Katowicach</w:t>
      </w:r>
    </w:p>
    <w:p w:rsidR="00542C14" w:rsidRPr="004B743F" w:rsidRDefault="007B430C" w:rsidP="00E05E85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t xml:space="preserve">5) </w:t>
      </w:r>
      <w:r w:rsidR="00E05E85" w:rsidRPr="004B743F">
        <w:rPr>
          <w:rFonts w:ascii="Times New Roman" w:hAnsi="Times New Roman"/>
          <w:sz w:val="24"/>
          <w:szCs w:val="24"/>
        </w:rPr>
        <w:t>s</w:t>
      </w:r>
      <w:r w:rsidR="00542C14" w:rsidRPr="004B743F">
        <w:rPr>
          <w:rFonts w:ascii="Times New Roman" w:hAnsi="Times New Roman"/>
          <w:sz w:val="24"/>
          <w:szCs w:val="24"/>
        </w:rPr>
        <w:t xml:space="preserve">tudent – </w:t>
      </w:r>
      <w:r w:rsidR="00332389" w:rsidRPr="004B743F">
        <w:rPr>
          <w:rFonts w:ascii="Times New Roman" w:hAnsi="Times New Roman"/>
          <w:sz w:val="24"/>
          <w:szCs w:val="24"/>
        </w:rPr>
        <w:t xml:space="preserve">osoba kształcąca </w:t>
      </w:r>
      <w:r w:rsidR="00542C14" w:rsidRPr="004B743F">
        <w:rPr>
          <w:rFonts w:ascii="Times New Roman" w:hAnsi="Times New Roman"/>
          <w:sz w:val="24"/>
          <w:szCs w:val="24"/>
        </w:rPr>
        <w:t>się na studiach wyższych</w:t>
      </w:r>
      <w:r w:rsidRPr="004B743F">
        <w:rPr>
          <w:rFonts w:ascii="Times New Roman" w:hAnsi="Times New Roman"/>
          <w:sz w:val="24"/>
          <w:szCs w:val="24"/>
        </w:rPr>
        <w:t xml:space="preserve"> w Śląskim Uniwersytecie Medycznym w Katowicach </w:t>
      </w:r>
    </w:p>
    <w:p w:rsidR="007B430C" w:rsidRPr="004B743F" w:rsidRDefault="007B430C" w:rsidP="00E05E85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t xml:space="preserve">6) </w:t>
      </w:r>
      <w:r w:rsidR="00E05E85" w:rsidRPr="004B743F">
        <w:rPr>
          <w:rFonts w:ascii="Times New Roman" w:hAnsi="Times New Roman"/>
          <w:sz w:val="24"/>
          <w:szCs w:val="24"/>
        </w:rPr>
        <w:t>d</w:t>
      </w:r>
      <w:r w:rsidR="00542C14" w:rsidRPr="004B743F">
        <w:rPr>
          <w:rFonts w:ascii="Times New Roman" w:hAnsi="Times New Roman"/>
          <w:sz w:val="24"/>
          <w:szCs w:val="24"/>
        </w:rPr>
        <w:t>oktorant – uczestnik studiów doktoranckich</w:t>
      </w:r>
      <w:r w:rsidRPr="004B743F">
        <w:rPr>
          <w:rFonts w:ascii="Times New Roman" w:hAnsi="Times New Roman"/>
          <w:sz w:val="24"/>
          <w:szCs w:val="24"/>
        </w:rPr>
        <w:t xml:space="preserve"> w Śląskim Uniwersytecie Medycznym w</w:t>
      </w:r>
      <w:r w:rsidR="005B7A08" w:rsidRPr="004B743F">
        <w:rPr>
          <w:rFonts w:ascii="Times New Roman" w:hAnsi="Times New Roman"/>
          <w:sz w:val="24"/>
          <w:szCs w:val="24"/>
        </w:rPr>
        <w:t> </w:t>
      </w:r>
      <w:r w:rsidRPr="004B743F">
        <w:rPr>
          <w:rFonts w:ascii="Times New Roman" w:hAnsi="Times New Roman"/>
          <w:sz w:val="24"/>
          <w:szCs w:val="24"/>
        </w:rPr>
        <w:t xml:space="preserve">Katowicach </w:t>
      </w:r>
    </w:p>
    <w:p w:rsidR="00542C14" w:rsidRPr="004B743F" w:rsidRDefault="007B430C" w:rsidP="00E05E85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t xml:space="preserve">7) </w:t>
      </w:r>
      <w:r w:rsidR="00E05E85" w:rsidRPr="004B743F">
        <w:rPr>
          <w:rFonts w:ascii="Times New Roman" w:hAnsi="Times New Roman"/>
          <w:sz w:val="24"/>
          <w:szCs w:val="24"/>
        </w:rPr>
        <w:t>p</w:t>
      </w:r>
      <w:r w:rsidR="00542C14" w:rsidRPr="004B743F">
        <w:rPr>
          <w:rFonts w:ascii="Times New Roman" w:hAnsi="Times New Roman"/>
          <w:sz w:val="24"/>
          <w:szCs w:val="24"/>
        </w:rPr>
        <w:t xml:space="preserve">racownik </w:t>
      </w:r>
      <w:r w:rsidR="005B7A08" w:rsidRPr="004B743F">
        <w:rPr>
          <w:rFonts w:ascii="Times New Roman" w:hAnsi="Times New Roman"/>
          <w:sz w:val="24"/>
          <w:szCs w:val="24"/>
        </w:rPr>
        <w:t xml:space="preserve">– </w:t>
      </w:r>
      <w:r w:rsidR="00332389" w:rsidRPr="004B743F">
        <w:rPr>
          <w:rFonts w:ascii="Times New Roman" w:hAnsi="Times New Roman"/>
          <w:sz w:val="24"/>
          <w:szCs w:val="24"/>
        </w:rPr>
        <w:t xml:space="preserve">osoba zatrudniona </w:t>
      </w:r>
      <w:r w:rsidR="005B7A08" w:rsidRPr="004B743F">
        <w:rPr>
          <w:rFonts w:ascii="Times New Roman" w:hAnsi="Times New Roman"/>
          <w:sz w:val="24"/>
          <w:szCs w:val="24"/>
        </w:rPr>
        <w:t>w Śląskim Uniwersytecie Medycznym w Katowicach na podstawie Umowy o pracę lub Aktu Mianowania.</w:t>
      </w:r>
    </w:p>
    <w:p w:rsidR="00542C14" w:rsidRPr="004B743F" w:rsidRDefault="007B430C" w:rsidP="005B7A08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t xml:space="preserve">8) </w:t>
      </w:r>
      <w:r w:rsidR="00E05E85" w:rsidRPr="004B743F">
        <w:rPr>
          <w:rFonts w:ascii="Times New Roman" w:hAnsi="Times New Roman"/>
          <w:sz w:val="24"/>
          <w:szCs w:val="24"/>
        </w:rPr>
        <w:t>p</w:t>
      </w:r>
      <w:r w:rsidR="00542C14" w:rsidRPr="004B743F">
        <w:rPr>
          <w:rFonts w:ascii="Times New Roman" w:hAnsi="Times New Roman"/>
          <w:sz w:val="24"/>
          <w:szCs w:val="24"/>
        </w:rPr>
        <w:t>odmiot zewnętrzny</w:t>
      </w:r>
      <w:r w:rsidR="00420338" w:rsidRPr="004B743F">
        <w:rPr>
          <w:rFonts w:ascii="Times New Roman" w:hAnsi="Times New Roman"/>
          <w:sz w:val="24"/>
          <w:szCs w:val="24"/>
        </w:rPr>
        <w:t xml:space="preserve"> </w:t>
      </w:r>
      <w:r w:rsidR="00542C14" w:rsidRPr="004B743F">
        <w:rPr>
          <w:rFonts w:ascii="Times New Roman" w:hAnsi="Times New Roman"/>
          <w:sz w:val="24"/>
          <w:szCs w:val="24"/>
        </w:rPr>
        <w:t>-</w:t>
      </w:r>
      <w:r w:rsidR="00E05E85" w:rsidRPr="004B743F">
        <w:rPr>
          <w:rFonts w:ascii="Times New Roman" w:hAnsi="Times New Roman"/>
          <w:sz w:val="24"/>
          <w:szCs w:val="24"/>
        </w:rPr>
        <w:t xml:space="preserve"> </w:t>
      </w:r>
      <w:r w:rsidR="00542C14" w:rsidRPr="004B743F">
        <w:rPr>
          <w:rFonts w:ascii="Times New Roman" w:hAnsi="Times New Roman"/>
          <w:sz w:val="24"/>
          <w:szCs w:val="24"/>
        </w:rPr>
        <w:t xml:space="preserve">inny niż </w:t>
      </w:r>
      <w:r w:rsidR="00E05E85" w:rsidRPr="004B743F">
        <w:rPr>
          <w:rFonts w:ascii="Times New Roman" w:hAnsi="Times New Roman"/>
          <w:sz w:val="24"/>
          <w:szCs w:val="24"/>
        </w:rPr>
        <w:t>wskazany w pkt. 5-7</w:t>
      </w:r>
      <w:r w:rsidRPr="004B743F">
        <w:rPr>
          <w:rFonts w:ascii="Times New Roman" w:hAnsi="Times New Roman"/>
          <w:sz w:val="24"/>
          <w:szCs w:val="24"/>
        </w:rPr>
        <w:t>.</w:t>
      </w:r>
      <w:r w:rsidR="00542C14" w:rsidRPr="004B743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B7A08" w:rsidRPr="004B743F" w:rsidRDefault="005B7A08" w:rsidP="005B7A08">
      <w:pPr>
        <w:pStyle w:val="Akapitzlist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27CB" w:rsidRPr="004B743F" w:rsidRDefault="00D327CB" w:rsidP="005B7A08">
      <w:pPr>
        <w:pStyle w:val="Akapitzlist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u w:val="single"/>
        </w:rPr>
      </w:pPr>
      <w:r w:rsidRPr="004B743F">
        <w:rPr>
          <w:rFonts w:ascii="Times New Roman" w:hAnsi="Times New Roman"/>
          <w:b/>
          <w:bCs/>
          <w:sz w:val="24"/>
          <w:szCs w:val="24"/>
        </w:rPr>
        <w:t>§ 3</w:t>
      </w:r>
    </w:p>
    <w:p w:rsidR="00881A9A" w:rsidRPr="004B743F" w:rsidRDefault="00D327CB" w:rsidP="00E05E85">
      <w:pPr>
        <w:pStyle w:val="Akapitzlist"/>
        <w:numPr>
          <w:ilvl w:val="0"/>
          <w:numId w:val="1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t>N</w:t>
      </w:r>
      <w:r w:rsidR="00881A9A" w:rsidRPr="004B743F">
        <w:rPr>
          <w:rFonts w:ascii="Times New Roman" w:hAnsi="Times New Roman"/>
          <w:sz w:val="24"/>
          <w:szCs w:val="24"/>
        </w:rPr>
        <w:t>iniejszy regulamin określa:</w:t>
      </w:r>
    </w:p>
    <w:p w:rsidR="00881A9A" w:rsidRPr="004B743F" w:rsidRDefault="007B7556" w:rsidP="00E05E85">
      <w:pPr>
        <w:pStyle w:val="Akapitzlist"/>
        <w:numPr>
          <w:ilvl w:val="0"/>
          <w:numId w:val="5"/>
        </w:numPr>
        <w:spacing w:after="120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t>p</w:t>
      </w:r>
      <w:r w:rsidR="00881A9A" w:rsidRPr="004B743F">
        <w:rPr>
          <w:rFonts w:ascii="Times New Roman" w:hAnsi="Times New Roman"/>
          <w:sz w:val="24"/>
          <w:szCs w:val="24"/>
        </w:rPr>
        <w:t>rawa i obowiązki Uczelni, jej pracowników, doktorantów lub studentów w zakresie korzystania z infrastruktury badawczej przy prowadzeniu badań naukowych lub prac rozwojowych,</w:t>
      </w:r>
    </w:p>
    <w:p w:rsidR="00881A9A" w:rsidRPr="004B743F" w:rsidRDefault="007B7556" w:rsidP="00E05E85">
      <w:pPr>
        <w:pStyle w:val="Akapitzlist"/>
        <w:numPr>
          <w:ilvl w:val="0"/>
          <w:numId w:val="5"/>
        </w:numPr>
        <w:spacing w:after="120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t>z</w:t>
      </w:r>
      <w:r w:rsidR="00881A9A" w:rsidRPr="004B743F">
        <w:rPr>
          <w:rFonts w:ascii="Times New Roman" w:hAnsi="Times New Roman"/>
          <w:sz w:val="24"/>
          <w:szCs w:val="24"/>
        </w:rPr>
        <w:t xml:space="preserve">asady korzystania i wysokość opłat za korzystanie z infrastruktury badawczej do prowadzenie badań naukowych i prac rozwojowych przez podmioty </w:t>
      </w:r>
      <w:r w:rsidR="00542C14" w:rsidRPr="004B743F">
        <w:rPr>
          <w:rFonts w:ascii="Times New Roman" w:hAnsi="Times New Roman"/>
          <w:sz w:val="24"/>
          <w:szCs w:val="24"/>
        </w:rPr>
        <w:t>zewnętrzne.</w:t>
      </w:r>
    </w:p>
    <w:p w:rsidR="00D327CB" w:rsidRPr="004B743F" w:rsidRDefault="00D327CB" w:rsidP="00E05E85">
      <w:pPr>
        <w:pStyle w:val="Akapitzlist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t xml:space="preserve">Regulamin ma zastosowanie </w:t>
      </w:r>
      <w:r w:rsidR="00332389" w:rsidRPr="004B743F">
        <w:rPr>
          <w:rFonts w:ascii="Times New Roman" w:hAnsi="Times New Roman"/>
          <w:sz w:val="24"/>
          <w:szCs w:val="24"/>
        </w:rPr>
        <w:t xml:space="preserve">do </w:t>
      </w:r>
      <w:r w:rsidRPr="004B743F">
        <w:rPr>
          <w:rFonts w:ascii="Times New Roman" w:hAnsi="Times New Roman"/>
          <w:sz w:val="24"/>
          <w:szCs w:val="24"/>
        </w:rPr>
        <w:t xml:space="preserve">pracowników, </w:t>
      </w:r>
      <w:r w:rsidR="00332389" w:rsidRPr="004B743F">
        <w:rPr>
          <w:rFonts w:ascii="Times New Roman" w:hAnsi="Times New Roman"/>
          <w:sz w:val="24"/>
          <w:szCs w:val="24"/>
        </w:rPr>
        <w:t xml:space="preserve">doktorantów i </w:t>
      </w:r>
      <w:r w:rsidRPr="004B743F">
        <w:rPr>
          <w:rFonts w:ascii="Times New Roman" w:hAnsi="Times New Roman"/>
          <w:sz w:val="24"/>
          <w:szCs w:val="24"/>
        </w:rPr>
        <w:t>studentów Śląskiego Uniwersytetu Medycznego w Katowicach którzy realizują ba</w:t>
      </w:r>
      <w:r w:rsidR="00542C14" w:rsidRPr="004B743F">
        <w:rPr>
          <w:rFonts w:ascii="Times New Roman" w:hAnsi="Times New Roman"/>
          <w:sz w:val="24"/>
          <w:szCs w:val="24"/>
        </w:rPr>
        <w:t xml:space="preserve">dania naukowe i prace rozwojowe oraz </w:t>
      </w:r>
      <w:r w:rsidR="00332389" w:rsidRPr="004B743F">
        <w:rPr>
          <w:rFonts w:ascii="Times New Roman" w:hAnsi="Times New Roman"/>
          <w:sz w:val="24"/>
          <w:szCs w:val="24"/>
        </w:rPr>
        <w:t xml:space="preserve">do </w:t>
      </w:r>
      <w:r w:rsidR="00542C14" w:rsidRPr="004B743F">
        <w:rPr>
          <w:rFonts w:ascii="Times New Roman" w:hAnsi="Times New Roman"/>
          <w:sz w:val="24"/>
          <w:szCs w:val="24"/>
        </w:rPr>
        <w:t>podmiotów zewnętrznych.</w:t>
      </w:r>
    </w:p>
    <w:p w:rsidR="009806AB" w:rsidRPr="004B743F" w:rsidRDefault="009806AB" w:rsidP="005B7A08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</w:p>
    <w:p w:rsidR="009806AB" w:rsidRPr="004B743F" w:rsidRDefault="009806AB" w:rsidP="00E05E85">
      <w:pPr>
        <w:pStyle w:val="Akapitzlist"/>
        <w:numPr>
          <w:ilvl w:val="0"/>
          <w:numId w:val="2"/>
        </w:numPr>
        <w:tabs>
          <w:tab w:val="clear" w:pos="1080"/>
          <w:tab w:val="num" w:pos="993"/>
        </w:tabs>
        <w:ind w:left="851" w:hanging="491"/>
        <w:jc w:val="center"/>
        <w:rPr>
          <w:rFonts w:ascii="Times New Roman" w:hAnsi="Times New Roman"/>
          <w:b/>
          <w:sz w:val="24"/>
          <w:szCs w:val="24"/>
        </w:rPr>
      </w:pPr>
      <w:r w:rsidRPr="004B743F">
        <w:rPr>
          <w:rFonts w:ascii="Times New Roman" w:hAnsi="Times New Roman"/>
          <w:b/>
          <w:sz w:val="24"/>
          <w:szCs w:val="24"/>
        </w:rPr>
        <w:t>Prawa i obowiązki Uczelni, jej pracowników</w:t>
      </w:r>
      <w:r w:rsidR="00332389" w:rsidRPr="004B743F">
        <w:rPr>
          <w:rFonts w:ascii="Times New Roman" w:hAnsi="Times New Roman"/>
          <w:b/>
          <w:sz w:val="24"/>
          <w:szCs w:val="24"/>
        </w:rPr>
        <w:t>,</w:t>
      </w:r>
      <w:r w:rsidRPr="004B743F">
        <w:rPr>
          <w:rFonts w:ascii="Times New Roman" w:hAnsi="Times New Roman"/>
          <w:b/>
          <w:sz w:val="24"/>
          <w:szCs w:val="24"/>
        </w:rPr>
        <w:t xml:space="preserve"> doktorantów lub studentów</w:t>
      </w:r>
    </w:p>
    <w:p w:rsidR="009806AB" w:rsidRPr="004B743F" w:rsidRDefault="009806AB" w:rsidP="005B7A08">
      <w:pPr>
        <w:pStyle w:val="Akapitzlist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E05E85" w:rsidRPr="004B743F" w:rsidRDefault="009806AB" w:rsidP="007B7556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B743F">
        <w:rPr>
          <w:rFonts w:ascii="Times New Roman" w:hAnsi="Times New Roman"/>
          <w:b/>
          <w:sz w:val="24"/>
          <w:szCs w:val="24"/>
        </w:rPr>
        <w:t>§</w:t>
      </w:r>
      <w:r w:rsidR="009C79A9">
        <w:rPr>
          <w:rFonts w:ascii="Times New Roman" w:hAnsi="Times New Roman"/>
          <w:b/>
          <w:sz w:val="24"/>
          <w:szCs w:val="24"/>
        </w:rPr>
        <w:t xml:space="preserve"> </w:t>
      </w:r>
      <w:r w:rsidRPr="004B743F">
        <w:rPr>
          <w:rFonts w:ascii="Times New Roman" w:hAnsi="Times New Roman"/>
          <w:b/>
          <w:sz w:val="24"/>
          <w:szCs w:val="24"/>
        </w:rPr>
        <w:t xml:space="preserve">4 </w:t>
      </w:r>
    </w:p>
    <w:p w:rsidR="009806AB" w:rsidRPr="004B743F" w:rsidRDefault="009806AB" w:rsidP="007B7556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B743F">
        <w:rPr>
          <w:rFonts w:ascii="Times New Roman" w:hAnsi="Times New Roman"/>
          <w:b/>
          <w:sz w:val="24"/>
          <w:szCs w:val="24"/>
        </w:rPr>
        <w:t>Prawa i obowiązki Uczelni</w:t>
      </w:r>
    </w:p>
    <w:p w:rsidR="00542C14" w:rsidRPr="004B743F" w:rsidRDefault="00542C14" w:rsidP="007B7556">
      <w:pPr>
        <w:pStyle w:val="Akapitzlist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9806AB" w:rsidRPr="004B743F" w:rsidRDefault="00542C14" w:rsidP="00E05E85">
      <w:pPr>
        <w:pStyle w:val="Akapitzlist"/>
        <w:numPr>
          <w:ilvl w:val="0"/>
          <w:numId w:val="19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t>Uczelnia ma prawo dysponowania infrastrukturą badawczą stanowiącą jej własność.</w:t>
      </w:r>
    </w:p>
    <w:p w:rsidR="00542C14" w:rsidRPr="004B743F" w:rsidRDefault="00542C14" w:rsidP="00E05E85">
      <w:pPr>
        <w:pStyle w:val="Akapitzlist"/>
        <w:numPr>
          <w:ilvl w:val="0"/>
          <w:numId w:val="19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t xml:space="preserve">Obowiązkiem Uczelni jest </w:t>
      </w:r>
      <w:r w:rsidR="00912C60" w:rsidRPr="004B743F">
        <w:rPr>
          <w:rFonts w:ascii="Times New Roman" w:hAnsi="Times New Roman"/>
          <w:sz w:val="24"/>
          <w:szCs w:val="24"/>
        </w:rPr>
        <w:t>umożliwienie</w:t>
      </w:r>
      <w:r w:rsidR="00A918F0" w:rsidRPr="004B743F">
        <w:rPr>
          <w:rFonts w:ascii="Times New Roman" w:hAnsi="Times New Roman"/>
          <w:sz w:val="24"/>
          <w:szCs w:val="24"/>
        </w:rPr>
        <w:t xml:space="preserve"> </w:t>
      </w:r>
      <w:r w:rsidR="00710469" w:rsidRPr="004B743F">
        <w:rPr>
          <w:rFonts w:ascii="Times New Roman" w:hAnsi="Times New Roman"/>
          <w:sz w:val="24"/>
          <w:szCs w:val="24"/>
        </w:rPr>
        <w:t xml:space="preserve">pracownikom, doktorantom i studentom </w:t>
      </w:r>
      <w:r w:rsidR="00A918F0" w:rsidRPr="004B743F">
        <w:rPr>
          <w:rFonts w:ascii="Times New Roman" w:hAnsi="Times New Roman"/>
          <w:sz w:val="24"/>
          <w:szCs w:val="24"/>
        </w:rPr>
        <w:t xml:space="preserve">nieodpłatnego </w:t>
      </w:r>
      <w:r w:rsidR="00912C60" w:rsidRPr="004B743F">
        <w:rPr>
          <w:rFonts w:ascii="Times New Roman" w:hAnsi="Times New Roman"/>
          <w:sz w:val="24"/>
          <w:szCs w:val="24"/>
        </w:rPr>
        <w:t>korzystania z</w:t>
      </w:r>
      <w:r w:rsidRPr="004B743F">
        <w:rPr>
          <w:rFonts w:ascii="Times New Roman" w:hAnsi="Times New Roman"/>
          <w:sz w:val="24"/>
          <w:szCs w:val="24"/>
        </w:rPr>
        <w:t xml:space="preserve"> infrastruktury badawczej</w:t>
      </w:r>
      <w:r w:rsidR="00912C60" w:rsidRPr="004B743F">
        <w:rPr>
          <w:rFonts w:ascii="Times New Roman" w:hAnsi="Times New Roman"/>
          <w:sz w:val="24"/>
          <w:szCs w:val="24"/>
        </w:rPr>
        <w:t xml:space="preserve"> </w:t>
      </w:r>
      <w:r w:rsidRPr="004B743F">
        <w:rPr>
          <w:rFonts w:ascii="Times New Roman" w:hAnsi="Times New Roman"/>
          <w:sz w:val="24"/>
          <w:szCs w:val="24"/>
        </w:rPr>
        <w:t>dla prowadzenia badań naukowych oraz prac rozwojowych.</w:t>
      </w:r>
    </w:p>
    <w:p w:rsidR="00A918F0" w:rsidRPr="004B743F" w:rsidRDefault="00A918F0" w:rsidP="00E05E85">
      <w:pPr>
        <w:pStyle w:val="Akapitzlist"/>
        <w:numPr>
          <w:ilvl w:val="0"/>
          <w:numId w:val="19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t xml:space="preserve">Uczelnia </w:t>
      </w:r>
      <w:r w:rsidR="007B7556" w:rsidRPr="004B743F">
        <w:rPr>
          <w:rFonts w:ascii="Times New Roman" w:hAnsi="Times New Roman"/>
          <w:sz w:val="24"/>
          <w:szCs w:val="24"/>
        </w:rPr>
        <w:t>ma prawo</w:t>
      </w:r>
      <w:r w:rsidRPr="004B743F">
        <w:rPr>
          <w:rFonts w:ascii="Times New Roman" w:hAnsi="Times New Roman"/>
          <w:sz w:val="24"/>
          <w:szCs w:val="24"/>
        </w:rPr>
        <w:t xml:space="preserve"> </w:t>
      </w:r>
      <w:r w:rsidR="00D17D9F" w:rsidRPr="004B743F">
        <w:rPr>
          <w:rFonts w:ascii="Times New Roman" w:hAnsi="Times New Roman"/>
          <w:sz w:val="24"/>
          <w:szCs w:val="24"/>
        </w:rPr>
        <w:t xml:space="preserve">umożliwić podmiotom zewnętrznym </w:t>
      </w:r>
      <w:r w:rsidRPr="004B743F">
        <w:rPr>
          <w:rFonts w:ascii="Times New Roman" w:hAnsi="Times New Roman"/>
          <w:sz w:val="24"/>
          <w:szCs w:val="24"/>
        </w:rPr>
        <w:t xml:space="preserve">odpłatne </w:t>
      </w:r>
      <w:r w:rsidR="00D17D9F" w:rsidRPr="004B743F">
        <w:rPr>
          <w:rFonts w:ascii="Times New Roman" w:hAnsi="Times New Roman"/>
          <w:sz w:val="24"/>
          <w:szCs w:val="24"/>
        </w:rPr>
        <w:t xml:space="preserve">korzystanie </w:t>
      </w:r>
      <w:r w:rsidRPr="004B743F">
        <w:rPr>
          <w:rFonts w:ascii="Times New Roman" w:hAnsi="Times New Roman"/>
          <w:sz w:val="24"/>
          <w:szCs w:val="24"/>
        </w:rPr>
        <w:t>z</w:t>
      </w:r>
      <w:r w:rsidR="009C5C54" w:rsidRPr="004B743F">
        <w:rPr>
          <w:rFonts w:ascii="Times New Roman" w:hAnsi="Times New Roman"/>
          <w:sz w:val="24"/>
          <w:szCs w:val="24"/>
        </w:rPr>
        <w:t> </w:t>
      </w:r>
      <w:r w:rsidRPr="004B743F">
        <w:rPr>
          <w:rFonts w:ascii="Times New Roman" w:hAnsi="Times New Roman"/>
          <w:sz w:val="24"/>
          <w:szCs w:val="24"/>
        </w:rPr>
        <w:t xml:space="preserve">posiadanej infrastruktury </w:t>
      </w:r>
      <w:r w:rsidR="00D17D9F" w:rsidRPr="004B743F">
        <w:rPr>
          <w:rFonts w:ascii="Times New Roman" w:hAnsi="Times New Roman"/>
          <w:sz w:val="24"/>
          <w:szCs w:val="24"/>
        </w:rPr>
        <w:t xml:space="preserve">badawczej </w:t>
      </w:r>
      <w:r w:rsidR="00E05E85" w:rsidRPr="004B743F">
        <w:rPr>
          <w:rFonts w:ascii="Times New Roman" w:hAnsi="Times New Roman"/>
          <w:sz w:val="24"/>
          <w:szCs w:val="24"/>
        </w:rPr>
        <w:t xml:space="preserve">na podstawie zawartej </w:t>
      </w:r>
      <w:r w:rsidR="00D17D9F" w:rsidRPr="004B743F">
        <w:rPr>
          <w:rFonts w:ascii="Times New Roman" w:hAnsi="Times New Roman"/>
          <w:sz w:val="24"/>
          <w:szCs w:val="24"/>
        </w:rPr>
        <w:t xml:space="preserve">z takim podmiotem </w:t>
      </w:r>
      <w:r w:rsidR="00E05E85" w:rsidRPr="004B743F">
        <w:rPr>
          <w:rFonts w:ascii="Times New Roman" w:hAnsi="Times New Roman"/>
          <w:sz w:val="24"/>
          <w:szCs w:val="24"/>
        </w:rPr>
        <w:t>umowy</w:t>
      </w:r>
      <w:r w:rsidRPr="004B743F">
        <w:rPr>
          <w:rFonts w:ascii="Times New Roman" w:hAnsi="Times New Roman"/>
          <w:sz w:val="24"/>
          <w:szCs w:val="24"/>
        </w:rPr>
        <w:t>.</w:t>
      </w:r>
    </w:p>
    <w:p w:rsidR="009C5C54" w:rsidRPr="004B743F" w:rsidRDefault="009C5C54" w:rsidP="00E05E85">
      <w:pPr>
        <w:pStyle w:val="Akapitzlist"/>
        <w:numPr>
          <w:ilvl w:val="0"/>
          <w:numId w:val="19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t>Uczelnia ma prawo odmówić podmiotom zewnętrznym odpłatnego udostępnienia elementów infrastruktury badawc</w:t>
      </w:r>
      <w:r w:rsidR="004B743F" w:rsidRPr="004B743F">
        <w:rPr>
          <w:rFonts w:ascii="Times New Roman" w:hAnsi="Times New Roman"/>
          <w:b/>
          <w:sz w:val="24"/>
          <w:szCs w:val="24"/>
        </w:rPr>
        <w:t>ze</w:t>
      </w:r>
      <w:r w:rsidR="004B743F" w:rsidRPr="004B743F">
        <w:rPr>
          <w:rFonts w:ascii="Times New Roman" w:hAnsi="Times New Roman"/>
          <w:sz w:val="24"/>
          <w:szCs w:val="24"/>
        </w:rPr>
        <w:t>j</w:t>
      </w:r>
    </w:p>
    <w:p w:rsidR="004B743F" w:rsidRPr="004B743F" w:rsidRDefault="004B743F" w:rsidP="004B743F">
      <w:pPr>
        <w:pStyle w:val="Akapitzlist"/>
        <w:spacing w:after="120" w:line="240" w:lineRule="auto"/>
        <w:ind w:left="425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B743F" w:rsidRPr="004B743F" w:rsidRDefault="004B743F" w:rsidP="004B743F">
      <w:pPr>
        <w:pStyle w:val="Akapitzlist"/>
        <w:spacing w:after="120" w:line="240" w:lineRule="auto"/>
        <w:ind w:left="425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B743F" w:rsidRPr="004B743F" w:rsidRDefault="004B743F" w:rsidP="004B743F">
      <w:pPr>
        <w:pStyle w:val="Akapitzlist"/>
        <w:spacing w:after="120" w:line="240" w:lineRule="auto"/>
        <w:ind w:left="425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B743F" w:rsidRPr="004B743F" w:rsidRDefault="004B743F" w:rsidP="004B743F">
      <w:pPr>
        <w:jc w:val="center"/>
        <w:rPr>
          <w:rFonts w:ascii="Times New Roman" w:hAnsi="Times New Roman"/>
          <w:b/>
          <w:sz w:val="24"/>
          <w:szCs w:val="24"/>
        </w:rPr>
      </w:pPr>
      <w:r w:rsidRPr="004B743F">
        <w:rPr>
          <w:rFonts w:ascii="Times New Roman" w:hAnsi="Times New Roman"/>
          <w:b/>
          <w:sz w:val="24"/>
          <w:szCs w:val="24"/>
        </w:rPr>
        <w:lastRenderedPageBreak/>
        <w:t>§</w:t>
      </w:r>
      <w:r w:rsidR="009C79A9">
        <w:rPr>
          <w:rFonts w:ascii="Times New Roman" w:hAnsi="Times New Roman"/>
          <w:b/>
          <w:sz w:val="24"/>
          <w:szCs w:val="24"/>
        </w:rPr>
        <w:t xml:space="preserve"> </w:t>
      </w:r>
      <w:r w:rsidRPr="004B743F">
        <w:rPr>
          <w:rFonts w:ascii="Times New Roman" w:hAnsi="Times New Roman"/>
          <w:b/>
          <w:sz w:val="24"/>
          <w:szCs w:val="24"/>
        </w:rPr>
        <w:t>5</w:t>
      </w:r>
    </w:p>
    <w:p w:rsidR="004B743F" w:rsidRPr="004B743F" w:rsidRDefault="004B743F" w:rsidP="004B743F">
      <w:pPr>
        <w:pStyle w:val="Akapitzlist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 w:rsidRPr="004B743F">
        <w:rPr>
          <w:rFonts w:ascii="Times New Roman" w:hAnsi="Times New Roman"/>
          <w:b/>
          <w:sz w:val="24"/>
          <w:szCs w:val="24"/>
        </w:rPr>
        <w:t>Prawa i obowiązki pracowników i doktorantów</w:t>
      </w:r>
    </w:p>
    <w:p w:rsidR="004B743F" w:rsidRPr="004B743F" w:rsidRDefault="004B743F" w:rsidP="004B743F">
      <w:pPr>
        <w:pStyle w:val="Akapitzlist"/>
        <w:spacing w:after="120" w:line="240" w:lineRule="auto"/>
        <w:ind w:left="425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374DA" w:rsidRPr="004B743F" w:rsidRDefault="009374DA" w:rsidP="004B743F">
      <w:pPr>
        <w:pStyle w:val="Akapitzlist"/>
        <w:numPr>
          <w:ilvl w:val="0"/>
          <w:numId w:val="19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t xml:space="preserve">Wszyscy pracownicy i doktoranci mają prawo do korzystania z infrastruktury badawczej Uczelni. </w:t>
      </w:r>
    </w:p>
    <w:p w:rsidR="000B1D90" w:rsidRPr="004B743F" w:rsidRDefault="00477F90" w:rsidP="00E05E85">
      <w:pPr>
        <w:pStyle w:val="Akapitzlist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t>Pracownicy</w:t>
      </w:r>
      <w:r w:rsidR="007B7556" w:rsidRPr="004B743F">
        <w:rPr>
          <w:rFonts w:ascii="Times New Roman" w:hAnsi="Times New Roman"/>
          <w:sz w:val="24"/>
          <w:szCs w:val="24"/>
        </w:rPr>
        <w:t xml:space="preserve"> i </w:t>
      </w:r>
      <w:r w:rsidR="000B1D90" w:rsidRPr="004B743F">
        <w:rPr>
          <w:rFonts w:ascii="Times New Roman" w:hAnsi="Times New Roman"/>
          <w:sz w:val="24"/>
          <w:szCs w:val="24"/>
        </w:rPr>
        <w:t xml:space="preserve">doktoranci </w:t>
      </w:r>
      <w:r w:rsidR="009374DA" w:rsidRPr="004B743F">
        <w:rPr>
          <w:rFonts w:ascii="Times New Roman" w:hAnsi="Times New Roman"/>
          <w:sz w:val="24"/>
          <w:szCs w:val="24"/>
        </w:rPr>
        <w:t>Uczelni</w:t>
      </w:r>
      <w:r w:rsidR="00935CC5" w:rsidRPr="004B743F">
        <w:rPr>
          <w:rFonts w:ascii="Times New Roman" w:hAnsi="Times New Roman"/>
          <w:sz w:val="24"/>
          <w:szCs w:val="24"/>
        </w:rPr>
        <w:t xml:space="preserve"> realizujący w ramach swo</w:t>
      </w:r>
      <w:r w:rsidR="000B1D90" w:rsidRPr="004B743F">
        <w:rPr>
          <w:rFonts w:ascii="Times New Roman" w:hAnsi="Times New Roman"/>
          <w:sz w:val="24"/>
          <w:szCs w:val="24"/>
        </w:rPr>
        <w:t xml:space="preserve">ich obowiązków badania naukowe lub </w:t>
      </w:r>
      <w:r w:rsidR="00935CC5" w:rsidRPr="004B743F">
        <w:rPr>
          <w:rFonts w:ascii="Times New Roman" w:hAnsi="Times New Roman"/>
          <w:sz w:val="24"/>
          <w:szCs w:val="24"/>
        </w:rPr>
        <w:t>prace rozwojowe mają prawo do</w:t>
      </w:r>
      <w:r w:rsidR="000B1D90" w:rsidRPr="004B743F">
        <w:rPr>
          <w:rFonts w:ascii="Times New Roman" w:hAnsi="Times New Roman"/>
          <w:sz w:val="24"/>
          <w:szCs w:val="24"/>
        </w:rPr>
        <w:t xml:space="preserve"> k</w:t>
      </w:r>
      <w:r w:rsidR="00935CC5" w:rsidRPr="004B743F">
        <w:rPr>
          <w:rFonts w:ascii="Times New Roman" w:hAnsi="Times New Roman"/>
          <w:sz w:val="24"/>
          <w:szCs w:val="24"/>
        </w:rPr>
        <w:t xml:space="preserve">orzystania z infrastruktury badawczej </w:t>
      </w:r>
      <w:r w:rsidR="000B1D90" w:rsidRPr="004B743F">
        <w:rPr>
          <w:rFonts w:ascii="Times New Roman" w:hAnsi="Times New Roman"/>
          <w:sz w:val="24"/>
          <w:szCs w:val="24"/>
        </w:rPr>
        <w:t>Uczelni</w:t>
      </w:r>
      <w:r w:rsidR="009374DA" w:rsidRPr="004B743F">
        <w:rPr>
          <w:rFonts w:ascii="Times New Roman" w:hAnsi="Times New Roman"/>
          <w:sz w:val="24"/>
          <w:szCs w:val="24"/>
        </w:rPr>
        <w:t>,</w:t>
      </w:r>
      <w:r w:rsidR="000B1D90" w:rsidRPr="004B743F">
        <w:rPr>
          <w:rFonts w:ascii="Times New Roman" w:hAnsi="Times New Roman"/>
          <w:sz w:val="24"/>
          <w:szCs w:val="24"/>
        </w:rPr>
        <w:t xml:space="preserve"> w tym</w:t>
      </w:r>
      <w:r w:rsidR="00935CC5" w:rsidRPr="004B743F">
        <w:rPr>
          <w:rFonts w:ascii="Times New Roman" w:hAnsi="Times New Roman"/>
          <w:sz w:val="24"/>
          <w:szCs w:val="24"/>
        </w:rPr>
        <w:t>:</w:t>
      </w:r>
    </w:p>
    <w:p w:rsidR="00935CC5" w:rsidRPr="004B743F" w:rsidRDefault="00935CC5" w:rsidP="00E05E85">
      <w:pPr>
        <w:pStyle w:val="Akapitzlist"/>
        <w:numPr>
          <w:ilvl w:val="0"/>
          <w:numId w:val="25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t>pomieszcze</w:t>
      </w:r>
      <w:r w:rsidR="00E943B1" w:rsidRPr="004B743F">
        <w:rPr>
          <w:rFonts w:ascii="Times New Roman" w:hAnsi="Times New Roman"/>
          <w:sz w:val="24"/>
          <w:szCs w:val="24"/>
        </w:rPr>
        <w:t xml:space="preserve">ń służących </w:t>
      </w:r>
      <w:r w:rsidR="00495748" w:rsidRPr="004B743F">
        <w:rPr>
          <w:rFonts w:ascii="Times New Roman" w:hAnsi="Times New Roman"/>
          <w:sz w:val="24"/>
          <w:szCs w:val="24"/>
        </w:rPr>
        <w:t>do prowadzenia prac badawczych,</w:t>
      </w:r>
    </w:p>
    <w:p w:rsidR="00495748" w:rsidRPr="004B743F" w:rsidRDefault="007B430C" w:rsidP="00E05E85">
      <w:pPr>
        <w:pStyle w:val="Akapitzlist"/>
        <w:numPr>
          <w:ilvl w:val="0"/>
          <w:numId w:val="25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t>wyposażenia</w:t>
      </w:r>
      <w:r w:rsidR="00B764AF">
        <w:rPr>
          <w:rFonts w:ascii="Times New Roman" w:hAnsi="Times New Roman"/>
          <w:sz w:val="24"/>
          <w:szCs w:val="24"/>
        </w:rPr>
        <w:t xml:space="preserve"> i urządzeń służących</w:t>
      </w:r>
      <w:r w:rsidR="00B764AF" w:rsidRPr="004B743F">
        <w:rPr>
          <w:rFonts w:ascii="Times New Roman" w:hAnsi="Times New Roman"/>
          <w:sz w:val="24"/>
          <w:szCs w:val="24"/>
        </w:rPr>
        <w:t xml:space="preserve"> realizacji badań naukowych i prac rozwojowych</w:t>
      </w:r>
      <w:r w:rsidRPr="004B743F">
        <w:rPr>
          <w:rFonts w:ascii="Times New Roman" w:hAnsi="Times New Roman"/>
          <w:sz w:val="24"/>
          <w:szCs w:val="24"/>
        </w:rPr>
        <w:t>.</w:t>
      </w:r>
    </w:p>
    <w:p w:rsidR="000D100E" w:rsidRPr="004B743F" w:rsidRDefault="000D100E" w:rsidP="005B7A08">
      <w:pPr>
        <w:pStyle w:val="Akapitzlist"/>
        <w:ind w:left="1724"/>
        <w:jc w:val="both"/>
        <w:rPr>
          <w:rFonts w:ascii="Times New Roman" w:hAnsi="Times New Roman"/>
          <w:sz w:val="24"/>
          <w:szCs w:val="24"/>
        </w:rPr>
      </w:pPr>
    </w:p>
    <w:p w:rsidR="000B1D90" w:rsidRPr="004B743F" w:rsidRDefault="000B1D90" w:rsidP="004B0278">
      <w:pPr>
        <w:pStyle w:val="Akapitzlist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t>Nadzór oraz bieżącą kontrolę nad wykorzystaniem infrastruktury badawczej sprawują kierownicy jednostek</w:t>
      </w:r>
      <w:r w:rsidR="007B430C" w:rsidRPr="004B743F">
        <w:rPr>
          <w:rFonts w:ascii="Times New Roman" w:hAnsi="Times New Roman"/>
          <w:sz w:val="24"/>
          <w:szCs w:val="24"/>
        </w:rPr>
        <w:t xml:space="preserve"> organizacyjnych</w:t>
      </w:r>
      <w:r w:rsidRPr="004B743F">
        <w:rPr>
          <w:rFonts w:ascii="Times New Roman" w:hAnsi="Times New Roman"/>
          <w:sz w:val="24"/>
          <w:szCs w:val="24"/>
        </w:rPr>
        <w:t xml:space="preserve">, na których stanie majątkowym </w:t>
      </w:r>
      <w:r w:rsidR="007B430C" w:rsidRPr="004B743F">
        <w:rPr>
          <w:rFonts w:ascii="Times New Roman" w:hAnsi="Times New Roman"/>
          <w:sz w:val="24"/>
          <w:szCs w:val="24"/>
        </w:rPr>
        <w:t xml:space="preserve">ona </w:t>
      </w:r>
      <w:r w:rsidR="007D67C0" w:rsidRPr="004B743F">
        <w:rPr>
          <w:rFonts w:ascii="Times New Roman" w:hAnsi="Times New Roman"/>
          <w:sz w:val="24"/>
          <w:szCs w:val="24"/>
        </w:rPr>
        <w:t xml:space="preserve">się </w:t>
      </w:r>
      <w:r w:rsidRPr="004B743F">
        <w:rPr>
          <w:rFonts w:ascii="Times New Roman" w:hAnsi="Times New Roman"/>
          <w:sz w:val="24"/>
          <w:szCs w:val="24"/>
        </w:rPr>
        <w:t>znajduj</w:t>
      </w:r>
      <w:r w:rsidR="007B430C" w:rsidRPr="004B743F">
        <w:rPr>
          <w:rFonts w:ascii="Times New Roman" w:hAnsi="Times New Roman"/>
          <w:sz w:val="24"/>
          <w:szCs w:val="24"/>
        </w:rPr>
        <w:t>e</w:t>
      </w:r>
      <w:r w:rsidRPr="004B743F">
        <w:rPr>
          <w:rFonts w:ascii="Times New Roman" w:hAnsi="Times New Roman"/>
          <w:sz w:val="24"/>
          <w:szCs w:val="24"/>
        </w:rPr>
        <w:t>.</w:t>
      </w:r>
    </w:p>
    <w:p w:rsidR="000B1D90" w:rsidRPr="004B743F" w:rsidRDefault="000B1D90" w:rsidP="004B0278">
      <w:pPr>
        <w:pStyle w:val="Akapitzlist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t>Pierwszeństwo w dostępie do infrastruktury</w:t>
      </w:r>
      <w:r w:rsidR="007B430C" w:rsidRPr="004B743F">
        <w:rPr>
          <w:rFonts w:ascii="Times New Roman" w:hAnsi="Times New Roman"/>
          <w:sz w:val="24"/>
          <w:szCs w:val="24"/>
        </w:rPr>
        <w:t xml:space="preserve"> badawczej</w:t>
      </w:r>
      <w:r w:rsidRPr="004B743F">
        <w:rPr>
          <w:rFonts w:ascii="Times New Roman" w:hAnsi="Times New Roman"/>
          <w:sz w:val="24"/>
          <w:szCs w:val="24"/>
        </w:rPr>
        <w:t xml:space="preserve"> mają pracownicy pracujący w</w:t>
      </w:r>
      <w:r w:rsidR="004B743F" w:rsidRPr="004B743F">
        <w:rPr>
          <w:rFonts w:ascii="Times New Roman" w:hAnsi="Times New Roman"/>
          <w:sz w:val="24"/>
          <w:szCs w:val="24"/>
        </w:rPr>
        <w:t> </w:t>
      </w:r>
      <w:r w:rsidRPr="004B743F">
        <w:rPr>
          <w:rFonts w:ascii="Times New Roman" w:hAnsi="Times New Roman"/>
          <w:sz w:val="24"/>
          <w:szCs w:val="24"/>
        </w:rPr>
        <w:t>jednostkach</w:t>
      </w:r>
      <w:r w:rsidR="007B430C" w:rsidRPr="004B743F">
        <w:rPr>
          <w:rFonts w:ascii="Times New Roman" w:hAnsi="Times New Roman"/>
          <w:sz w:val="24"/>
          <w:szCs w:val="24"/>
        </w:rPr>
        <w:t xml:space="preserve"> organizacyjnych</w:t>
      </w:r>
      <w:r w:rsidRPr="004B743F">
        <w:rPr>
          <w:rFonts w:ascii="Times New Roman" w:hAnsi="Times New Roman"/>
          <w:sz w:val="24"/>
          <w:szCs w:val="24"/>
        </w:rPr>
        <w:t>, w których zlokalizowan</w:t>
      </w:r>
      <w:r w:rsidR="007B430C" w:rsidRPr="004B743F">
        <w:rPr>
          <w:rFonts w:ascii="Times New Roman" w:hAnsi="Times New Roman"/>
          <w:sz w:val="24"/>
          <w:szCs w:val="24"/>
        </w:rPr>
        <w:t>a</w:t>
      </w:r>
      <w:r w:rsidRPr="004B743F">
        <w:rPr>
          <w:rFonts w:ascii="Times New Roman" w:hAnsi="Times New Roman"/>
          <w:sz w:val="24"/>
          <w:szCs w:val="24"/>
        </w:rPr>
        <w:t xml:space="preserve"> została</w:t>
      </w:r>
      <w:r w:rsidR="007B3C10" w:rsidRPr="004B743F">
        <w:rPr>
          <w:rFonts w:ascii="Times New Roman" w:hAnsi="Times New Roman"/>
          <w:sz w:val="24"/>
          <w:szCs w:val="24"/>
        </w:rPr>
        <w:t xml:space="preserve"> infrastruktu</w:t>
      </w:r>
      <w:r w:rsidR="000D100E" w:rsidRPr="004B743F">
        <w:rPr>
          <w:rFonts w:ascii="Times New Roman" w:hAnsi="Times New Roman"/>
          <w:sz w:val="24"/>
          <w:szCs w:val="24"/>
        </w:rPr>
        <w:t>ra</w:t>
      </w:r>
      <w:r w:rsidR="007B430C" w:rsidRPr="004B743F">
        <w:rPr>
          <w:rFonts w:ascii="Times New Roman" w:hAnsi="Times New Roman"/>
          <w:sz w:val="24"/>
          <w:szCs w:val="24"/>
        </w:rPr>
        <w:t xml:space="preserve"> badawcza</w:t>
      </w:r>
      <w:r w:rsidR="000D100E" w:rsidRPr="004B743F">
        <w:rPr>
          <w:rFonts w:ascii="Times New Roman" w:hAnsi="Times New Roman"/>
          <w:sz w:val="24"/>
          <w:szCs w:val="24"/>
        </w:rPr>
        <w:t xml:space="preserve"> oraz </w:t>
      </w:r>
      <w:r w:rsidR="007B3C10" w:rsidRPr="004B743F">
        <w:rPr>
          <w:rFonts w:ascii="Times New Roman" w:hAnsi="Times New Roman"/>
          <w:sz w:val="24"/>
          <w:szCs w:val="24"/>
        </w:rPr>
        <w:t>doktoranci</w:t>
      </w:r>
      <w:r w:rsidR="00885B77" w:rsidRPr="004B743F">
        <w:rPr>
          <w:rFonts w:ascii="Times New Roman" w:hAnsi="Times New Roman"/>
          <w:sz w:val="24"/>
          <w:szCs w:val="24"/>
        </w:rPr>
        <w:t xml:space="preserve">, </w:t>
      </w:r>
      <w:r w:rsidR="009C5C54" w:rsidRPr="004B743F">
        <w:rPr>
          <w:rFonts w:ascii="Times New Roman" w:hAnsi="Times New Roman"/>
          <w:sz w:val="24"/>
          <w:szCs w:val="24"/>
        </w:rPr>
        <w:t>których</w:t>
      </w:r>
      <w:r w:rsidR="007B3C10" w:rsidRPr="004B743F">
        <w:rPr>
          <w:rFonts w:ascii="Times New Roman" w:hAnsi="Times New Roman"/>
          <w:sz w:val="24"/>
          <w:szCs w:val="24"/>
        </w:rPr>
        <w:t xml:space="preserve"> </w:t>
      </w:r>
      <w:r w:rsidR="00885B77" w:rsidRPr="004B743F">
        <w:rPr>
          <w:rFonts w:ascii="Times New Roman" w:hAnsi="Times New Roman"/>
          <w:sz w:val="24"/>
          <w:szCs w:val="24"/>
        </w:rPr>
        <w:t xml:space="preserve">opiekunowie naukowi </w:t>
      </w:r>
      <w:r w:rsidR="007B3C10" w:rsidRPr="004B743F">
        <w:rPr>
          <w:rFonts w:ascii="Times New Roman" w:hAnsi="Times New Roman"/>
          <w:sz w:val="24"/>
          <w:szCs w:val="24"/>
        </w:rPr>
        <w:t>pracują w tychże jednostkach.</w:t>
      </w:r>
    </w:p>
    <w:p w:rsidR="007B3C10" w:rsidRPr="004B743F" w:rsidRDefault="007B430C" w:rsidP="004B0278">
      <w:pPr>
        <w:pStyle w:val="Akapitzlist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t>Pracownicy i d</w:t>
      </w:r>
      <w:r w:rsidR="007B3C10" w:rsidRPr="004B743F">
        <w:rPr>
          <w:rFonts w:ascii="Times New Roman" w:hAnsi="Times New Roman"/>
          <w:sz w:val="24"/>
          <w:szCs w:val="24"/>
        </w:rPr>
        <w:t>oktoranci mają prawo do korzystania z</w:t>
      </w:r>
      <w:r w:rsidR="00A979EA" w:rsidRPr="004B743F">
        <w:rPr>
          <w:rFonts w:ascii="Times New Roman" w:hAnsi="Times New Roman"/>
          <w:sz w:val="24"/>
          <w:szCs w:val="24"/>
        </w:rPr>
        <w:t xml:space="preserve"> udostępnionej</w:t>
      </w:r>
      <w:r w:rsidR="007B3C10" w:rsidRPr="004B743F">
        <w:rPr>
          <w:rFonts w:ascii="Times New Roman" w:hAnsi="Times New Roman"/>
          <w:sz w:val="24"/>
          <w:szCs w:val="24"/>
        </w:rPr>
        <w:t xml:space="preserve"> infrastruktury badawczej </w:t>
      </w:r>
      <w:r w:rsidRPr="004B743F">
        <w:rPr>
          <w:rFonts w:ascii="Times New Roman" w:hAnsi="Times New Roman"/>
          <w:sz w:val="24"/>
          <w:szCs w:val="24"/>
        </w:rPr>
        <w:t xml:space="preserve">samodzielnie </w:t>
      </w:r>
      <w:r w:rsidR="007B3C10" w:rsidRPr="004B743F">
        <w:rPr>
          <w:rFonts w:ascii="Times New Roman" w:hAnsi="Times New Roman"/>
          <w:sz w:val="24"/>
          <w:szCs w:val="24"/>
        </w:rPr>
        <w:t xml:space="preserve">pod warunkiem przeszkolenia z </w:t>
      </w:r>
      <w:r w:rsidR="00885B77" w:rsidRPr="004B743F">
        <w:rPr>
          <w:rFonts w:ascii="Times New Roman" w:hAnsi="Times New Roman"/>
          <w:sz w:val="24"/>
          <w:szCs w:val="24"/>
        </w:rPr>
        <w:t xml:space="preserve">zasad </w:t>
      </w:r>
      <w:r w:rsidR="007B3C10" w:rsidRPr="004B743F">
        <w:rPr>
          <w:rFonts w:ascii="Times New Roman" w:hAnsi="Times New Roman"/>
          <w:sz w:val="24"/>
          <w:szCs w:val="24"/>
        </w:rPr>
        <w:t>jej obsługi lub pod nadzorem przeszkolonego pracownika.</w:t>
      </w:r>
    </w:p>
    <w:p w:rsidR="007B430C" w:rsidRPr="004B743F" w:rsidRDefault="009374DA" w:rsidP="004B0278">
      <w:pPr>
        <w:pStyle w:val="Akapitzlist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t>Wykorzystanie</w:t>
      </w:r>
      <w:r w:rsidR="004B743F" w:rsidRPr="004B743F">
        <w:rPr>
          <w:rFonts w:ascii="Times New Roman" w:hAnsi="Times New Roman"/>
          <w:sz w:val="24"/>
          <w:szCs w:val="24"/>
        </w:rPr>
        <w:t xml:space="preserve"> </w:t>
      </w:r>
      <w:r w:rsidR="007B3C10" w:rsidRPr="004B743F">
        <w:rPr>
          <w:rFonts w:ascii="Times New Roman" w:hAnsi="Times New Roman"/>
          <w:sz w:val="24"/>
          <w:szCs w:val="24"/>
        </w:rPr>
        <w:t xml:space="preserve">infrastruktury badawczej znajdującej się w jednostce </w:t>
      </w:r>
      <w:r w:rsidR="007B430C" w:rsidRPr="004B743F">
        <w:rPr>
          <w:rFonts w:ascii="Times New Roman" w:hAnsi="Times New Roman"/>
          <w:sz w:val="24"/>
          <w:szCs w:val="24"/>
        </w:rPr>
        <w:t xml:space="preserve">organizacyjnej </w:t>
      </w:r>
      <w:r w:rsidR="007B3C10" w:rsidRPr="004B743F">
        <w:rPr>
          <w:rFonts w:ascii="Times New Roman" w:hAnsi="Times New Roman"/>
          <w:sz w:val="24"/>
          <w:szCs w:val="24"/>
        </w:rPr>
        <w:t xml:space="preserve">innej niż jednostka macierzysta  pracownika </w:t>
      </w:r>
      <w:r w:rsidR="00885B77" w:rsidRPr="004B743F">
        <w:rPr>
          <w:rFonts w:ascii="Times New Roman" w:hAnsi="Times New Roman"/>
          <w:sz w:val="24"/>
          <w:szCs w:val="24"/>
        </w:rPr>
        <w:t xml:space="preserve">lub doktoranta </w:t>
      </w:r>
      <w:r w:rsidR="007B3C10" w:rsidRPr="004B743F">
        <w:rPr>
          <w:rFonts w:ascii="Times New Roman" w:hAnsi="Times New Roman"/>
          <w:sz w:val="24"/>
          <w:szCs w:val="24"/>
        </w:rPr>
        <w:t xml:space="preserve">wymaga </w:t>
      </w:r>
      <w:r w:rsidR="007B430C" w:rsidRPr="004B743F">
        <w:rPr>
          <w:rFonts w:ascii="Times New Roman" w:hAnsi="Times New Roman"/>
          <w:sz w:val="24"/>
          <w:szCs w:val="24"/>
        </w:rPr>
        <w:t>zgody kierownika jednostki</w:t>
      </w:r>
      <w:r w:rsidR="00885B77" w:rsidRPr="004B743F">
        <w:rPr>
          <w:rFonts w:ascii="Times New Roman" w:hAnsi="Times New Roman"/>
          <w:sz w:val="24"/>
          <w:szCs w:val="24"/>
        </w:rPr>
        <w:t xml:space="preserve"> organizacyjnej</w:t>
      </w:r>
      <w:r w:rsidR="007B430C" w:rsidRPr="004B743F">
        <w:rPr>
          <w:rFonts w:ascii="Times New Roman" w:hAnsi="Times New Roman"/>
          <w:sz w:val="24"/>
          <w:szCs w:val="24"/>
        </w:rPr>
        <w:t xml:space="preserve">, o którym mowa w ust. </w:t>
      </w:r>
      <w:r w:rsidR="007B7556" w:rsidRPr="004B743F">
        <w:rPr>
          <w:rFonts w:ascii="Times New Roman" w:hAnsi="Times New Roman"/>
          <w:sz w:val="24"/>
          <w:szCs w:val="24"/>
        </w:rPr>
        <w:t>3</w:t>
      </w:r>
      <w:r w:rsidR="00885B77" w:rsidRPr="004B743F">
        <w:rPr>
          <w:rFonts w:ascii="Times New Roman" w:hAnsi="Times New Roman"/>
          <w:sz w:val="24"/>
          <w:szCs w:val="24"/>
        </w:rPr>
        <w:t>.</w:t>
      </w:r>
    </w:p>
    <w:p w:rsidR="00DA787F" w:rsidRPr="004B743F" w:rsidRDefault="007B430C" w:rsidP="004B0278">
      <w:pPr>
        <w:pStyle w:val="Akapitzlist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t xml:space="preserve">Wniosek o </w:t>
      </w:r>
      <w:r w:rsidR="009374DA" w:rsidRPr="004B743F">
        <w:rPr>
          <w:rFonts w:ascii="Times New Roman" w:hAnsi="Times New Roman"/>
          <w:sz w:val="24"/>
          <w:szCs w:val="24"/>
        </w:rPr>
        <w:t>wykorzystanie</w:t>
      </w:r>
      <w:r w:rsidRPr="004B743F">
        <w:rPr>
          <w:rFonts w:ascii="Times New Roman" w:hAnsi="Times New Roman"/>
          <w:sz w:val="24"/>
          <w:szCs w:val="24"/>
        </w:rPr>
        <w:t xml:space="preserve"> infrastruktury</w:t>
      </w:r>
      <w:r w:rsidR="00DA787F" w:rsidRPr="004B743F">
        <w:rPr>
          <w:rFonts w:ascii="Times New Roman" w:hAnsi="Times New Roman"/>
          <w:sz w:val="24"/>
          <w:szCs w:val="24"/>
        </w:rPr>
        <w:t xml:space="preserve"> badawczej</w:t>
      </w:r>
      <w:r w:rsidRPr="004B743F">
        <w:rPr>
          <w:rFonts w:ascii="Times New Roman" w:hAnsi="Times New Roman"/>
          <w:sz w:val="24"/>
          <w:szCs w:val="24"/>
        </w:rPr>
        <w:t xml:space="preserve"> </w:t>
      </w:r>
      <w:r w:rsidR="00DA787F" w:rsidRPr="004B743F">
        <w:rPr>
          <w:rFonts w:ascii="Times New Roman" w:hAnsi="Times New Roman"/>
          <w:sz w:val="24"/>
          <w:szCs w:val="24"/>
        </w:rPr>
        <w:t xml:space="preserve">stanowi </w:t>
      </w:r>
      <w:r w:rsidR="009374DA" w:rsidRPr="004B743F">
        <w:rPr>
          <w:rFonts w:ascii="Times New Roman" w:hAnsi="Times New Roman"/>
          <w:sz w:val="24"/>
          <w:szCs w:val="24"/>
        </w:rPr>
        <w:t>Z</w:t>
      </w:r>
      <w:r w:rsidR="00DA787F" w:rsidRPr="004B743F">
        <w:rPr>
          <w:rFonts w:ascii="Times New Roman" w:hAnsi="Times New Roman"/>
          <w:sz w:val="24"/>
          <w:szCs w:val="24"/>
        </w:rPr>
        <w:t xml:space="preserve">ałącznik </w:t>
      </w:r>
      <w:r w:rsidR="009374DA" w:rsidRPr="004B743F">
        <w:rPr>
          <w:rFonts w:ascii="Times New Roman" w:hAnsi="Times New Roman"/>
          <w:sz w:val="24"/>
          <w:szCs w:val="24"/>
        </w:rPr>
        <w:t xml:space="preserve">Nr </w:t>
      </w:r>
      <w:r w:rsidR="00DA787F" w:rsidRPr="004B743F">
        <w:rPr>
          <w:rFonts w:ascii="Times New Roman" w:hAnsi="Times New Roman"/>
          <w:sz w:val="24"/>
          <w:szCs w:val="24"/>
        </w:rPr>
        <w:t>1 do niniejszego Regulaminu.</w:t>
      </w:r>
    </w:p>
    <w:p w:rsidR="00DA787F" w:rsidRPr="004B743F" w:rsidRDefault="00DA787F" w:rsidP="004B0278">
      <w:pPr>
        <w:pStyle w:val="Akapitzlist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t>Załącznikiem do W</w:t>
      </w:r>
      <w:r w:rsidR="00487150" w:rsidRPr="004B743F">
        <w:rPr>
          <w:rFonts w:ascii="Times New Roman" w:hAnsi="Times New Roman"/>
          <w:sz w:val="24"/>
          <w:szCs w:val="24"/>
        </w:rPr>
        <w:t xml:space="preserve">niosku </w:t>
      </w:r>
      <w:r w:rsidRPr="004B743F">
        <w:rPr>
          <w:rFonts w:ascii="Times New Roman" w:hAnsi="Times New Roman"/>
          <w:sz w:val="24"/>
          <w:szCs w:val="24"/>
        </w:rPr>
        <w:t>o</w:t>
      </w:r>
      <w:r w:rsidR="00487150" w:rsidRPr="004B743F">
        <w:rPr>
          <w:rFonts w:ascii="Times New Roman" w:hAnsi="Times New Roman"/>
          <w:sz w:val="24"/>
          <w:szCs w:val="24"/>
        </w:rPr>
        <w:t xml:space="preserve"> </w:t>
      </w:r>
      <w:r w:rsidR="00885B77" w:rsidRPr="004B743F">
        <w:rPr>
          <w:rFonts w:ascii="Times New Roman" w:hAnsi="Times New Roman"/>
          <w:sz w:val="24"/>
          <w:szCs w:val="24"/>
        </w:rPr>
        <w:t>którym mowa w ust.7</w:t>
      </w:r>
      <w:r w:rsidR="00487150" w:rsidRPr="004B743F">
        <w:rPr>
          <w:rFonts w:ascii="Times New Roman" w:hAnsi="Times New Roman"/>
          <w:sz w:val="24"/>
          <w:szCs w:val="24"/>
        </w:rPr>
        <w:t xml:space="preserve"> </w:t>
      </w:r>
      <w:r w:rsidRPr="004B743F">
        <w:rPr>
          <w:rFonts w:ascii="Times New Roman" w:hAnsi="Times New Roman"/>
          <w:sz w:val="24"/>
          <w:szCs w:val="24"/>
        </w:rPr>
        <w:t>jest</w:t>
      </w:r>
      <w:r w:rsidR="00487150" w:rsidRPr="004B743F">
        <w:rPr>
          <w:rFonts w:ascii="Times New Roman" w:hAnsi="Times New Roman"/>
          <w:sz w:val="24"/>
          <w:szCs w:val="24"/>
        </w:rPr>
        <w:t xml:space="preserve"> streszczenie projektu badawczego pracownika</w:t>
      </w:r>
      <w:r w:rsidRPr="004B743F">
        <w:rPr>
          <w:rFonts w:ascii="Times New Roman" w:hAnsi="Times New Roman"/>
          <w:sz w:val="24"/>
          <w:szCs w:val="24"/>
        </w:rPr>
        <w:t xml:space="preserve"> lub doktoranta</w:t>
      </w:r>
      <w:r w:rsidR="00487150" w:rsidRPr="004B743F">
        <w:rPr>
          <w:rFonts w:ascii="Times New Roman" w:hAnsi="Times New Roman"/>
          <w:sz w:val="24"/>
          <w:szCs w:val="24"/>
        </w:rPr>
        <w:t xml:space="preserve"> potwierdzone przez Kierownika </w:t>
      </w:r>
      <w:r w:rsidR="007B3C10" w:rsidRPr="004B743F">
        <w:rPr>
          <w:rFonts w:ascii="Times New Roman" w:hAnsi="Times New Roman"/>
          <w:sz w:val="24"/>
          <w:szCs w:val="24"/>
        </w:rPr>
        <w:t xml:space="preserve">macierzystej jednostki organizacyjnej/opiekuna naukowego </w:t>
      </w:r>
      <w:r w:rsidR="00487150" w:rsidRPr="004B743F">
        <w:rPr>
          <w:rFonts w:ascii="Times New Roman" w:hAnsi="Times New Roman"/>
          <w:sz w:val="24"/>
          <w:szCs w:val="24"/>
        </w:rPr>
        <w:t>jak również oświadczenie o posiadani</w:t>
      </w:r>
      <w:r w:rsidR="001516B3" w:rsidRPr="004B743F">
        <w:rPr>
          <w:rFonts w:ascii="Times New Roman" w:hAnsi="Times New Roman"/>
          <w:sz w:val="24"/>
          <w:szCs w:val="24"/>
        </w:rPr>
        <w:t>u wymaganych zgód (np. Komisj</w:t>
      </w:r>
      <w:r w:rsidR="007B7556" w:rsidRPr="004B743F">
        <w:rPr>
          <w:rFonts w:ascii="Times New Roman" w:hAnsi="Times New Roman"/>
          <w:sz w:val="24"/>
          <w:szCs w:val="24"/>
        </w:rPr>
        <w:t>i</w:t>
      </w:r>
      <w:r w:rsidR="001516B3" w:rsidRPr="004B743F">
        <w:rPr>
          <w:rFonts w:ascii="Times New Roman" w:hAnsi="Times New Roman"/>
          <w:sz w:val="24"/>
          <w:szCs w:val="24"/>
        </w:rPr>
        <w:t xml:space="preserve"> Bioetyczn</w:t>
      </w:r>
      <w:r w:rsidR="007B7556" w:rsidRPr="004B743F">
        <w:rPr>
          <w:rFonts w:ascii="Times New Roman" w:hAnsi="Times New Roman"/>
          <w:sz w:val="24"/>
          <w:szCs w:val="24"/>
        </w:rPr>
        <w:t>ej</w:t>
      </w:r>
      <w:r w:rsidR="001516B3" w:rsidRPr="004B743F">
        <w:rPr>
          <w:rFonts w:ascii="Times New Roman" w:hAnsi="Times New Roman"/>
          <w:sz w:val="24"/>
          <w:szCs w:val="24"/>
        </w:rPr>
        <w:t>, Lokaln</w:t>
      </w:r>
      <w:r w:rsidR="005242E8" w:rsidRPr="004B743F">
        <w:rPr>
          <w:rFonts w:ascii="Times New Roman" w:hAnsi="Times New Roman"/>
          <w:sz w:val="24"/>
          <w:szCs w:val="24"/>
        </w:rPr>
        <w:t>ej</w:t>
      </w:r>
      <w:r w:rsidR="001516B3" w:rsidRPr="004B743F">
        <w:rPr>
          <w:rFonts w:ascii="Times New Roman" w:hAnsi="Times New Roman"/>
          <w:sz w:val="24"/>
          <w:szCs w:val="24"/>
        </w:rPr>
        <w:t xml:space="preserve"> K</w:t>
      </w:r>
      <w:r w:rsidR="00487150" w:rsidRPr="004B743F">
        <w:rPr>
          <w:rFonts w:ascii="Times New Roman" w:hAnsi="Times New Roman"/>
          <w:sz w:val="24"/>
          <w:szCs w:val="24"/>
        </w:rPr>
        <w:t>omisj</w:t>
      </w:r>
      <w:r w:rsidR="007B7556" w:rsidRPr="004B743F">
        <w:rPr>
          <w:rFonts w:ascii="Times New Roman" w:hAnsi="Times New Roman"/>
          <w:sz w:val="24"/>
          <w:szCs w:val="24"/>
        </w:rPr>
        <w:t>i</w:t>
      </w:r>
      <w:r w:rsidR="00487150" w:rsidRPr="004B743F">
        <w:rPr>
          <w:rFonts w:ascii="Times New Roman" w:hAnsi="Times New Roman"/>
          <w:sz w:val="24"/>
          <w:szCs w:val="24"/>
        </w:rPr>
        <w:t xml:space="preserve"> </w:t>
      </w:r>
      <w:r w:rsidR="001516B3" w:rsidRPr="004B743F">
        <w:rPr>
          <w:rFonts w:ascii="Times New Roman" w:hAnsi="Times New Roman"/>
          <w:sz w:val="24"/>
          <w:szCs w:val="24"/>
        </w:rPr>
        <w:t>E</w:t>
      </w:r>
      <w:r w:rsidR="00487150" w:rsidRPr="004B743F">
        <w:rPr>
          <w:rFonts w:ascii="Times New Roman" w:hAnsi="Times New Roman"/>
          <w:sz w:val="24"/>
          <w:szCs w:val="24"/>
        </w:rPr>
        <w:t>tyczn</w:t>
      </w:r>
      <w:r w:rsidR="007B7556" w:rsidRPr="004B743F">
        <w:rPr>
          <w:rFonts w:ascii="Times New Roman" w:hAnsi="Times New Roman"/>
          <w:sz w:val="24"/>
          <w:szCs w:val="24"/>
        </w:rPr>
        <w:t>ej</w:t>
      </w:r>
      <w:r w:rsidR="00487150" w:rsidRPr="004B743F">
        <w:rPr>
          <w:rFonts w:ascii="Times New Roman" w:hAnsi="Times New Roman"/>
          <w:sz w:val="24"/>
          <w:szCs w:val="24"/>
        </w:rPr>
        <w:t>)</w:t>
      </w:r>
      <w:r w:rsidR="005242E8" w:rsidRPr="004B743F">
        <w:rPr>
          <w:rFonts w:ascii="Times New Roman" w:hAnsi="Times New Roman"/>
          <w:sz w:val="24"/>
          <w:szCs w:val="24"/>
        </w:rPr>
        <w:t>.</w:t>
      </w:r>
    </w:p>
    <w:p w:rsidR="00DA787F" w:rsidRPr="009C79A9" w:rsidRDefault="00DA787F" w:rsidP="004B0278">
      <w:pPr>
        <w:pStyle w:val="Akapitzlist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t>Kierownik jednostki</w:t>
      </w:r>
      <w:r w:rsidR="005242E8" w:rsidRPr="004B743F">
        <w:rPr>
          <w:rFonts w:ascii="Times New Roman" w:hAnsi="Times New Roman"/>
          <w:sz w:val="24"/>
          <w:szCs w:val="24"/>
        </w:rPr>
        <w:t xml:space="preserve"> organizacyjnej,</w:t>
      </w:r>
      <w:r w:rsidRPr="004B743F">
        <w:rPr>
          <w:rFonts w:ascii="Times New Roman" w:hAnsi="Times New Roman"/>
          <w:sz w:val="24"/>
          <w:szCs w:val="24"/>
        </w:rPr>
        <w:t xml:space="preserve"> o </w:t>
      </w:r>
      <w:r w:rsidRPr="009C79A9">
        <w:rPr>
          <w:rFonts w:ascii="Times New Roman" w:hAnsi="Times New Roman"/>
          <w:sz w:val="24"/>
          <w:szCs w:val="24"/>
        </w:rPr>
        <w:t>któr</w:t>
      </w:r>
      <w:r w:rsidR="00FD0ABE" w:rsidRPr="009C79A9">
        <w:rPr>
          <w:rFonts w:ascii="Times New Roman" w:hAnsi="Times New Roman"/>
          <w:sz w:val="24"/>
          <w:szCs w:val="24"/>
        </w:rPr>
        <w:t>ej</w:t>
      </w:r>
      <w:r w:rsidRPr="009C79A9">
        <w:rPr>
          <w:rFonts w:ascii="Times New Roman" w:hAnsi="Times New Roman"/>
          <w:sz w:val="24"/>
          <w:szCs w:val="24"/>
        </w:rPr>
        <w:t xml:space="preserve"> mowa w ust. </w:t>
      </w:r>
      <w:r w:rsidR="007B7556" w:rsidRPr="009C79A9">
        <w:rPr>
          <w:rFonts w:ascii="Times New Roman" w:hAnsi="Times New Roman"/>
          <w:sz w:val="24"/>
          <w:szCs w:val="24"/>
        </w:rPr>
        <w:t>3</w:t>
      </w:r>
      <w:r w:rsidR="005242E8" w:rsidRPr="009C79A9">
        <w:rPr>
          <w:rFonts w:ascii="Times New Roman" w:hAnsi="Times New Roman"/>
          <w:sz w:val="24"/>
          <w:szCs w:val="24"/>
        </w:rPr>
        <w:t>,</w:t>
      </w:r>
      <w:r w:rsidRPr="009C79A9">
        <w:rPr>
          <w:rFonts w:ascii="Times New Roman" w:hAnsi="Times New Roman"/>
          <w:sz w:val="24"/>
          <w:szCs w:val="24"/>
        </w:rPr>
        <w:t xml:space="preserve"> prowadzi rejestr wniosków o</w:t>
      </w:r>
      <w:r w:rsidR="005B7A08" w:rsidRPr="009C79A9">
        <w:rPr>
          <w:rFonts w:ascii="Times New Roman" w:hAnsi="Times New Roman"/>
          <w:sz w:val="24"/>
          <w:szCs w:val="24"/>
        </w:rPr>
        <w:t> </w:t>
      </w:r>
      <w:r w:rsidR="004B0278" w:rsidRPr="009C79A9">
        <w:rPr>
          <w:rFonts w:ascii="Times New Roman" w:hAnsi="Times New Roman"/>
          <w:sz w:val="24"/>
          <w:szCs w:val="24"/>
        </w:rPr>
        <w:t>wykorzystanie</w:t>
      </w:r>
      <w:r w:rsidRPr="009C79A9">
        <w:rPr>
          <w:rFonts w:ascii="Times New Roman" w:hAnsi="Times New Roman"/>
          <w:sz w:val="24"/>
          <w:szCs w:val="24"/>
        </w:rPr>
        <w:t xml:space="preserve"> infrastruktury </w:t>
      </w:r>
      <w:r w:rsidR="005242E8" w:rsidRPr="009C79A9">
        <w:rPr>
          <w:rFonts w:ascii="Times New Roman" w:hAnsi="Times New Roman"/>
          <w:sz w:val="24"/>
          <w:szCs w:val="24"/>
        </w:rPr>
        <w:t xml:space="preserve">badawczej </w:t>
      </w:r>
      <w:r w:rsidRPr="009C79A9">
        <w:rPr>
          <w:rFonts w:ascii="Times New Roman" w:hAnsi="Times New Roman"/>
          <w:sz w:val="24"/>
          <w:szCs w:val="24"/>
        </w:rPr>
        <w:t xml:space="preserve">oraz określa m.in. </w:t>
      </w:r>
      <w:r w:rsidR="005242E8" w:rsidRPr="009C79A9">
        <w:rPr>
          <w:rFonts w:ascii="Times New Roman" w:hAnsi="Times New Roman"/>
          <w:sz w:val="24"/>
          <w:szCs w:val="24"/>
        </w:rPr>
        <w:t xml:space="preserve">zasady i </w:t>
      </w:r>
      <w:r w:rsidRPr="009C79A9">
        <w:rPr>
          <w:rFonts w:ascii="Times New Roman" w:hAnsi="Times New Roman"/>
          <w:sz w:val="24"/>
          <w:szCs w:val="24"/>
        </w:rPr>
        <w:t>okres</w:t>
      </w:r>
      <w:r w:rsidR="00C63CAC" w:rsidRPr="009C79A9">
        <w:rPr>
          <w:rFonts w:ascii="Times New Roman" w:hAnsi="Times New Roman"/>
          <w:sz w:val="24"/>
          <w:szCs w:val="24"/>
        </w:rPr>
        <w:t xml:space="preserve"> korzystania </w:t>
      </w:r>
      <w:r w:rsidR="001174E8" w:rsidRPr="009C79A9">
        <w:rPr>
          <w:rFonts w:ascii="Times New Roman" w:hAnsi="Times New Roman"/>
          <w:sz w:val="24"/>
          <w:szCs w:val="24"/>
        </w:rPr>
        <w:br/>
      </w:r>
      <w:r w:rsidR="00C63CAC" w:rsidRPr="009C79A9">
        <w:rPr>
          <w:rFonts w:ascii="Times New Roman" w:hAnsi="Times New Roman"/>
          <w:sz w:val="24"/>
          <w:szCs w:val="24"/>
        </w:rPr>
        <w:t>z infrastruktury</w:t>
      </w:r>
      <w:r w:rsidR="006A30F1" w:rsidRPr="009C79A9">
        <w:rPr>
          <w:rFonts w:ascii="Times New Roman" w:hAnsi="Times New Roman"/>
          <w:sz w:val="24"/>
          <w:szCs w:val="24"/>
        </w:rPr>
        <w:t>.</w:t>
      </w:r>
    </w:p>
    <w:p w:rsidR="006A30F1" w:rsidRPr="004B743F" w:rsidRDefault="004B0278" w:rsidP="004B0278">
      <w:pPr>
        <w:pStyle w:val="Akapitzlist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C79A9">
        <w:rPr>
          <w:rFonts w:ascii="Times New Roman" w:hAnsi="Times New Roman"/>
          <w:sz w:val="24"/>
          <w:szCs w:val="24"/>
        </w:rPr>
        <w:t>Kierownik jednostki organizacyjnej, o któr</w:t>
      </w:r>
      <w:r w:rsidR="00FD0ABE" w:rsidRPr="009C79A9">
        <w:rPr>
          <w:rFonts w:ascii="Times New Roman" w:hAnsi="Times New Roman"/>
          <w:sz w:val="24"/>
          <w:szCs w:val="24"/>
        </w:rPr>
        <w:t>ej</w:t>
      </w:r>
      <w:r w:rsidRPr="009C79A9">
        <w:rPr>
          <w:rFonts w:ascii="Times New Roman" w:hAnsi="Times New Roman"/>
          <w:sz w:val="24"/>
          <w:szCs w:val="24"/>
        </w:rPr>
        <w:t xml:space="preserve"> mowa w ust. 3 lub wyznaczony przez niego pracownik d</w:t>
      </w:r>
      <w:r w:rsidR="006A30F1" w:rsidRPr="009C79A9">
        <w:rPr>
          <w:rFonts w:ascii="Times New Roman" w:hAnsi="Times New Roman"/>
          <w:sz w:val="24"/>
          <w:szCs w:val="24"/>
        </w:rPr>
        <w:t>la każdego</w:t>
      </w:r>
      <w:r w:rsidR="007B3C10" w:rsidRPr="009C79A9">
        <w:rPr>
          <w:rFonts w:ascii="Times New Roman" w:hAnsi="Times New Roman"/>
          <w:sz w:val="24"/>
          <w:szCs w:val="24"/>
        </w:rPr>
        <w:t xml:space="preserve"> </w:t>
      </w:r>
      <w:r w:rsidR="00DA787F" w:rsidRPr="009C79A9">
        <w:rPr>
          <w:rFonts w:ascii="Times New Roman" w:hAnsi="Times New Roman"/>
          <w:sz w:val="24"/>
          <w:szCs w:val="24"/>
        </w:rPr>
        <w:t>elementu infrastruktury</w:t>
      </w:r>
      <w:r w:rsidR="00DA787F" w:rsidRPr="004B743F">
        <w:rPr>
          <w:rFonts w:ascii="Times New Roman" w:hAnsi="Times New Roman"/>
          <w:sz w:val="24"/>
          <w:szCs w:val="24"/>
        </w:rPr>
        <w:t xml:space="preserve"> badawczej </w:t>
      </w:r>
      <w:r w:rsidR="007B3C10" w:rsidRPr="004B743F">
        <w:rPr>
          <w:rFonts w:ascii="Times New Roman" w:hAnsi="Times New Roman"/>
          <w:sz w:val="24"/>
          <w:szCs w:val="24"/>
        </w:rPr>
        <w:t>wykorzystywanego do badań naukowych lub prac rozwojowych</w:t>
      </w:r>
      <w:r w:rsidR="006A30F1" w:rsidRPr="004B743F">
        <w:rPr>
          <w:rFonts w:ascii="Times New Roman" w:hAnsi="Times New Roman"/>
          <w:sz w:val="24"/>
          <w:szCs w:val="24"/>
        </w:rPr>
        <w:t xml:space="preserve"> </w:t>
      </w:r>
      <w:r w:rsidRPr="004B743F">
        <w:rPr>
          <w:rFonts w:ascii="Times New Roman" w:hAnsi="Times New Roman"/>
          <w:sz w:val="24"/>
          <w:szCs w:val="24"/>
        </w:rPr>
        <w:t>prowadzi:</w:t>
      </w:r>
    </w:p>
    <w:p w:rsidR="004B0278" w:rsidRPr="004B743F" w:rsidRDefault="004B0278" w:rsidP="00DB3418">
      <w:pPr>
        <w:pStyle w:val="Akapitzlist"/>
        <w:numPr>
          <w:ilvl w:val="1"/>
          <w:numId w:val="7"/>
        </w:numPr>
        <w:spacing w:after="12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t>k</w:t>
      </w:r>
      <w:r w:rsidR="006A30F1" w:rsidRPr="004B743F">
        <w:rPr>
          <w:rFonts w:ascii="Times New Roman" w:hAnsi="Times New Roman"/>
          <w:sz w:val="24"/>
          <w:szCs w:val="24"/>
        </w:rPr>
        <w:t>art</w:t>
      </w:r>
      <w:r w:rsidRPr="004B743F">
        <w:rPr>
          <w:rFonts w:ascii="Times New Roman" w:hAnsi="Times New Roman"/>
          <w:sz w:val="24"/>
          <w:szCs w:val="24"/>
        </w:rPr>
        <w:t>ę</w:t>
      </w:r>
      <w:r w:rsidR="006A30F1" w:rsidRPr="004B743F">
        <w:rPr>
          <w:rFonts w:ascii="Times New Roman" w:hAnsi="Times New Roman"/>
          <w:sz w:val="24"/>
          <w:szCs w:val="24"/>
        </w:rPr>
        <w:t xml:space="preserve"> badań</w:t>
      </w:r>
      <w:r w:rsidRPr="004B743F">
        <w:rPr>
          <w:rFonts w:ascii="Times New Roman" w:hAnsi="Times New Roman"/>
          <w:sz w:val="24"/>
          <w:szCs w:val="24"/>
        </w:rPr>
        <w:t xml:space="preserve"> naukowych lub prac rozwojowych</w:t>
      </w:r>
      <w:r w:rsidR="006A30F1" w:rsidRPr="004B743F">
        <w:rPr>
          <w:rFonts w:ascii="Times New Roman" w:hAnsi="Times New Roman"/>
          <w:sz w:val="24"/>
          <w:szCs w:val="24"/>
        </w:rPr>
        <w:t xml:space="preserve"> z wykorzystaniem aparatury/urządzenia</w:t>
      </w:r>
      <w:r w:rsidR="007B7556" w:rsidRPr="004B743F">
        <w:rPr>
          <w:rFonts w:ascii="Times New Roman" w:hAnsi="Times New Roman"/>
          <w:sz w:val="24"/>
          <w:szCs w:val="24"/>
        </w:rPr>
        <w:t>,</w:t>
      </w:r>
      <w:r w:rsidR="006A30F1" w:rsidRPr="004B743F">
        <w:rPr>
          <w:rFonts w:ascii="Times New Roman" w:hAnsi="Times New Roman"/>
          <w:sz w:val="24"/>
          <w:szCs w:val="24"/>
        </w:rPr>
        <w:t xml:space="preserve"> wg wzoru stanowiącego Załącznik </w:t>
      </w:r>
      <w:r w:rsidR="009374DA" w:rsidRPr="004B743F">
        <w:rPr>
          <w:rFonts w:ascii="Times New Roman" w:hAnsi="Times New Roman"/>
          <w:sz w:val="24"/>
          <w:szCs w:val="24"/>
        </w:rPr>
        <w:t>N</w:t>
      </w:r>
      <w:r w:rsidR="006A30F1" w:rsidRPr="004B743F">
        <w:rPr>
          <w:rFonts w:ascii="Times New Roman" w:hAnsi="Times New Roman"/>
          <w:sz w:val="24"/>
          <w:szCs w:val="24"/>
        </w:rPr>
        <w:t>r</w:t>
      </w:r>
      <w:r w:rsidR="000D100E" w:rsidRPr="004B743F">
        <w:rPr>
          <w:rFonts w:ascii="Times New Roman" w:hAnsi="Times New Roman"/>
          <w:sz w:val="24"/>
          <w:szCs w:val="24"/>
        </w:rPr>
        <w:t xml:space="preserve"> 2</w:t>
      </w:r>
      <w:r w:rsidRPr="004B743F">
        <w:rPr>
          <w:rFonts w:ascii="Times New Roman" w:hAnsi="Times New Roman"/>
          <w:sz w:val="24"/>
          <w:szCs w:val="24"/>
        </w:rPr>
        <w:t xml:space="preserve"> do niniejszego Regulaminu, </w:t>
      </w:r>
    </w:p>
    <w:p w:rsidR="004B0278" w:rsidRPr="004B743F" w:rsidRDefault="004B0278" w:rsidP="004B0278">
      <w:pPr>
        <w:pStyle w:val="Akapitzlist"/>
        <w:numPr>
          <w:ilvl w:val="1"/>
          <w:numId w:val="7"/>
        </w:numPr>
        <w:spacing w:after="12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t>kartę</w:t>
      </w:r>
      <w:r w:rsidR="006A30F1" w:rsidRPr="004B743F">
        <w:rPr>
          <w:rFonts w:ascii="Times New Roman" w:hAnsi="Times New Roman"/>
          <w:sz w:val="24"/>
          <w:szCs w:val="24"/>
        </w:rPr>
        <w:t xml:space="preserve"> pracy </w:t>
      </w:r>
      <w:r w:rsidR="004B743F" w:rsidRPr="004B743F">
        <w:rPr>
          <w:rFonts w:ascii="Times New Roman" w:hAnsi="Times New Roman"/>
          <w:sz w:val="24"/>
          <w:szCs w:val="24"/>
        </w:rPr>
        <w:t xml:space="preserve">sprzętu i aparatury medycznej/laboratoryjnej </w:t>
      </w:r>
      <w:r w:rsidR="006A30F1" w:rsidRPr="004B743F">
        <w:rPr>
          <w:rFonts w:ascii="Times New Roman" w:hAnsi="Times New Roman"/>
          <w:sz w:val="24"/>
          <w:szCs w:val="24"/>
        </w:rPr>
        <w:t xml:space="preserve">wg wzoru stanowiącego </w:t>
      </w:r>
      <w:r w:rsidR="00DA787F" w:rsidRPr="004B743F">
        <w:rPr>
          <w:rFonts w:ascii="Times New Roman" w:hAnsi="Times New Roman"/>
          <w:sz w:val="24"/>
          <w:szCs w:val="24"/>
        </w:rPr>
        <w:t>Z</w:t>
      </w:r>
      <w:r w:rsidR="006A30F1" w:rsidRPr="004B743F">
        <w:rPr>
          <w:rFonts w:ascii="Times New Roman" w:hAnsi="Times New Roman"/>
          <w:sz w:val="24"/>
          <w:szCs w:val="24"/>
        </w:rPr>
        <w:t xml:space="preserve">ałącznik </w:t>
      </w:r>
      <w:r w:rsidR="009374DA" w:rsidRPr="004B743F">
        <w:rPr>
          <w:rFonts w:ascii="Times New Roman" w:hAnsi="Times New Roman"/>
          <w:sz w:val="24"/>
          <w:szCs w:val="24"/>
        </w:rPr>
        <w:t>N</w:t>
      </w:r>
      <w:r w:rsidR="006A30F1" w:rsidRPr="004B743F">
        <w:rPr>
          <w:rFonts w:ascii="Times New Roman" w:hAnsi="Times New Roman"/>
          <w:sz w:val="24"/>
          <w:szCs w:val="24"/>
        </w:rPr>
        <w:t xml:space="preserve">r </w:t>
      </w:r>
      <w:r w:rsidR="000D100E" w:rsidRPr="004B743F">
        <w:rPr>
          <w:rFonts w:ascii="Times New Roman" w:hAnsi="Times New Roman"/>
          <w:sz w:val="24"/>
          <w:szCs w:val="24"/>
        </w:rPr>
        <w:t>3</w:t>
      </w:r>
      <w:r w:rsidR="00DA787F" w:rsidRPr="004B743F">
        <w:rPr>
          <w:rFonts w:ascii="Times New Roman" w:hAnsi="Times New Roman"/>
          <w:sz w:val="24"/>
          <w:szCs w:val="24"/>
        </w:rPr>
        <w:t xml:space="preserve"> do niniejszego Regulaminu. </w:t>
      </w:r>
    </w:p>
    <w:p w:rsidR="002A320C" w:rsidRPr="004B743F" w:rsidRDefault="006A30F1" w:rsidP="00DB3418">
      <w:pPr>
        <w:pStyle w:val="Akapitzlist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t>Każd</w:t>
      </w:r>
      <w:r w:rsidR="008A09C9" w:rsidRPr="004B743F">
        <w:rPr>
          <w:rFonts w:ascii="Times New Roman" w:hAnsi="Times New Roman"/>
          <w:sz w:val="24"/>
          <w:szCs w:val="24"/>
        </w:rPr>
        <w:t>a osoba</w:t>
      </w:r>
      <w:r w:rsidRPr="004B743F">
        <w:rPr>
          <w:rFonts w:ascii="Times New Roman" w:hAnsi="Times New Roman"/>
          <w:sz w:val="24"/>
          <w:szCs w:val="24"/>
        </w:rPr>
        <w:t xml:space="preserve"> </w:t>
      </w:r>
      <w:r w:rsidR="008A09C9" w:rsidRPr="004B743F">
        <w:rPr>
          <w:rFonts w:ascii="Times New Roman" w:hAnsi="Times New Roman"/>
          <w:sz w:val="24"/>
          <w:szCs w:val="24"/>
        </w:rPr>
        <w:t xml:space="preserve">korzystająca </w:t>
      </w:r>
      <w:r w:rsidR="00912C60" w:rsidRPr="004B743F">
        <w:rPr>
          <w:rFonts w:ascii="Times New Roman" w:hAnsi="Times New Roman"/>
          <w:sz w:val="24"/>
          <w:szCs w:val="24"/>
        </w:rPr>
        <w:t>z</w:t>
      </w:r>
      <w:r w:rsidRPr="004B743F">
        <w:rPr>
          <w:rFonts w:ascii="Times New Roman" w:hAnsi="Times New Roman"/>
          <w:sz w:val="24"/>
          <w:szCs w:val="24"/>
        </w:rPr>
        <w:t xml:space="preserve"> infrastruktury </w:t>
      </w:r>
      <w:r w:rsidR="008A09C9" w:rsidRPr="004B743F">
        <w:rPr>
          <w:rFonts w:ascii="Times New Roman" w:hAnsi="Times New Roman"/>
          <w:sz w:val="24"/>
          <w:szCs w:val="24"/>
        </w:rPr>
        <w:t xml:space="preserve">badawczej zobowiązana </w:t>
      </w:r>
      <w:r w:rsidRPr="004B743F">
        <w:rPr>
          <w:rFonts w:ascii="Times New Roman" w:hAnsi="Times New Roman"/>
          <w:sz w:val="24"/>
          <w:szCs w:val="24"/>
        </w:rPr>
        <w:t xml:space="preserve">jest do bezwzględnego przestrzegania przepisów BHP i </w:t>
      </w:r>
      <w:r w:rsidR="002A320C" w:rsidRPr="004B743F">
        <w:rPr>
          <w:rFonts w:ascii="Times New Roman" w:hAnsi="Times New Roman"/>
          <w:sz w:val="24"/>
          <w:szCs w:val="24"/>
        </w:rPr>
        <w:t>instrukcji PPOŻ.</w:t>
      </w:r>
    </w:p>
    <w:p w:rsidR="002A320C" w:rsidRPr="004B743F" w:rsidRDefault="00492604" w:rsidP="004B0278">
      <w:pPr>
        <w:pStyle w:val="Akapitzlist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lastRenderedPageBreak/>
        <w:t xml:space="preserve">Każda osoba korzystająca </w:t>
      </w:r>
      <w:r w:rsidR="002A320C" w:rsidRPr="004B743F">
        <w:rPr>
          <w:rFonts w:ascii="Times New Roman" w:hAnsi="Times New Roman"/>
          <w:sz w:val="24"/>
          <w:szCs w:val="24"/>
        </w:rPr>
        <w:t xml:space="preserve">z infrastruktury badawczej jest </w:t>
      </w:r>
      <w:r w:rsidRPr="004B743F">
        <w:rPr>
          <w:rFonts w:ascii="Times New Roman" w:hAnsi="Times New Roman"/>
          <w:sz w:val="24"/>
          <w:szCs w:val="24"/>
        </w:rPr>
        <w:t xml:space="preserve">zobowiązana </w:t>
      </w:r>
      <w:r w:rsidR="002A320C" w:rsidRPr="004B743F">
        <w:rPr>
          <w:rFonts w:ascii="Times New Roman" w:hAnsi="Times New Roman"/>
          <w:sz w:val="24"/>
          <w:szCs w:val="24"/>
        </w:rPr>
        <w:t>do zapewnienia wszelkich materiałów i odczynników niezbędnych do przeprowadzania badań naukowych lub prac rozwojowych.</w:t>
      </w:r>
    </w:p>
    <w:p w:rsidR="0067654E" w:rsidRPr="004B743F" w:rsidRDefault="00912C60" w:rsidP="004B0278">
      <w:pPr>
        <w:pStyle w:val="Akapitzlist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t>Infrastruktura badawcza może</w:t>
      </w:r>
      <w:r w:rsidR="0067654E" w:rsidRPr="004B743F">
        <w:rPr>
          <w:rFonts w:ascii="Times New Roman" w:hAnsi="Times New Roman"/>
          <w:sz w:val="24"/>
          <w:szCs w:val="24"/>
        </w:rPr>
        <w:t xml:space="preserve"> </w:t>
      </w:r>
      <w:r w:rsidRPr="004B743F">
        <w:rPr>
          <w:rFonts w:ascii="Times New Roman" w:hAnsi="Times New Roman"/>
          <w:sz w:val="24"/>
          <w:szCs w:val="24"/>
        </w:rPr>
        <w:t xml:space="preserve">być </w:t>
      </w:r>
      <w:r w:rsidR="003942EF" w:rsidRPr="004B743F">
        <w:rPr>
          <w:rFonts w:ascii="Times New Roman" w:hAnsi="Times New Roman"/>
          <w:sz w:val="24"/>
          <w:szCs w:val="24"/>
        </w:rPr>
        <w:t>wykorzystywana</w:t>
      </w:r>
      <w:r w:rsidR="0067654E" w:rsidRPr="004B743F">
        <w:rPr>
          <w:rFonts w:ascii="Times New Roman" w:hAnsi="Times New Roman"/>
          <w:sz w:val="24"/>
          <w:szCs w:val="24"/>
        </w:rPr>
        <w:t xml:space="preserve"> wraz z jednoczesnym czasowym  przeniesieniem do innej  jednostki organizacyjnej Uczelni, celem wykonania badań naukowych lub prac rozwojowych, o ile przeniesienie takie nie spowoduje konieczności wykonania prac związanych z dostosowaniem pomieszczeń do ich użytkowania.</w:t>
      </w:r>
    </w:p>
    <w:p w:rsidR="00EC4EE6" w:rsidRPr="004B743F" w:rsidRDefault="003942EF" w:rsidP="004B0278">
      <w:pPr>
        <w:pStyle w:val="Akapitzlist"/>
        <w:numPr>
          <w:ilvl w:val="0"/>
          <w:numId w:val="13"/>
        </w:numPr>
        <w:spacing w:after="12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t>Wykorzystanie infrastruktury</w:t>
      </w:r>
      <w:r w:rsidR="00492604" w:rsidRPr="004B743F">
        <w:rPr>
          <w:rFonts w:ascii="Times New Roman" w:hAnsi="Times New Roman"/>
          <w:sz w:val="24"/>
          <w:szCs w:val="24"/>
        </w:rPr>
        <w:t xml:space="preserve"> badawczej w sposób</w:t>
      </w:r>
      <w:r w:rsidR="0029255B" w:rsidRPr="004B743F">
        <w:rPr>
          <w:rFonts w:ascii="Times New Roman" w:hAnsi="Times New Roman"/>
          <w:sz w:val="24"/>
          <w:szCs w:val="24"/>
        </w:rPr>
        <w:t>,</w:t>
      </w:r>
      <w:r w:rsidR="0067654E" w:rsidRPr="004B743F">
        <w:rPr>
          <w:rFonts w:ascii="Times New Roman" w:hAnsi="Times New Roman"/>
          <w:sz w:val="24"/>
          <w:szCs w:val="24"/>
        </w:rPr>
        <w:t xml:space="preserve"> o którym mowa w §</w:t>
      </w:r>
      <w:r w:rsidR="009C79A9">
        <w:rPr>
          <w:rFonts w:ascii="Times New Roman" w:hAnsi="Times New Roman"/>
          <w:sz w:val="24"/>
          <w:szCs w:val="24"/>
        </w:rPr>
        <w:t xml:space="preserve"> </w:t>
      </w:r>
      <w:r w:rsidR="00912C60" w:rsidRPr="004B743F">
        <w:rPr>
          <w:rFonts w:ascii="Times New Roman" w:hAnsi="Times New Roman"/>
          <w:sz w:val="24"/>
          <w:szCs w:val="24"/>
        </w:rPr>
        <w:t>5</w:t>
      </w:r>
      <w:r w:rsidR="0067654E" w:rsidRPr="004B743F">
        <w:rPr>
          <w:rFonts w:ascii="Times New Roman" w:hAnsi="Times New Roman"/>
          <w:sz w:val="24"/>
          <w:szCs w:val="24"/>
        </w:rPr>
        <w:t xml:space="preserve"> ust.</w:t>
      </w:r>
      <w:r w:rsidR="00912C60" w:rsidRPr="004B743F">
        <w:rPr>
          <w:rFonts w:ascii="Times New Roman" w:hAnsi="Times New Roman"/>
          <w:sz w:val="24"/>
          <w:szCs w:val="24"/>
        </w:rPr>
        <w:t xml:space="preserve"> 1</w:t>
      </w:r>
      <w:r w:rsidR="002A320C" w:rsidRPr="004B743F">
        <w:rPr>
          <w:rFonts w:ascii="Times New Roman" w:hAnsi="Times New Roman"/>
          <w:sz w:val="24"/>
          <w:szCs w:val="24"/>
        </w:rPr>
        <w:t>3</w:t>
      </w:r>
      <w:r w:rsidR="00912C60" w:rsidRPr="004B743F">
        <w:rPr>
          <w:rFonts w:ascii="Times New Roman" w:hAnsi="Times New Roman"/>
          <w:sz w:val="24"/>
          <w:szCs w:val="24"/>
        </w:rPr>
        <w:t xml:space="preserve"> wymaga złożenia </w:t>
      </w:r>
      <w:r w:rsidR="00492604" w:rsidRPr="004B743F">
        <w:rPr>
          <w:rFonts w:ascii="Times New Roman" w:hAnsi="Times New Roman"/>
          <w:sz w:val="24"/>
          <w:szCs w:val="24"/>
        </w:rPr>
        <w:t>przez osobę która zamierza z niej korzystać w</w:t>
      </w:r>
      <w:r w:rsidR="00912C60" w:rsidRPr="004B743F">
        <w:rPr>
          <w:rFonts w:ascii="Times New Roman" w:hAnsi="Times New Roman"/>
          <w:sz w:val="24"/>
          <w:szCs w:val="24"/>
        </w:rPr>
        <w:t xml:space="preserve">niosku </w:t>
      </w:r>
      <w:r w:rsidR="0036420E" w:rsidRPr="004B743F">
        <w:rPr>
          <w:rFonts w:ascii="Times New Roman" w:hAnsi="Times New Roman"/>
          <w:sz w:val="24"/>
          <w:szCs w:val="24"/>
        </w:rPr>
        <w:t xml:space="preserve">do Rektora </w:t>
      </w:r>
      <w:r w:rsidR="0067654E" w:rsidRPr="004B743F">
        <w:rPr>
          <w:rFonts w:ascii="Times New Roman" w:hAnsi="Times New Roman"/>
          <w:sz w:val="24"/>
          <w:szCs w:val="24"/>
        </w:rPr>
        <w:t>wg wz</w:t>
      </w:r>
      <w:r w:rsidR="00912C60" w:rsidRPr="004B743F">
        <w:rPr>
          <w:rFonts w:ascii="Times New Roman" w:hAnsi="Times New Roman"/>
          <w:sz w:val="24"/>
          <w:szCs w:val="24"/>
        </w:rPr>
        <w:t xml:space="preserve">oru stanowiącego </w:t>
      </w:r>
      <w:r w:rsidR="00680A3D" w:rsidRPr="004B743F">
        <w:rPr>
          <w:rFonts w:ascii="Times New Roman" w:hAnsi="Times New Roman"/>
          <w:sz w:val="24"/>
          <w:szCs w:val="24"/>
        </w:rPr>
        <w:t>Z</w:t>
      </w:r>
      <w:r w:rsidR="00912C60" w:rsidRPr="004B743F">
        <w:rPr>
          <w:rFonts w:ascii="Times New Roman" w:hAnsi="Times New Roman"/>
          <w:sz w:val="24"/>
          <w:szCs w:val="24"/>
        </w:rPr>
        <w:t xml:space="preserve">ałącznik </w:t>
      </w:r>
      <w:r w:rsidR="009374DA" w:rsidRPr="004B743F">
        <w:rPr>
          <w:rFonts w:ascii="Times New Roman" w:hAnsi="Times New Roman"/>
          <w:sz w:val="24"/>
          <w:szCs w:val="24"/>
        </w:rPr>
        <w:t>N</w:t>
      </w:r>
      <w:r w:rsidR="00912C60" w:rsidRPr="004B743F">
        <w:rPr>
          <w:rFonts w:ascii="Times New Roman" w:hAnsi="Times New Roman"/>
          <w:sz w:val="24"/>
          <w:szCs w:val="24"/>
        </w:rPr>
        <w:t xml:space="preserve">r </w:t>
      </w:r>
      <w:r w:rsidR="007B7556" w:rsidRPr="004B743F">
        <w:rPr>
          <w:rFonts w:ascii="Times New Roman" w:hAnsi="Times New Roman"/>
          <w:sz w:val="24"/>
          <w:szCs w:val="24"/>
        </w:rPr>
        <w:t>4</w:t>
      </w:r>
      <w:r w:rsidR="00912C60" w:rsidRPr="004B743F">
        <w:rPr>
          <w:rFonts w:ascii="Times New Roman" w:hAnsi="Times New Roman"/>
          <w:sz w:val="24"/>
          <w:szCs w:val="24"/>
        </w:rPr>
        <w:t xml:space="preserve">  do niniejszego Regulaminu.</w:t>
      </w:r>
    </w:p>
    <w:p w:rsidR="00230CD4" w:rsidRPr="004B743F" w:rsidRDefault="00230CD4" w:rsidP="004B0278">
      <w:pPr>
        <w:pStyle w:val="Akapitzlist"/>
        <w:numPr>
          <w:ilvl w:val="0"/>
          <w:numId w:val="13"/>
        </w:numPr>
        <w:spacing w:after="12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t>Wniosek</w:t>
      </w:r>
      <w:r w:rsidR="0075406E" w:rsidRPr="004B743F">
        <w:rPr>
          <w:rFonts w:ascii="Times New Roman" w:hAnsi="Times New Roman"/>
          <w:sz w:val="24"/>
          <w:szCs w:val="24"/>
        </w:rPr>
        <w:t xml:space="preserve">, o którym mowa w ust, 14 opiniowany jest przez </w:t>
      </w:r>
      <w:r w:rsidRPr="004B743F">
        <w:rPr>
          <w:rFonts w:ascii="Times New Roman" w:hAnsi="Times New Roman"/>
          <w:sz w:val="24"/>
          <w:szCs w:val="24"/>
        </w:rPr>
        <w:t xml:space="preserve">Kierownika jednostki organizacyjnej, na której stanie majątkowym znajduje się </w:t>
      </w:r>
      <w:r w:rsidR="00912C60" w:rsidRPr="004B743F">
        <w:rPr>
          <w:rFonts w:ascii="Times New Roman" w:hAnsi="Times New Roman"/>
          <w:sz w:val="24"/>
          <w:szCs w:val="24"/>
        </w:rPr>
        <w:t xml:space="preserve">infrastruktura badawcza. </w:t>
      </w:r>
    </w:p>
    <w:p w:rsidR="00230CD4" w:rsidRPr="004B743F" w:rsidRDefault="001571F7" w:rsidP="004B0278">
      <w:pPr>
        <w:pStyle w:val="Akapitzlist"/>
        <w:numPr>
          <w:ilvl w:val="0"/>
          <w:numId w:val="13"/>
        </w:numPr>
        <w:spacing w:after="120" w:line="240" w:lineRule="auto"/>
        <w:ind w:hanging="43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t>Zgodę</w:t>
      </w:r>
      <w:r w:rsidR="00230CD4" w:rsidRPr="004B743F">
        <w:rPr>
          <w:rFonts w:ascii="Times New Roman" w:hAnsi="Times New Roman"/>
          <w:sz w:val="24"/>
          <w:szCs w:val="24"/>
        </w:rPr>
        <w:t xml:space="preserve"> </w:t>
      </w:r>
      <w:r w:rsidR="00FD0ABE" w:rsidRPr="009C79A9">
        <w:rPr>
          <w:rFonts w:ascii="Times New Roman" w:hAnsi="Times New Roman"/>
          <w:sz w:val="24"/>
          <w:szCs w:val="24"/>
        </w:rPr>
        <w:t>wydaje</w:t>
      </w:r>
      <w:r w:rsidR="00230CD4" w:rsidRPr="009C79A9">
        <w:rPr>
          <w:rFonts w:ascii="Times New Roman" w:hAnsi="Times New Roman"/>
          <w:sz w:val="24"/>
          <w:szCs w:val="24"/>
        </w:rPr>
        <w:t xml:space="preserve"> </w:t>
      </w:r>
      <w:r w:rsidR="000D100E" w:rsidRPr="004B743F">
        <w:rPr>
          <w:rFonts w:ascii="Times New Roman" w:hAnsi="Times New Roman"/>
          <w:sz w:val="24"/>
          <w:szCs w:val="24"/>
        </w:rPr>
        <w:t>Rektor</w:t>
      </w:r>
      <w:r w:rsidR="00230CD4" w:rsidRPr="004B743F">
        <w:rPr>
          <w:rFonts w:ascii="Times New Roman" w:hAnsi="Times New Roman"/>
          <w:sz w:val="24"/>
          <w:szCs w:val="24"/>
        </w:rPr>
        <w:t xml:space="preserve"> po zasięgnięciu opinii </w:t>
      </w:r>
      <w:r w:rsidR="00492604" w:rsidRPr="004B743F">
        <w:rPr>
          <w:rFonts w:ascii="Times New Roman" w:hAnsi="Times New Roman"/>
          <w:sz w:val="24"/>
          <w:szCs w:val="24"/>
        </w:rPr>
        <w:t xml:space="preserve">Kanclerza, </w:t>
      </w:r>
      <w:r w:rsidR="000D100E" w:rsidRPr="004B743F">
        <w:rPr>
          <w:rFonts w:ascii="Times New Roman" w:hAnsi="Times New Roman"/>
          <w:sz w:val="24"/>
          <w:szCs w:val="24"/>
        </w:rPr>
        <w:t>Kwestora</w:t>
      </w:r>
      <w:r w:rsidR="00492604" w:rsidRPr="004B743F">
        <w:rPr>
          <w:rFonts w:ascii="Times New Roman" w:hAnsi="Times New Roman"/>
          <w:sz w:val="24"/>
          <w:szCs w:val="24"/>
        </w:rPr>
        <w:t xml:space="preserve"> oraz</w:t>
      </w:r>
      <w:r w:rsidR="000D100E" w:rsidRPr="004B743F">
        <w:rPr>
          <w:rFonts w:ascii="Times New Roman" w:hAnsi="Times New Roman"/>
          <w:sz w:val="24"/>
          <w:szCs w:val="24"/>
        </w:rPr>
        <w:t xml:space="preserve">  </w:t>
      </w:r>
      <w:r w:rsidR="0075406E" w:rsidRPr="004B743F">
        <w:rPr>
          <w:rFonts w:ascii="Times New Roman" w:hAnsi="Times New Roman"/>
          <w:sz w:val="24"/>
          <w:szCs w:val="24"/>
        </w:rPr>
        <w:t>Z-</w:t>
      </w:r>
      <w:proofErr w:type="spellStart"/>
      <w:r w:rsidR="0075406E" w:rsidRPr="004B743F">
        <w:rPr>
          <w:rFonts w:ascii="Times New Roman" w:hAnsi="Times New Roman"/>
          <w:sz w:val="24"/>
          <w:szCs w:val="24"/>
        </w:rPr>
        <w:t>ców</w:t>
      </w:r>
      <w:proofErr w:type="spellEnd"/>
      <w:r w:rsidR="0075406E" w:rsidRPr="004B743F">
        <w:rPr>
          <w:rFonts w:ascii="Times New Roman" w:hAnsi="Times New Roman"/>
          <w:sz w:val="24"/>
          <w:szCs w:val="24"/>
        </w:rPr>
        <w:t xml:space="preserve"> Kanclerza – Dyrektora ds.</w:t>
      </w:r>
      <w:r w:rsidR="001174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406E" w:rsidRPr="004B743F">
        <w:rPr>
          <w:rFonts w:ascii="Times New Roman" w:hAnsi="Times New Roman"/>
          <w:sz w:val="24"/>
          <w:szCs w:val="24"/>
        </w:rPr>
        <w:t>Ekonomiczno</w:t>
      </w:r>
      <w:proofErr w:type="spellEnd"/>
      <w:r w:rsidR="0075406E" w:rsidRPr="004B743F">
        <w:rPr>
          <w:rFonts w:ascii="Times New Roman" w:hAnsi="Times New Roman"/>
          <w:sz w:val="24"/>
          <w:szCs w:val="24"/>
        </w:rPr>
        <w:t>–Administracyjnych</w:t>
      </w:r>
      <w:r w:rsidR="00492604" w:rsidRPr="004B743F">
        <w:rPr>
          <w:rFonts w:ascii="Times New Roman" w:hAnsi="Times New Roman"/>
          <w:sz w:val="24"/>
          <w:szCs w:val="24"/>
        </w:rPr>
        <w:t xml:space="preserve"> i</w:t>
      </w:r>
      <w:r w:rsidR="00D76249" w:rsidRPr="004B743F">
        <w:rPr>
          <w:rFonts w:ascii="Times New Roman" w:hAnsi="Times New Roman"/>
          <w:sz w:val="24"/>
          <w:szCs w:val="24"/>
        </w:rPr>
        <w:t xml:space="preserve"> </w:t>
      </w:r>
      <w:r w:rsidR="0075406E" w:rsidRPr="004B743F">
        <w:rPr>
          <w:rFonts w:ascii="Times New Roman" w:hAnsi="Times New Roman"/>
          <w:sz w:val="24"/>
          <w:szCs w:val="24"/>
        </w:rPr>
        <w:t>Dyrektora ds. Inwestycji i Eksploatacji</w:t>
      </w:r>
      <w:r w:rsidR="00492604" w:rsidRPr="004B743F">
        <w:rPr>
          <w:rFonts w:ascii="Times New Roman" w:hAnsi="Times New Roman"/>
          <w:sz w:val="24"/>
          <w:szCs w:val="24"/>
        </w:rPr>
        <w:t>.</w:t>
      </w:r>
      <w:r w:rsidR="0075406E" w:rsidRPr="004B743F">
        <w:rPr>
          <w:rFonts w:ascii="Times New Roman" w:hAnsi="Times New Roman"/>
          <w:sz w:val="24"/>
          <w:szCs w:val="24"/>
        </w:rPr>
        <w:t xml:space="preserve"> </w:t>
      </w:r>
    </w:p>
    <w:p w:rsidR="000D100E" w:rsidRPr="004B743F" w:rsidRDefault="0075406E" w:rsidP="004B0278">
      <w:pPr>
        <w:pStyle w:val="Akapitzlist"/>
        <w:numPr>
          <w:ilvl w:val="0"/>
          <w:numId w:val="13"/>
        </w:numPr>
        <w:spacing w:after="12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t xml:space="preserve">Wykorzystanie, o którym mowa w ust. 13, </w:t>
      </w:r>
      <w:r w:rsidR="000D100E" w:rsidRPr="004B743F">
        <w:rPr>
          <w:rFonts w:ascii="Times New Roman" w:hAnsi="Times New Roman"/>
          <w:sz w:val="24"/>
          <w:szCs w:val="24"/>
        </w:rPr>
        <w:t xml:space="preserve">następuje </w:t>
      </w:r>
      <w:r w:rsidR="001571F7" w:rsidRPr="004B743F">
        <w:rPr>
          <w:rFonts w:ascii="Times New Roman" w:hAnsi="Times New Roman"/>
          <w:sz w:val="24"/>
          <w:szCs w:val="24"/>
        </w:rPr>
        <w:t>na podstawie</w:t>
      </w:r>
      <w:r w:rsidR="000D100E" w:rsidRPr="004B743F">
        <w:rPr>
          <w:rFonts w:ascii="Times New Roman" w:hAnsi="Times New Roman"/>
          <w:sz w:val="24"/>
          <w:szCs w:val="24"/>
        </w:rPr>
        <w:t xml:space="preserve"> </w:t>
      </w:r>
      <w:r w:rsidR="00A979EA" w:rsidRPr="004B743F">
        <w:rPr>
          <w:rFonts w:ascii="Times New Roman" w:hAnsi="Times New Roman"/>
          <w:sz w:val="24"/>
          <w:szCs w:val="24"/>
        </w:rPr>
        <w:t>protokołu przekazania-przejęcia</w:t>
      </w:r>
      <w:r w:rsidR="000D100E" w:rsidRPr="004B743F">
        <w:rPr>
          <w:rFonts w:ascii="Times New Roman" w:hAnsi="Times New Roman"/>
          <w:sz w:val="24"/>
          <w:szCs w:val="24"/>
        </w:rPr>
        <w:t xml:space="preserve"> podpisane</w:t>
      </w:r>
      <w:r w:rsidR="00A979EA" w:rsidRPr="004B743F">
        <w:rPr>
          <w:rFonts w:ascii="Times New Roman" w:hAnsi="Times New Roman"/>
          <w:sz w:val="24"/>
          <w:szCs w:val="24"/>
        </w:rPr>
        <w:t xml:space="preserve">go przez </w:t>
      </w:r>
      <w:r w:rsidRPr="004B743F">
        <w:rPr>
          <w:rFonts w:ascii="Times New Roman" w:hAnsi="Times New Roman"/>
          <w:sz w:val="24"/>
          <w:szCs w:val="24"/>
        </w:rPr>
        <w:t>Kierownika jednostki organizacyjnej, na której stanie majątkowym znajduje się infrastruktura badawcza</w:t>
      </w:r>
      <w:r w:rsidRPr="004B743F">
        <w:rPr>
          <w:rFonts w:ascii="Times New Roman" w:hAnsi="Times New Roman"/>
          <w:strike/>
          <w:sz w:val="24"/>
          <w:szCs w:val="24"/>
        </w:rPr>
        <w:t xml:space="preserve"> </w:t>
      </w:r>
      <w:r w:rsidR="00A979EA" w:rsidRPr="004B743F">
        <w:rPr>
          <w:rFonts w:ascii="Times New Roman" w:hAnsi="Times New Roman"/>
          <w:sz w:val="24"/>
          <w:szCs w:val="24"/>
        </w:rPr>
        <w:t xml:space="preserve"> </w:t>
      </w:r>
      <w:r w:rsidR="00492604" w:rsidRPr="004B743F">
        <w:rPr>
          <w:rFonts w:ascii="Times New Roman" w:hAnsi="Times New Roman"/>
          <w:sz w:val="24"/>
          <w:szCs w:val="24"/>
        </w:rPr>
        <w:t xml:space="preserve">oraz </w:t>
      </w:r>
      <w:r w:rsidR="00655FA9" w:rsidRPr="004B743F">
        <w:rPr>
          <w:rFonts w:ascii="Times New Roman" w:hAnsi="Times New Roman"/>
          <w:sz w:val="24"/>
          <w:szCs w:val="24"/>
        </w:rPr>
        <w:t>Kierownika jednostki organizacyjnej przyjmującej infrastrukturę badawczą</w:t>
      </w:r>
      <w:r w:rsidR="0029255B" w:rsidRPr="004B743F">
        <w:rPr>
          <w:rFonts w:ascii="Times New Roman" w:hAnsi="Times New Roman"/>
          <w:sz w:val="24"/>
          <w:szCs w:val="24"/>
        </w:rPr>
        <w:t xml:space="preserve"> </w:t>
      </w:r>
      <w:r w:rsidR="00655FA9" w:rsidRPr="004B743F">
        <w:rPr>
          <w:rFonts w:ascii="Times New Roman" w:hAnsi="Times New Roman"/>
          <w:sz w:val="24"/>
          <w:szCs w:val="24"/>
        </w:rPr>
        <w:t>do korzystania</w:t>
      </w:r>
      <w:r w:rsidR="00EF5699" w:rsidRPr="004B743F">
        <w:rPr>
          <w:rFonts w:ascii="Times New Roman" w:hAnsi="Times New Roman"/>
          <w:sz w:val="24"/>
          <w:szCs w:val="24"/>
        </w:rPr>
        <w:t>.</w:t>
      </w:r>
      <w:r w:rsidR="00655FA9" w:rsidRPr="004B743F">
        <w:rPr>
          <w:rFonts w:ascii="Times New Roman" w:hAnsi="Times New Roman"/>
          <w:sz w:val="24"/>
          <w:szCs w:val="24"/>
        </w:rPr>
        <w:t xml:space="preserve"> </w:t>
      </w:r>
    </w:p>
    <w:p w:rsidR="00A979EA" w:rsidRPr="004B743F" w:rsidRDefault="00A979EA" w:rsidP="004B0278">
      <w:pPr>
        <w:pStyle w:val="Akapitzlist"/>
        <w:numPr>
          <w:ilvl w:val="0"/>
          <w:numId w:val="13"/>
        </w:numPr>
        <w:spacing w:after="12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t>Rejestr</w:t>
      </w:r>
      <w:r w:rsidR="003765DA" w:rsidRPr="004B743F">
        <w:rPr>
          <w:rFonts w:ascii="Times New Roman" w:hAnsi="Times New Roman"/>
          <w:sz w:val="24"/>
          <w:szCs w:val="24"/>
        </w:rPr>
        <w:t>y</w:t>
      </w:r>
      <w:r w:rsidRPr="004B743F">
        <w:rPr>
          <w:rFonts w:ascii="Times New Roman" w:hAnsi="Times New Roman"/>
          <w:sz w:val="24"/>
          <w:szCs w:val="24"/>
        </w:rPr>
        <w:t xml:space="preserve"> wniosków oraz protokołów o których mowa </w:t>
      </w:r>
      <w:r w:rsidR="003765DA" w:rsidRPr="004B743F">
        <w:rPr>
          <w:rFonts w:ascii="Times New Roman" w:hAnsi="Times New Roman"/>
          <w:sz w:val="24"/>
          <w:szCs w:val="24"/>
        </w:rPr>
        <w:t xml:space="preserve">odpowiednio </w:t>
      </w:r>
      <w:r w:rsidRPr="004B743F">
        <w:rPr>
          <w:rFonts w:ascii="Times New Roman" w:hAnsi="Times New Roman"/>
          <w:sz w:val="24"/>
          <w:szCs w:val="24"/>
        </w:rPr>
        <w:t xml:space="preserve">w ust. </w:t>
      </w:r>
      <w:r w:rsidR="003765DA" w:rsidRPr="004B743F">
        <w:rPr>
          <w:rFonts w:ascii="Times New Roman" w:hAnsi="Times New Roman"/>
          <w:sz w:val="24"/>
          <w:szCs w:val="24"/>
        </w:rPr>
        <w:t xml:space="preserve">14 i </w:t>
      </w:r>
      <w:r w:rsidRPr="004B743F">
        <w:rPr>
          <w:rFonts w:ascii="Times New Roman" w:hAnsi="Times New Roman"/>
          <w:sz w:val="24"/>
          <w:szCs w:val="24"/>
        </w:rPr>
        <w:t>17</w:t>
      </w:r>
      <w:r w:rsidR="003765DA" w:rsidRPr="004B743F">
        <w:rPr>
          <w:rFonts w:ascii="Times New Roman" w:hAnsi="Times New Roman"/>
          <w:sz w:val="24"/>
          <w:szCs w:val="24"/>
        </w:rPr>
        <w:t>,</w:t>
      </w:r>
      <w:r w:rsidRPr="004B743F">
        <w:rPr>
          <w:rFonts w:ascii="Times New Roman" w:hAnsi="Times New Roman"/>
          <w:sz w:val="24"/>
          <w:szCs w:val="24"/>
        </w:rPr>
        <w:t xml:space="preserve"> prowadz</w:t>
      </w:r>
      <w:r w:rsidR="003765DA" w:rsidRPr="004B743F">
        <w:rPr>
          <w:rFonts w:ascii="Times New Roman" w:hAnsi="Times New Roman"/>
          <w:sz w:val="24"/>
          <w:szCs w:val="24"/>
        </w:rPr>
        <w:t>i</w:t>
      </w:r>
      <w:r w:rsidRPr="004B743F">
        <w:rPr>
          <w:rFonts w:ascii="Times New Roman" w:hAnsi="Times New Roman"/>
          <w:sz w:val="24"/>
          <w:szCs w:val="24"/>
        </w:rPr>
        <w:t xml:space="preserve"> Dział Ewidencji Rzeczowych Składników Majątkowych.</w:t>
      </w:r>
    </w:p>
    <w:p w:rsidR="00A979EA" w:rsidRPr="004B743F" w:rsidRDefault="00A979EA" w:rsidP="004B0278">
      <w:pPr>
        <w:pStyle w:val="Akapitzlist"/>
        <w:numPr>
          <w:ilvl w:val="0"/>
          <w:numId w:val="13"/>
        </w:numPr>
        <w:spacing w:after="12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t xml:space="preserve">Kierownik jednostki organizacyjnej </w:t>
      </w:r>
      <w:r w:rsidR="007B7556" w:rsidRPr="004B743F">
        <w:rPr>
          <w:rFonts w:ascii="Times New Roman" w:hAnsi="Times New Roman"/>
          <w:sz w:val="24"/>
          <w:szCs w:val="24"/>
        </w:rPr>
        <w:t>p</w:t>
      </w:r>
      <w:r w:rsidRPr="004B743F">
        <w:rPr>
          <w:rFonts w:ascii="Times New Roman" w:hAnsi="Times New Roman"/>
          <w:sz w:val="24"/>
          <w:szCs w:val="24"/>
        </w:rPr>
        <w:t xml:space="preserve">rzyjmującej </w:t>
      </w:r>
      <w:r w:rsidR="003765DA" w:rsidRPr="004B743F">
        <w:rPr>
          <w:rFonts w:ascii="Times New Roman" w:hAnsi="Times New Roman"/>
          <w:sz w:val="24"/>
          <w:szCs w:val="24"/>
        </w:rPr>
        <w:t>infrastrukturę badawczą do korzystania ponosi odpowiedzialność</w:t>
      </w:r>
      <w:r w:rsidR="000460FF" w:rsidRPr="004B743F">
        <w:rPr>
          <w:rFonts w:ascii="Times New Roman" w:hAnsi="Times New Roman"/>
          <w:sz w:val="24"/>
          <w:szCs w:val="24"/>
        </w:rPr>
        <w:t xml:space="preserve"> materialną za </w:t>
      </w:r>
      <w:r w:rsidR="00492604" w:rsidRPr="004B743F">
        <w:rPr>
          <w:rFonts w:ascii="Times New Roman" w:hAnsi="Times New Roman"/>
          <w:sz w:val="24"/>
          <w:szCs w:val="24"/>
        </w:rPr>
        <w:t xml:space="preserve">stan tej infrastruktury oraz </w:t>
      </w:r>
      <w:r w:rsidRPr="004B743F">
        <w:rPr>
          <w:rFonts w:ascii="Times New Roman" w:hAnsi="Times New Roman"/>
          <w:sz w:val="24"/>
          <w:szCs w:val="24"/>
        </w:rPr>
        <w:t>wykorzystanie  infrastruktury badawczej</w:t>
      </w:r>
      <w:r w:rsidR="000460FF" w:rsidRPr="004B743F">
        <w:rPr>
          <w:rFonts w:ascii="Times New Roman" w:hAnsi="Times New Roman"/>
          <w:sz w:val="24"/>
          <w:szCs w:val="24"/>
        </w:rPr>
        <w:t xml:space="preserve"> zgodnie z jej przeznaczeniem</w:t>
      </w:r>
      <w:r w:rsidRPr="004B743F">
        <w:rPr>
          <w:rFonts w:ascii="Times New Roman" w:hAnsi="Times New Roman"/>
          <w:sz w:val="24"/>
          <w:szCs w:val="24"/>
        </w:rPr>
        <w:t xml:space="preserve">.  </w:t>
      </w:r>
    </w:p>
    <w:p w:rsidR="009806AB" w:rsidRPr="004B743F" w:rsidRDefault="009806AB" w:rsidP="005B7A08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</w:p>
    <w:p w:rsidR="00A979EA" w:rsidRPr="004B743F" w:rsidRDefault="009806AB" w:rsidP="005B7A08">
      <w:pPr>
        <w:pStyle w:val="Akapitzlist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4B743F">
        <w:rPr>
          <w:rFonts w:ascii="Times New Roman" w:hAnsi="Times New Roman"/>
          <w:b/>
          <w:sz w:val="24"/>
          <w:szCs w:val="24"/>
        </w:rPr>
        <w:t>§</w:t>
      </w:r>
      <w:r w:rsidR="009C79A9">
        <w:rPr>
          <w:rFonts w:ascii="Times New Roman" w:hAnsi="Times New Roman"/>
          <w:b/>
          <w:sz w:val="24"/>
          <w:szCs w:val="24"/>
        </w:rPr>
        <w:t xml:space="preserve"> </w:t>
      </w:r>
      <w:r w:rsidR="00F959B6" w:rsidRPr="004B743F">
        <w:rPr>
          <w:rFonts w:ascii="Times New Roman" w:hAnsi="Times New Roman"/>
          <w:b/>
          <w:sz w:val="24"/>
          <w:szCs w:val="24"/>
        </w:rPr>
        <w:t>6</w:t>
      </w:r>
    </w:p>
    <w:p w:rsidR="009806AB" w:rsidRPr="004B743F" w:rsidRDefault="009806AB" w:rsidP="005B7A08">
      <w:pPr>
        <w:pStyle w:val="Akapitzlist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4B743F">
        <w:rPr>
          <w:rFonts w:ascii="Times New Roman" w:hAnsi="Times New Roman"/>
          <w:b/>
          <w:sz w:val="24"/>
          <w:szCs w:val="24"/>
        </w:rPr>
        <w:t>Prawa i obowiązki Studentów</w:t>
      </w:r>
    </w:p>
    <w:p w:rsidR="000D100E" w:rsidRPr="004B743F" w:rsidRDefault="000D100E" w:rsidP="005B7A08">
      <w:pPr>
        <w:pStyle w:val="Akapitzlist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0D100E" w:rsidRPr="004B743F" w:rsidRDefault="000D100E" w:rsidP="000460FF">
      <w:pPr>
        <w:pStyle w:val="Akapitzlist"/>
        <w:numPr>
          <w:ilvl w:val="0"/>
          <w:numId w:val="15"/>
        </w:numPr>
        <w:spacing w:after="12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t xml:space="preserve">Studenci </w:t>
      </w:r>
      <w:r w:rsidR="003765DA" w:rsidRPr="004B743F">
        <w:rPr>
          <w:rFonts w:ascii="Times New Roman" w:hAnsi="Times New Roman"/>
          <w:sz w:val="24"/>
          <w:szCs w:val="24"/>
        </w:rPr>
        <w:t xml:space="preserve">Uczelni </w:t>
      </w:r>
      <w:r w:rsidR="00E330D7" w:rsidRPr="004B743F">
        <w:rPr>
          <w:rFonts w:ascii="Times New Roman" w:hAnsi="Times New Roman"/>
          <w:sz w:val="24"/>
          <w:szCs w:val="24"/>
        </w:rPr>
        <w:t>mają prawo do korzystania z</w:t>
      </w:r>
      <w:r w:rsidR="00E75B17" w:rsidRPr="004B743F">
        <w:rPr>
          <w:rFonts w:ascii="Times New Roman" w:hAnsi="Times New Roman"/>
          <w:sz w:val="24"/>
          <w:szCs w:val="24"/>
        </w:rPr>
        <w:t> </w:t>
      </w:r>
      <w:r w:rsidR="00E330D7" w:rsidRPr="004B743F">
        <w:rPr>
          <w:rFonts w:ascii="Times New Roman" w:hAnsi="Times New Roman"/>
          <w:sz w:val="24"/>
          <w:szCs w:val="24"/>
        </w:rPr>
        <w:t>in</w:t>
      </w:r>
      <w:r w:rsidR="0029255B" w:rsidRPr="004B743F">
        <w:rPr>
          <w:rFonts w:ascii="Times New Roman" w:hAnsi="Times New Roman"/>
          <w:sz w:val="24"/>
          <w:szCs w:val="24"/>
        </w:rPr>
        <w:t xml:space="preserve">frastruktury badawczej Uczelni </w:t>
      </w:r>
      <w:r w:rsidR="001174E8">
        <w:rPr>
          <w:rFonts w:ascii="Times New Roman" w:hAnsi="Times New Roman"/>
          <w:sz w:val="24"/>
          <w:szCs w:val="24"/>
        </w:rPr>
        <w:br/>
      </w:r>
      <w:r w:rsidR="00E75B17" w:rsidRPr="004B743F">
        <w:rPr>
          <w:rFonts w:ascii="Times New Roman" w:hAnsi="Times New Roman"/>
          <w:sz w:val="24"/>
          <w:szCs w:val="24"/>
        </w:rPr>
        <w:t>w ramach:</w:t>
      </w:r>
    </w:p>
    <w:p w:rsidR="00E330D7" w:rsidRPr="004B743F" w:rsidRDefault="00E330D7" w:rsidP="000460FF">
      <w:pPr>
        <w:pStyle w:val="Akapitzlist"/>
        <w:numPr>
          <w:ilvl w:val="0"/>
          <w:numId w:val="16"/>
        </w:numPr>
        <w:spacing w:after="12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t>modułów zajęć powiązanych z prowadzonymi badaniami naukowymi w dziedzinie nauki związanej z danym kierunkiem studiów,</w:t>
      </w:r>
    </w:p>
    <w:p w:rsidR="00E330D7" w:rsidRPr="004B743F" w:rsidRDefault="00E330D7" w:rsidP="000460FF">
      <w:pPr>
        <w:pStyle w:val="Akapitzlist"/>
        <w:numPr>
          <w:ilvl w:val="0"/>
          <w:numId w:val="16"/>
        </w:numPr>
        <w:spacing w:after="12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t xml:space="preserve">członkostwa w kołach </w:t>
      </w:r>
      <w:r w:rsidR="00E75B17" w:rsidRPr="004B743F">
        <w:rPr>
          <w:rFonts w:ascii="Times New Roman" w:hAnsi="Times New Roman"/>
          <w:sz w:val="24"/>
          <w:szCs w:val="24"/>
        </w:rPr>
        <w:t xml:space="preserve"> naukowych i stowarzyszeniach,</w:t>
      </w:r>
    </w:p>
    <w:p w:rsidR="00E330D7" w:rsidRPr="004B743F" w:rsidRDefault="00E75B17" w:rsidP="000460FF">
      <w:pPr>
        <w:pStyle w:val="Akapitzlist"/>
        <w:numPr>
          <w:ilvl w:val="0"/>
          <w:numId w:val="16"/>
        </w:numPr>
        <w:spacing w:after="12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t xml:space="preserve">współrealizacji </w:t>
      </w:r>
      <w:r w:rsidR="00E330D7" w:rsidRPr="004B743F">
        <w:rPr>
          <w:rFonts w:ascii="Times New Roman" w:hAnsi="Times New Roman"/>
          <w:sz w:val="24"/>
          <w:szCs w:val="24"/>
        </w:rPr>
        <w:t xml:space="preserve">projektów naukowo-badawczych </w:t>
      </w:r>
      <w:r w:rsidRPr="004B743F">
        <w:rPr>
          <w:rFonts w:ascii="Times New Roman" w:hAnsi="Times New Roman"/>
          <w:sz w:val="24"/>
          <w:szCs w:val="24"/>
        </w:rPr>
        <w:t>kierowanych przez</w:t>
      </w:r>
      <w:r w:rsidR="00E330D7" w:rsidRPr="004B743F">
        <w:rPr>
          <w:rFonts w:ascii="Times New Roman" w:hAnsi="Times New Roman"/>
          <w:sz w:val="24"/>
          <w:szCs w:val="24"/>
        </w:rPr>
        <w:t xml:space="preserve"> pracowników i</w:t>
      </w:r>
      <w:r w:rsidRPr="004B743F">
        <w:rPr>
          <w:rFonts w:ascii="Times New Roman" w:hAnsi="Times New Roman"/>
          <w:sz w:val="24"/>
          <w:szCs w:val="24"/>
        </w:rPr>
        <w:t xml:space="preserve"> </w:t>
      </w:r>
      <w:r w:rsidR="00E330D7" w:rsidRPr="004B743F">
        <w:rPr>
          <w:rFonts w:ascii="Times New Roman" w:hAnsi="Times New Roman"/>
          <w:sz w:val="24"/>
          <w:szCs w:val="24"/>
        </w:rPr>
        <w:t>doktorantów Śląskiego Uniwersytetu Medycznego w Katowicach.</w:t>
      </w:r>
    </w:p>
    <w:p w:rsidR="00E75B17" w:rsidRPr="004B743F" w:rsidRDefault="00E330D7" w:rsidP="000460FF">
      <w:pPr>
        <w:pStyle w:val="Akapitzlist"/>
        <w:numPr>
          <w:ilvl w:val="0"/>
          <w:numId w:val="15"/>
        </w:numPr>
        <w:spacing w:after="12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t>Studenci mogą korzystać z infrastruktury badawczej Uczelni wyłącznie pod nadzorem nauc</w:t>
      </w:r>
      <w:r w:rsidR="00E75B17" w:rsidRPr="004B743F">
        <w:rPr>
          <w:rFonts w:ascii="Times New Roman" w:hAnsi="Times New Roman"/>
          <w:sz w:val="24"/>
          <w:szCs w:val="24"/>
        </w:rPr>
        <w:t>zyciela akademickiego, opiekuna bądź kierownika projektu.</w:t>
      </w:r>
    </w:p>
    <w:p w:rsidR="00E75B17" w:rsidRPr="004B743F" w:rsidRDefault="006E6384" w:rsidP="005B7A08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460FF" w:rsidRPr="004B743F" w:rsidRDefault="002920A0" w:rsidP="000460FF">
      <w:pPr>
        <w:pStyle w:val="Akapitzlist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4B743F">
        <w:rPr>
          <w:rFonts w:ascii="Times New Roman" w:hAnsi="Times New Roman"/>
          <w:b/>
          <w:sz w:val="24"/>
          <w:szCs w:val="24"/>
        </w:rPr>
        <w:lastRenderedPageBreak/>
        <w:t xml:space="preserve">Szczegółowe zasady korzystania z infrastruktury badawczej Uczelni  </w:t>
      </w:r>
    </w:p>
    <w:p w:rsidR="002920A0" w:rsidRPr="004B743F" w:rsidRDefault="002920A0" w:rsidP="000460FF">
      <w:pPr>
        <w:pStyle w:val="Akapitzlist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4B743F">
        <w:rPr>
          <w:rFonts w:ascii="Times New Roman" w:hAnsi="Times New Roman"/>
          <w:b/>
          <w:sz w:val="24"/>
          <w:szCs w:val="24"/>
        </w:rPr>
        <w:t>przez podmioty zewnętrzne</w:t>
      </w:r>
    </w:p>
    <w:p w:rsidR="002920A0" w:rsidRDefault="002920A0" w:rsidP="005B7A08">
      <w:pPr>
        <w:pStyle w:val="Akapitzlist"/>
        <w:jc w:val="both"/>
        <w:rPr>
          <w:rFonts w:ascii="Times New Roman" w:hAnsi="Times New Roman"/>
          <w:b/>
          <w:sz w:val="24"/>
          <w:szCs w:val="24"/>
        </w:rPr>
      </w:pPr>
    </w:p>
    <w:p w:rsidR="000561BB" w:rsidRDefault="000561BB" w:rsidP="005B7A08">
      <w:pPr>
        <w:pStyle w:val="Akapitzlist"/>
        <w:jc w:val="both"/>
        <w:rPr>
          <w:rFonts w:ascii="Times New Roman" w:hAnsi="Times New Roman"/>
          <w:b/>
          <w:sz w:val="24"/>
          <w:szCs w:val="24"/>
        </w:rPr>
      </w:pPr>
    </w:p>
    <w:p w:rsidR="000561BB" w:rsidRPr="004B743F" w:rsidRDefault="000561BB" w:rsidP="005B7A08">
      <w:pPr>
        <w:pStyle w:val="Akapitzlist"/>
        <w:jc w:val="both"/>
        <w:rPr>
          <w:rFonts w:ascii="Times New Roman" w:hAnsi="Times New Roman"/>
          <w:b/>
          <w:sz w:val="24"/>
          <w:szCs w:val="24"/>
        </w:rPr>
      </w:pPr>
    </w:p>
    <w:p w:rsidR="00A979EA" w:rsidRPr="004B743F" w:rsidRDefault="00F959B6" w:rsidP="005B7A08">
      <w:pPr>
        <w:pStyle w:val="Akapitzlist"/>
        <w:jc w:val="center"/>
        <w:rPr>
          <w:rFonts w:ascii="Times New Roman" w:hAnsi="Times New Roman"/>
          <w:b/>
          <w:sz w:val="24"/>
          <w:szCs w:val="24"/>
        </w:rPr>
      </w:pPr>
      <w:r w:rsidRPr="004B743F">
        <w:rPr>
          <w:rFonts w:ascii="Times New Roman" w:hAnsi="Times New Roman"/>
          <w:b/>
          <w:sz w:val="24"/>
          <w:szCs w:val="24"/>
        </w:rPr>
        <w:t>§</w:t>
      </w:r>
      <w:r w:rsidR="009C79A9">
        <w:rPr>
          <w:rFonts w:ascii="Times New Roman" w:hAnsi="Times New Roman"/>
          <w:b/>
          <w:sz w:val="24"/>
          <w:szCs w:val="24"/>
        </w:rPr>
        <w:t xml:space="preserve"> </w:t>
      </w:r>
      <w:r w:rsidRPr="004B743F">
        <w:rPr>
          <w:rFonts w:ascii="Times New Roman" w:hAnsi="Times New Roman"/>
          <w:b/>
          <w:sz w:val="24"/>
          <w:szCs w:val="24"/>
        </w:rPr>
        <w:t>7</w:t>
      </w:r>
    </w:p>
    <w:p w:rsidR="00420338" w:rsidRPr="004B743F" w:rsidRDefault="00420338" w:rsidP="00420338">
      <w:pPr>
        <w:pStyle w:val="Akapitzlist"/>
        <w:numPr>
          <w:ilvl w:val="0"/>
          <w:numId w:val="17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t xml:space="preserve">Zgodę na wykorzystanie infrastruktury badawczej Uczelni podmiotom zewnętrznym w celu prowadzenia badań naukowych lub prac </w:t>
      </w:r>
      <w:r w:rsidRPr="009C79A9">
        <w:rPr>
          <w:rFonts w:ascii="Times New Roman" w:hAnsi="Times New Roman"/>
          <w:sz w:val="24"/>
          <w:szCs w:val="24"/>
        </w:rPr>
        <w:t xml:space="preserve">rozwojowych </w:t>
      </w:r>
      <w:r w:rsidR="00FD0ABE" w:rsidRPr="009C79A9">
        <w:rPr>
          <w:rFonts w:ascii="Times New Roman" w:hAnsi="Times New Roman"/>
          <w:sz w:val="24"/>
          <w:szCs w:val="24"/>
        </w:rPr>
        <w:t>wydaje</w:t>
      </w:r>
      <w:r w:rsidRPr="009C79A9">
        <w:rPr>
          <w:rFonts w:ascii="Times New Roman" w:hAnsi="Times New Roman"/>
          <w:sz w:val="24"/>
          <w:szCs w:val="24"/>
        </w:rPr>
        <w:t xml:space="preserve"> Rektor</w:t>
      </w:r>
      <w:r w:rsidRPr="004B743F">
        <w:rPr>
          <w:rFonts w:ascii="Times New Roman" w:hAnsi="Times New Roman"/>
          <w:sz w:val="24"/>
          <w:szCs w:val="24"/>
        </w:rPr>
        <w:t xml:space="preserve"> na podstawie opinii Kierownika, o którym mowa w §</w:t>
      </w:r>
      <w:r w:rsidR="002944A2" w:rsidRPr="004B743F">
        <w:rPr>
          <w:rFonts w:ascii="Times New Roman" w:hAnsi="Times New Roman"/>
          <w:sz w:val="24"/>
          <w:szCs w:val="24"/>
        </w:rPr>
        <w:t xml:space="preserve"> </w:t>
      </w:r>
      <w:r w:rsidRPr="004B743F">
        <w:rPr>
          <w:rFonts w:ascii="Times New Roman" w:hAnsi="Times New Roman"/>
          <w:sz w:val="24"/>
          <w:szCs w:val="24"/>
        </w:rPr>
        <w:t xml:space="preserve">5 ust. 3 </w:t>
      </w:r>
      <w:r w:rsidR="00492604" w:rsidRPr="004B743F">
        <w:rPr>
          <w:rFonts w:ascii="Times New Roman" w:hAnsi="Times New Roman"/>
          <w:sz w:val="24"/>
          <w:szCs w:val="24"/>
        </w:rPr>
        <w:t xml:space="preserve">Kanclerza, </w:t>
      </w:r>
      <w:r w:rsidRPr="004B743F">
        <w:rPr>
          <w:rFonts w:ascii="Times New Roman" w:hAnsi="Times New Roman"/>
          <w:sz w:val="24"/>
          <w:szCs w:val="24"/>
        </w:rPr>
        <w:t>Kwestora</w:t>
      </w:r>
      <w:r w:rsidR="00492604" w:rsidRPr="004B743F">
        <w:rPr>
          <w:rFonts w:ascii="Times New Roman" w:hAnsi="Times New Roman"/>
          <w:sz w:val="24"/>
          <w:szCs w:val="24"/>
        </w:rPr>
        <w:t xml:space="preserve"> oraz</w:t>
      </w:r>
      <w:r w:rsidRPr="004B743F">
        <w:rPr>
          <w:rFonts w:ascii="Times New Roman" w:hAnsi="Times New Roman"/>
          <w:sz w:val="24"/>
          <w:szCs w:val="24"/>
        </w:rPr>
        <w:t xml:space="preserve"> </w:t>
      </w:r>
      <w:r w:rsidR="009C79A9">
        <w:rPr>
          <w:rFonts w:ascii="Times New Roman" w:hAnsi="Times New Roman"/>
          <w:sz w:val="24"/>
          <w:szCs w:val="24"/>
        </w:rPr>
        <w:br/>
      </w:r>
      <w:r w:rsidRPr="004B743F">
        <w:rPr>
          <w:rFonts w:ascii="Times New Roman" w:hAnsi="Times New Roman"/>
          <w:sz w:val="24"/>
          <w:szCs w:val="24"/>
        </w:rPr>
        <w:t>Z-</w:t>
      </w:r>
      <w:proofErr w:type="spellStart"/>
      <w:r w:rsidRPr="004B743F">
        <w:rPr>
          <w:rFonts w:ascii="Times New Roman" w:hAnsi="Times New Roman"/>
          <w:sz w:val="24"/>
          <w:szCs w:val="24"/>
        </w:rPr>
        <w:t>ców</w:t>
      </w:r>
      <w:proofErr w:type="spellEnd"/>
      <w:r w:rsidRPr="004B743F">
        <w:rPr>
          <w:rFonts w:ascii="Times New Roman" w:hAnsi="Times New Roman"/>
          <w:sz w:val="24"/>
          <w:szCs w:val="24"/>
        </w:rPr>
        <w:t xml:space="preserve"> Kanclerza – Dyrektora ds. </w:t>
      </w:r>
      <w:proofErr w:type="spellStart"/>
      <w:r w:rsidRPr="004B743F">
        <w:rPr>
          <w:rFonts w:ascii="Times New Roman" w:hAnsi="Times New Roman"/>
          <w:sz w:val="24"/>
          <w:szCs w:val="24"/>
        </w:rPr>
        <w:t>Ekonomiczno</w:t>
      </w:r>
      <w:proofErr w:type="spellEnd"/>
      <w:r w:rsidRPr="004B743F">
        <w:rPr>
          <w:rFonts w:ascii="Times New Roman" w:hAnsi="Times New Roman"/>
          <w:sz w:val="24"/>
          <w:szCs w:val="24"/>
        </w:rPr>
        <w:t xml:space="preserve">–Administracyjnych </w:t>
      </w:r>
      <w:r w:rsidR="00492604" w:rsidRPr="004B743F">
        <w:rPr>
          <w:rFonts w:ascii="Times New Roman" w:hAnsi="Times New Roman"/>
          <w:sz w:val="24"/>
          <w:szCs w:val="24"/>
        </w:rPr>
        <w:t>i</w:t>
      </w:r>
      <w:r w:rsidR="00D76249" w:rsidRPr="004B743F">
        <w:rPr>
          <w:rFonts w:ascii="Times New Roman" w:hAnsi="Times New Roman"/>
          <w:sz w:val="24"/>
          <w:szCs w:val="24"/>
        </w:rPr>
        <w:t> </w:t>
      </w:r>
      <w:r w:rsidRPr="004B743F">
        <w:rPr>
          <w:rFonts w:ascii="Times New Roman" w:hAnsi="Times New Roman"/>
          <w:sz w:val="24"/>
          <w:szCs w:val="24"/>
        </w:rPr>
        <w:t>Dyrektora ds. Inwestycji i Eksploatacji</w:t>
      </w:r>
      <w:r w:rsidR="00492604" w:rsidRPr="004B743F">
        <w:rPr>
          <w:rFonts w:ascii="Times New Roman" w:hAnsi="Times New Roman"/>
          <w:sz w:val="24"/>
          <w:szCs w:val="24"/>
        </w:rPr>
        <w:t>.</w:t>
      </w:r>
      <w:r w:rsidRPr="004B743F">
        <w:rPr>
          <w:rFonts w:ascii="Times New Roman" w:hAnsi="Times New Roman"/>
          <w:sz w:val="24"/>
          <w:szCs w:val="24"/>
        </w:rPr>
        <w:t xml:space="preserve"> . </w:t>
      </w:r>
    </w:p>
    <w:p w:rsidR="0029255B" w:rsidRPr="004B743F" w:rsidRDefault="00E94D70" w:rsidP="00DF2374">
      <w:pPr>
        <w:pStyle w:val="Akapitzlist"/>
        <w:numPr>
          <w:ilvl w:val="0"/>
          <w:numId w:val="17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t xml:space="preserve">Korzystanie </w:t>
      </w:r>
      <w:r w:rsidR="00A42EAA" w:rsidRPr="004B743F">
        <w:rPr>
          <w:rFonts w:ascii="Times New Roman" w:hAnsi="Times New Roman"/>
          <w:sz w:val="24"/>
          <w:szCs w:val="24"/>
        </w:rPr>
        <w:t xml:space="preserve">z infrastruktury badawczej </w:t>
      </w:r>
      <w:r w:rsidRPr="004B743F">
        <w:rPr>
          <w:rFonts w:ascii="Times New Roman" w:hAnsi="Times New Roman"/>
          <w:sz w:val="24"/>
          <w:szCs w:val="24"/>
        </w:rPr>
        <w:t>przez podmioty zewnętrzne</w:t>
      </w:r>
      <w:r w:rsidR="00A42EAA" w:rsidRPr="004B743F">
        <w:rPr>
          <w:rFonts w:ascii="Times New Roman" w:hAnsi="Times New Roman"/>
          <w:sz w:val="24"/>
          <w:szCs w:val="24"/>
        </w:rPr>
        <w:t xml:space="preserve">, odbywa się każdorazowo na podstawie </w:t>
      </w:r>
      <w:r w:rsidR="00492604" w:rsidRPr="004B743F">
        <w:rPr>
          <w:rFonts w:ascii="Times New Roman" w:hAnsi="Times New Roman"/>
          <w:sz w:val="24"/>
          <w:szCs w:val="24"/>
        </w:rPr>
        <w:t xml:space="preserve">pisemnej </w:t>
      </w:r>
      <w:r w:rsidR="00A42EAA" w:rsidRPr="004B743F">
        <w:rPr>
          <w:rFonts w:ascii="Times New Roman" w:hAnsi="Times New Roman"/>
          <w:sz w:val="24"/>
          <w:szCs w:val="24"/>
        </w:rPr>
        <w:t>umowy</w:t>
      </w:r>
      <w:r w:rsidR="00492604" w:rsidRPr="004B743F">
        <w:rPr>
          <w:rFonts w:ascii="Times New Roman" w:hAnsi="Times New Roman"/>
          <w:sz w:val="24"/>
          <w:szCs w:val="24"/>
        </w:rPr>
        <w:t xml:space="preserve"> pod rygorem nieważności</w:t>
      </w:r>
      <w:r w:rsidR="002944A2" w:rsidRPr="004B743F">
        <w:rPr>
          <w:rFonts w:ascii="Times New Roman" w:hAnsi="Times New Roman"/>
          <w:sz w:val="24"/>
          <w:szCs w:val="24"/>
        </w:rPr>
        <w:t>.</w:t>
      </w:r>
      <w:r w:rsidR="0036420E" w:rsidRPr="004B743F">
        <w:rPr>
          <w:rFonts w:ascii="Times New Roman" w:hAnsi="Times New Roman"/>
          <w:strike/>
          <w:sz w:val="24"/>
          <w:szCs w:val="24"/>
        </w:rPr>
        <w:t xml:space="preserve"> </w:t>
      </w:r>
    </w:p>
    <w:p w:rsidR="0036420E" w:rsidRPr="004B743F" w:rsidRDefault="0036420E" w:rsidP="00DF2374">
      <w:pPr>
        <w:pStyle w:val="Akapitzlist"/>
        <w:numPr>
          <w:ilvl w:val="0"/>
          <w:numId w:val="17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t xml:space="preserve">Umowa o której mowa w ust. </w:t>
      </w:r>
      <w:r w:rsidR="0080017E" w:rsidRPr="004B743F">
        <w:rPr>
          <w:rFonts w:ascii="Times New Roman" w:hAnsi="Times New Roman"/>
          <w:sz w:val="24"/>
          <w:szCs w:val="24"/>
        </w:rPr>
        <w:t xml:space="preserve">2 </w:t>
      </w:r>
      <w:r w:rsidRPr="004B743F">
        <w:rPr>
          <w:rFonts w:ascii="Times New Roman" w:hAnsi="Times New Roman"/>
          <w:sz w:val="24"/>
          <w:szCs w:val="24"/>
        </w:rPr>
        <w:t xml:space="preserve">winna </w:t>
      </w:r>
      <w:r w:rsidR="00E72457" w:rsidRPr="004B743F">
        <w:rPr>
          <w:rFonts w:ascii="Times New Roman" w:hAnsi="Times New Roman"/>
          <w:sz w:val="24"/>
          <w:szCs w:val="24"/>
        </w:rPr>
        <w:t xml:space="preserve">określać prawa i obowiązki stron w zakresie korzystania z infrastruktury badawczej i </w:t>
      </w:r>
      <w:r w:rsidRPr="004B743F">
        <w:rPr>
          <w:rFonts w:ascii="Times New Roman" w:hAnsi="Times New Roman"/>
          <w:sz w:val="24"/>
          <w:szCs w:val="24"/>
        </w:rPr>
        <w:t>zawierać w szczególności:</w:t>
      </w:r>
    </w:p>
    <w:p w:rsidR="0036420E" w:rsidRPr="004B743F" w:rsidRDefault="00DB2366" w:rsidP="0036420E">
      <w:pPr>
        <w:pStyle w:val="Akapitzlist"/>
        <w:numPr>
          <w:ilvl w:val="0"/>
          <w:numId w:val="26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t>spis w</w:t>
      </w:r>
      <w:r w:rsidR="00B764AF">
        <w:rPr>
          <w:rFonts w:ascii="Times New Roman" w:hAnsi="Times New Roman"/>
          <w:sz w:val="24"/>
          <w:szCs w:val="24"/>
        </w:rPr>
        <w:t>yposażenia i urządzeń służących</w:t>
      </w:r>
      <w:r w:rsidR="00B764AF" w:rsidRPr="004B743F">
        <w:rPr>
          <w:rFonts w:ascii="Times New Roman" w:hAnsi="Times New Roman"/>
          <w:sz w:val="24"/>
          <w:szCs w:val="24"/>
        </w:rPr>
        <w:t xml:space="preserve"> realizacji badań naukowych i prac rozwojowych</w:t>
      </w:r>
      <w:r w:rsidR="009C79A9">
        <w:rPr>
          <w:rFonts w:ascii="Times New Roman" w:hAnsi="Times New Roman"/>
          <w:sz w:val="24"/>
          <w:szCs w:val="24"/>
        </w:rPr>
        <w:t>,</w:t>
      </w:r>
      <w:r w:rsidRPr="004B743F">
        <w:rPr>
          <w:rFonts w:ascii="Times New Roman" w:hAnsi="Times New Roman"/>
          <w:sz w:val="24"/>
          <w:szCs w:val="24"/>
        </w:rPr>
        <w:t xml:space="preserve"> </w:t>
      </w:r>
    </w:p>
    <w:p w:rsidR="0036420E" w:rsidRPr="004B743F" w:rsidRDefault="00DB2366" w:rsidP="0036420E">
      <w:pPr>
        <w:pStyle w:val="Akapitzlist"/>
        <w:numPr>
          <w:ilvl w:val="0"/>
          <w:numId w:val="26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t xml:space="preserve">okres </w:t>
      </w:r>
      <w:r w:rsidR="00EF5699" w:rsidRPr="004B743F">
        <w:rPr>
          <w:rFonts w:ascii="Times New Roman" w:hAnsi="Times New Roman"/>
          <w:sz w:val="24"/>
          <w:szCs w:val="24"/>
        </w:rPr>
        <w:t>korzystania z infrastruktury badawczej</w:t>
      </w:r>
      <w:r w:rsidRPr="004B743F">
        <w:rPr>
          <w:rFonts w:ascii="Times New Roman" w:hAnsi="Times New Roman"/>
          <w:sz w:val="24"/>
          <w:szCs w:val="24"/>
        </w:rPr>
        <w:t xml:space="preserve">, </w:t>
      </w:r>
    </w:p>
    <w:p w:rsidR="00EF5699" w:rsidRPr="009C79A9" w:rsidRDefault="00EF5699" w:rsidP="0036420E">
      <w:pPr>
        <w:pStyle w:val="Akapitzlist"/>
        <w:numPr>
          <w:ilvl w:val="0"/>
          <w:numId w:val="26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t xml:space="preserve">sposób korzystania </w:t>
      </w:r>
      <w:r w:rsidRPr="009C79A9">
        <w:rPr>
          <w:rFonts w:ascii="Times New Roman" w:hAnsi="Times New Roman"/>
          <w:sz w:val="24"/>
          <w:szCs w:val="24"/>
        </w:rPr>
        <w:t>z infrastruktury (</w:t>
      </w:r>
      <w:r w:rsidR="00FD0ABE" w:rsidRPr="009C79A9">
        <w:rPr>
          <w:rFonts w:ascii="Times New Roman" w:hAnsi="Times New Roman"/>
          <w:sz w:val="24"/>
          <w:szCs w:val="24"/>
        </w:rPr>
        <w:t xml:space="preserve">np.: </w:t>
      </w:r>
      <w:r w:rsidRPr="009C79A9">
        <w:rPr>
          <w:rFonts w:ascii="Times New Roman" w:hAnsi="Times New Roman"/>
          <w:sz w:val="24"/>
          <w:szCs w:val="24"/>
        </w:rPr>
        <w:t xml:space="preserve">samodzielnie po przeszkoleniu lub samodzielnie pod nadzorem przeszkolonego pracownika Uczelni), </w:t>
      </w:r>
    </w:p>
    <w:p w:rsidR="005B7F63" w:rsidRPr="009C79A9" w:rsidRDefault="005B7F63" w:rsidP="0036420E">
      <w:pPr>
        <w:pStyle w:val="Akapitzlist"/>
        <w:numPr>
          <w:ilvl w:val="0"/>
          <w:numId w:val="26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C79A9">
        <w:rPr>
          <w:rFonts w:ascii="Times New Roman" w:hAnsi="Times New Roman"/>
          <w:sz w:val="24"/>
          <w:szCs w:val="24"/>
        </w:rPr>
        <w:t>sposób zabezpieczenia infrastruktury przed nieuprawnionym dostępem,</w:t>
      </w:r>
    </w:p>
    <w:p w:rsidR="0036420E" w:rsidRPr="009C79A9" w:rsidRDefault="00DB2366" w:rsidP="0036420E">
      <w:pPr>
        <w:pStyle w:val="Akapitzlist"/>
        <w:numPr>
          <w:ilvl w:val="0"/>
          <w:numId w:val="26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C79A9">
        <w:rPr>
          <w:rFonts w:ascii="Times New Roman" w:hAnsi="Times New Roman"/>
          <w:sz w:val="24"/>
          <w:szCs w:val="24"/>
        </w:rPr>
        <w:t xml:space="preserve">wykaz osób korzystających z infrastruktury badawczej, </w:t>
      </w:r>
    </w:p>
    <w:p w:rsidR="00A42EAA" w:rsidRPr="009C79A9" w:rsidRDefault="00FD0ABE" w:rsidP="0036420E">
      <w:pPr>
        <w:pStyle w:val="Akapitzlist"/>
        <w:numPr>
          <w:ilvl w:val="0"/>
          <w:numId w:val="26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C79A9">
        <w:rPr>
          <w:rFonts w:ascii="Times New Roman" w:hAnsi="Times New Roman"/>
          <w:sz w:val="24"/>
          <w:szCs w:val="24"/>
        </w:rPr>
        <w:t xml:space="preserve">wysokość </w:t>
      </w:r>
      <w:r w:rsidR="00DB2366" w:rsidRPr="009C79A9">
        <w:rPr>
          <w:rFonts w:ascii="Times New Roman" w:hAnsi="Times New Roman"/>
          <w:sz w:val="24"/>
          <w:szCs w:val="24"/>
        </w:rPr>
        <w:t xml:space="preserve">opłat za </w:t>
      </w:r>
      <w:r w:rsidR="0036420E" w:rsidRPr="009C79A9">
        <w:rPr>
          <w:rFonts w:ascii="Times New Roman" w:hAnsi="Times New Roman"/>
          <w:sz w:val="24"/>
          <w:szCs w:val="24"/>
        </w:rPr>
        <w:t>wykorzystanie infrastruktury badawczej</w:t>
      </w:r>
      <w:r w:rsidR="00E72457" w:rsidRPr="009C79A9">
        <w:rPr>
          <w:rFonts w:ascii="Times New Roman" w:hAnsi="Times New Roman"/>
          <w:sz w:val="24"/>
          <w:szCs w:val="24"/>
        </w:rPr>
        <w:t xml:space="preserve"> i </w:t>
      </w:r>
      <w:r w:rsidR="005B7F63" w:rsidRPr="009C79A9">
        <w:rPr>
          <w:rFonts w:ascii="Times New Roman" w:hAnsi="Times New Roman"/>
          <w:sz w:val="24"/>
          <w:szCs w:val="24"/>
        </w:rPr>
        <w:t>zasady</w:t>
      </w:r>
      <w:r w:rsidR="00E72457" w:rsidRPr="009C79A9">
        <w:rPr>
          <w:rFonts w:ascii="Times New Roman" w:hAnsi="Times New Roman"/>
          <w:sz w:val="24"/>
          <w:szCs w:val="24"/>
        </w:rPr>
        <w:t xml:space="preserve"> ich regulowania</w:t>
      </w:r>
      <w:r w:rsidR="0036420E" w:rsidRPr="009C79A9">
        <w:rPr>
          <w:rFonts w:ascii="Times New Roman" w:hAnsi="Times New Roman"/>
          <w:sz w:val="24"/>
          <w:szCs w:val="24"/>
        </w:rPr>
        <w:t xml:space="preserve"> </w:t>
      </w:r>
      <w:r w:rsidR="00E72457" w:rsidRPr="009C79A9">
        <w:rPr>
          <w:rFonts w:ascii="Times New Roman" w:hAnsi="Times New Roman"/>
          <w:sz w:val="24"/>
          <w:szCs w:val="24"/>
        </w:rPr>
        <w:t>przez podmiot zewnętrzny</w:t>
      </w:r>
      <w:r w:rsidR="009C79A9">
        <w:rPr>
          <w:rFonts w:ascii="Times New Roman" w:hAnsi="Times New Roman"/>
          <w:sz w:val="24"/>
          <w:szCs w:val="24"/>
        </w:rPr>
        <w:t>,</w:t>
      </w:r>
      <w:r w:rsidR="00A42EAA" w:rsidRPr="009C79A9">
        <w:rPr>
          <w:rFonts w:ascii="Times New Roman" w:hAnsi="Times New Roman"/>
          <w:sz w:val="24"/>
          <w:szCs w:val="24"/>
        </w:rPr>
        <w:t xml:space="preserve"> </w:t>
      </w:r>
    </w:p>
    <w:p w:rsidR="00E72457" w:rsidRPr="009C79A9" w:rsidRDefault="00E72457" w:rsidP="0036420E">
      <w:pPr>
        <w:pStyle w:val="Akapitzlist"/>
        <w:numPr>
          <w:ilvl w:val="0"/>
          <w:numId w:val="26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C79A9">
        <w:rPr>
          <w:rFonts w:ascii="Times New Roman" w:hAnsi="Times New Roman"/>
          <w:sz w:val="24"/>
          <w:szCs w:val="24"/>
        </w:rPr>
        <w:t>zasady odpowiedzialności podmiotu zewnętrznego z tytułu utraty, uszkodzenia lub niezgodnego z umową korzystania z infrastruktury badawczej a także nieterminowego jej zwrotu po zakończeniu umowy</w:t>
      </w:r>
      <w:r w:rsidR="005B7F63" w:rsidRPr="009C79A9">
        <w:rPr>
          <w:rFonts w:ascii="Times New Roman" w:hAnsi="Times New Roman"/>
          <w:sz w:val="24"/>
          <w:szCs w:val="24"/>
        </w:rPr>
        <w:t>.</w:t>
      </w:r>
    </w:p>
    <w:p w:rsidR="0011638B" w:rsidRPr="009C79A9" w:rsidRDefault="00FD0ABE" w:rsidP="000460FF">
      <w:pPr>
        <w:pStyle w:val="Default"/>
        <w:numPr>
          <w:ilvl w:val="0"/>
          <w:numId w:val="17"/>
        </w:numPr>
        <w:spacing w:after="120"/>
        <w:ind w:left="426" w:hanging="426"/>
        <w:jc w:val="both"/>
        <w:rPr>
          <w:color w:val="auto"/>
        </w:rPr>
      </w:pPr>
      <w:r w:rsidRPr="009C79A9">
        <w:rPr>
          <w:color w:val="auto"/>
        </w:rPr>
        <w:t>O</w:t>
      </w:r>
      <w:r w:rsidR="00F959B6" w:rsidRPr="009C79A9">
        <w:rPr>
          <w:color w:val="auto"/>
        </w:rPr>
        <w:t>płat</w:t>
      </w:r>
      <w:r w:rsidRPr="009C79A9">
        <w:rPr>
          <w:color w:val="auto"/>
        </w:rPr>
        <w:t>a</w:t>
      </w:r>
      <w:r w:rsidR="00F959B6" w:rsidRPr="009C79A9">
        <w:rPr>
          <w:color w:val="auto"/>
        </w:rPr>
        <w:t xml:space="preserve"> za </w:t>
      </w:r>
      <w:r w:rsidR="00E72457" w:rsidRPr="009C79A9">
        <w:rPr>
          <w:color w:val="auto"/>
        </w:rPr>
        <w:t xml:space="preserve">korzystanie z </w:t>
      </w:r>
      <w:r w:rsidR="00F959B6" w:rsidRPr="009C79A9">
        <w:rPr>
          <w:color w:val="auto"/>
        </w:rPr>
        <w:t xml:space="preserve">infrastruktury badawczej Uczelni </w:t>
      </w:r>
      <w:r w:rsidR="00E94D70" w:rsidRPr="009C79A9">
        <w:rPr>
          <w:color w:val="auto"/>
        </w:rPr>
        <w:t xml:space="preserve">składa się z </w:t>
      </w:r>
      <w:r w:rsidR="000C692B" w:rsidRPr="009C79A9">
        <w:rPr>
          <w:color w:val="auto"/>
        </w:rPr>
        <w:t xml:space="preserve">części </w:t>
      </w:r>
      <w:r w:rsidR="00E94D70" w:rsidRPr="009C79A9">
        <w:rPr>
          <w:color w:val="auto"/>
        </w:rPr>
        <w:t xml:space="preserve">stałej </w:t>
      </w:r>
      <w:r w:rsidR="00F959B6" w:rsidRPr="009C79A9">
        <w:rPr>
          <w:color w:val="auto"/>
        </w:rPr>
        <w:t>określ</w:t>
      </w:r>
      <w:r w:rsidR="00E94D70" w:rsidRPr="009C79A9">
        <w:rPr>
          <w:color w:val="auto"/>
        </w:rPr>
        <w:t>o</w:t>
      </w:r>
      <w:r w:rsidR="00F959B6" w:rsidRPr="009C79A9">
        <w:rPr>
          <w:color w:val="auto"/>
        </w:rPr>
        <w:t>n</w:t>
      </w:r>
      <w:r w:rsidR="00E94D70" w:rsidRPr="009C79A9">
        <w:rPr>
          <w:color w:val="auto"/>
        </w:rPr>
        <w:t xml:space="preserve">ej w </w:t>
      </w:r>
      <w:r w:rsidR="0011638B" w:rsidRPr="009C79A9">
        <w:rPr>
          <w:i/>
          <w:color w:val="auto"/>
        </w:rPr>
        <w:t>Tabeli wysokości opłat</w:t>
      </w:r>
      <w:r w:rsidR="0011638B" w:rsidRPr="009C79A9">
        <w:rPr>
          <w:color w:val="auto"/>
        </w:rPr>
        <w:t xml:space="preserve"> stanowiącej</w:t>
      </w:r>
      <w:r w:rsidR="00E94D70" w:rsidRPr="009C79A9">
        <w:rPr>
          <w:color w:val="auto"/>
        </w:rPr>
        <w:t xml:space="preserve"> </w:t>
      </w:r>
      <w:r w:rsidR="00680A3D" w:rsidRPr="009C79A9">
        <w:rPr>
          <w:color w:val="auto"/>
        </w:rPr>
        <w:t>Z</w:t>
      </w:r>
      <w:r w:rsidR="00E94D70" w:rsidRPr="009C79A9">
        <w:rPr>
          <w:color w:val="auto"/>
        </w:rPr>
        <w:t xml:space="preserve">ałącznik </w:t>
      </w:r>
      <w:r w:rsidR="00420338" w:rsidRPr="009C79A9">
        <w:rPr>
          <w:color w:val="auto"/>
        </w:rPr>
        <w:t>N</w:t>
      </w:r>
      <w:r w:rsidR="00E94D70" w:rsidRPr="009C79A9">
        <w:rPr>
          <w:color w:val="auto"/>
        </w:rPr>
        <w:t>r</w:t>
      </w:r>
      <w:r w:rsidR="007B7556" w:rsidRPr="009C79A9">
        <w:rPr>
          <w:color w:val="auto"/>
        </w:rPr>
        <w:t xml:space="preserve"> 5</w:t>
      </w:r>
      <w:r w:rsidR="00E94D70" w:rsidRPr="009C79A9">
        <w:rPr>
          <w:color w:val="auto"/>
        </w:rPr>
        <w:t xml:space="preserve"> do niniejszego Regulaminu</w:t>
      </w:r>
      <w:r w:rsidR="00F959B6" w:rsidRPr="009C79A9">
        <w:rPr>
          <w:color w:val="auto"/>
        </w:rPr>
        <w:t xml:space="preserve"> </w:t>
      </w:r>
      <w:r w:rsidR="00E94D70" w:rsidRPr="009C79A9">
        <w:rPr>
          <w:color w:val="auto"/>
        </w:rPr>
        <w:t xml:space="preserve">oraz </w:t>
      </w:r>
      <w:r w:rsidR="00E72457" w:rsidRPr="009C79A9">
        <w:rPr>
          <w:color w:val="auto"/>
        </w:rPr>
        <w:t xml:space="preserve">części zmiennej </w:t>
      </w:r>
      <w:r w:rsidR="0011638B" w:rsidRPr="009C79A9">
        <w:rPr>
          <w:color w:val="auto"/>
        </w:rPr>
        <w:t xml:space="preserve">każdorazowo </w:t>
      </w:r>
      <w:r w:rsidR="00E72457" w:rsidRPr="009C79A9">
        <w:rPr>
          <w:color w:val="auto"/>
        </w:rPr>
        <w:t xml:space="preserve">kalkulowanej na potrzeby danej umowy. </w:t>
      </w:r>
    </w:p>
    <w:p w:rsidR="00324F14" w:rsidRPr="009C79A9" w:rsidRDefault="00324F14" w:rsidP="000460FF">
      <w:pPr>
        <w:pStyle w:val="Default"/>
        <w:numPr>
          <w:ilvl w:val="0"/>
          <w:numId w:val="17"/>
        </w:numPr>
        <w:spacing w:after="120"/>
        <w:ind w:left="426" w:hanging="426"/>
        <w:jc w:val="both"/>
        <w:rPr>
          <w:color w:val="auto"/>
        </w:rPr>
      </w:pPr>
      <w:r w:rsidRPr="009C79A9">
        <w:rPr>
          <w:color w:val="auto"/>
        </w:rPr>
        <w:t>Kalkulacja kosztów</w:t>
      </w:r>
      <w:r w:rsidR="0011638B" w:rsidRPr="009C79A9">
        <w:rPr>
          <w:color w:val="auto"/>
        </w:rPr>
        <w:t xml:space="preserve"> zmiennych</w:t>
      </w:r>
      <w:r w:rsidRPr="009C79A9">
        <w:rPr>
          <w:color w:val="auto"/>
        </w:rPr>
        <w:t xml:space="preserve"> dokonywana jest przez </w:t>
      </w:r>
      <w:r w:rsidR="0011638B" w:rsidRPr="009C79A9">
        <w:rPr>
          <w:color w:val="auto"/>
        </w:rPr>
        <w:t>właściwe jednostki organizacyjne Uczelni</w:t>
      </w:r>
      <w:r w:rsidR="007618AE" w:rsidRPr="009C79A9">
        <w:rPr>
          <w:color w:val="auto"/>
        </w:rPr>
        <w:t xml:space="preserve"> i może zawierać</w:t>
      </w:r>
      <w:r w:rsidR="0011638B" w:rsidRPr="009C79A9">
        <w:rPr>
          <w:color w:val="auto"/>
        </w:rPr>
        <w:t xml:space="preserve"> </w:t>
      </w:r>
      <w:r w:rsidR="007618AE" w:rsidRPr="009C79A9">
        <w:rPr>
          <w:color w:val="auto"/>
        </w:rPr>
        <w:t xml:space="preserve">m.in. amortyzację, koszty materiałów, wynagrodzenia, narzut Uczelni, podatek. </w:t>
      </w:r>
    </w:p>
    <w:p w:rsidR="00760016" w:rsidRPr="009C79A9" w:rsidRDefault="00760016" w:rsidP="000460FF">
      <w:pPr>
        <w:pStyle w:val="Default"/>
        <w:numPr>
          <w:ilvl w:val="0"/>
          <w:numId w:val="17"/>
        </w:numPr>
        <w:spacing w:after="120"/>
        <w:ind w:left="426" w:hanging="426"/>
        <w:jc w:val="both"/>
        <w:rPr>
          <w:color w:val="auto"/>
        </w:rPr>
      </w:pPr>
      <w:r w:rsidRPr="009C79A9">
        <w:rPr>
          <w:color w:val="auto"/>
        </w:rPr>
        <w:t xml:space="preserve">Rektor Uczelni </w:t>
      </w:r>
      <w:r w:rsidR="003A248A" w:rsidRPr="009C79A9">
        <w:rPr>
          <w:color w:val="auto"/>
        </w:rPr>
        <w:t xml:space="preserve">na wniosek </w:t>
      </w:r>
      <w:r w:rsidR="00B764AF" w:rsidRPr="009C79A9">
        <w:rPr>
          <w:color w:val="auto"/>
        </w:rPr>
        <w:t xml:space="preserve">podmiotu zewnętrznego </w:t>
      </w:r>
      <w:r w:rsidR="00FD0ABE" w:rsidRPr="009C79A9">
        <w:rPr>
          <w:color w:val="auto"/>
        </w:rPr>
        <w:t xml:space="preserve">może </w:t>
      </w:r>
      <w:r w:rsidRPr="009C79A9">
        <w:rPr>
          <w:color w:val="auto"/>
        </w:rPr>
        <w:t>podjąć decyzję o zwolnieniu z</w:t>
      </w:r>
      <w:r w:rsidR="000561BB" w:rsidRPr="009C79A9">
        <w:rPr>
          <w:color w:val="auto"/>
        </w:rPr>
        <w:t> </w:t>
      </w:r>
      <w:r w:rsidR="00B764AF" w:rsidRPr="009C79A9">
        <w:rPr>
          <w:color w:val="auto"/>
        </w:rPr>
        <w:t>całości lub części</w:t>
      </w:r>
      <w:r w:rsidRPr="009C79A9">
        <w:rPr>
          <w:color w:val="auto"/>
        </w:rPr>
        <w:t xml:space="preserve"> opłat za </w:t>
      </w:r>
      <w:r w:rsidR="00EF5699" w:rsidRPr="009C79A9">
        <w:rPr>
          <w:color w:val="auto"/>
        </w:rPr>
        <w:t xml:space="preserve">wykorzystanie </w:t>
      </w:r>
      <w:r w:rsidRPr="009C79A9">
        <w:rPr>
          <w:color w:val="auto"/>
        </w:rPr>
        <w:t xml:space="preserve">infrastruktury </w:t>
      </w:r>
      <w:r w:rsidR="001516B3" w:rsidRPr="009C79A9">
        <w:rPr>
          <w:color w:val="auto"/>
        </w:rPr>
        <w:t>badawczej.</w:t>
      </w:r>
    </w:p>
    <w:p w:rsidR="001516B3" w:rsidRPr="009C79A9" w:rsidRDefault="001516B3" w:rsidP="000460FF">
      <w:pPr>
        <w:pStyle w:val="Akapitzlist"/>
        <w:numPr>
          <w:ilvl w:val="0"/>
          <w:numId w:val="17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C79A9">
        <w:rPr>
          <w:rFonts w:ascii="Times New Roman" w:hAnsi="Times New Roman"/>
          <w:sz w:val="24"/>
          <w:szCs w:val="24"/>
        </w:rPr>
        <w:t>Infrastruktura badawcza może być czasow</w:t>
      </w:r>
      <w:r w:rsidR="00FD0ABE" w:rsidRPr="009C79A9">
        <w:rPr>
          <w:rFonts w:ascii="Times New Roman" w:hAnsi="Times New Roman"/>
          <w:sz w:val="24"/>
          <w:szCs w:val="24"/>
        </w:rPr>
        <w:t>o</w:t>
      </w:r>
      <w:r w:rsidRPr="009C79A9">
        <w:rPr>
          <w:rFonts w:ascii="Times New Roman" w:hAnsi="Times New Roman"/>
          <w:sz w:val="24"/>
          <w:szCs w:val="24"/>
        </w:rPr>
        <w:t xml:space="preserve"> przeniesi</w:t>
      </w:r>
      <w:r w:rsidR="00FD0ABE" w:rsidRPr="009C79A9">
        <w:rPr>
          <w:rFonts w:ascii="Times New Roman" w:hAnsi="Times New Roman"/>
          <w:sz w:val="24"/>
          <w:szCs w:val="24"/>
        </w:rPr>
        <w:t>ona</w:t>
      </w:r>
      <w:r w:rsidRPr="009C79A9">
        <w:rPr>
          <w:rFonts w:ascii="Times New Roman" w:hAnsi="Times New Roman"/>
          <w:sz w:val="24"/>
          <w:szCs w:val="24"/>
        </w:rPr>
        <w:t xml:space="preserve"> do podmiotu zewnętrznego, celem </w:t>
      </w:r>
      <w:r w:rsidR="00EF5699" w:rsidRPr="009C79A9">
        <w:rPr>
          <w:rFonts w:ascii="Times New Roman" w:hAnsi="Times New Roman"/>
          <w:sz w:val="24"/>
          <w:szCs w:val="24"/>
        </w:rPr>
        <w:t xml:space="preserve">wykonywania </w:t>
      </w:r>
      <w:r w:rsidRPr="009C79A9">
        <w:rPr>
          <w:rFonts w:ascii="Times New Roman" w:hAnsi="Times New Roman"/>
          <w:sz w:val="24"/>
          <w:szCs w:val="24"/>
        </w:rPr>
        <w:t xml:space="preserve"> badań naukowych lub prac rozwojowych</w:t>
      </w:r>
      <w:r w:rsidR="00FD0ABE" w:rsidRPr="009C79A9">
        <w:rPr>
          <w:rFonts w:ascii="Times New Roman" w:hAnsi="Times New Roman"/>
          <w:sz w:val="24"/>
          <w:szCs w:val="24"/>
        </w:rPr>
        <w:t>,</w:t>
      </w:r>
      <w:r w:rsidR="003A248A" w:rsidRPr="009C79A9">
        <w:rPr>
          <w:rFonts w:ascii="Times New Roman" w:hAnsi="Times New Roman"/>
          <w:sz w:val="24"/>
          <w:szCs w:val="24"/>
        </w:rPr>
        <w:t xml:space="preserve"> jeżeli zawarta </w:t>
      </w:r>
      <w:r w:rsidR="009C79A9">
        <w:rPr>
          <w:rFonts w:ascii="Times New Roman" w:hAnsi="Times New Roman"/>
          <w:sz w:val="24"/>
          <w:szCs w:val="24"/>
        </w:rPr>
        <w:br/>
      </w:r>
      <w:r w:rsidR="003A248A" w:rsidRPr="009C79A9">
        <w:rPr>
          <w:rFonts w:ascii="Times New Roman" w:hAnsi="Times New Roman"/>
          <w:sz w:val="24"/>
          <w:szCs w:val="24"/>
        </w:rPr>
        <w:t>z podmiotem zewnętrznym umowa tak stanowi</w:t>
      </w:r>
      <w:r w:rsidRPr="009C79A9">
        <w:rPr>
          <w:rFonts w:ascii="Times New Roman" w:hAnsi="Times New Roman"/>
          <w:sz w:val="24"/>
          <w:szCs w:val="24"/>
        </w:rPr>
        <w:t>.</w:t>
      </w:r>
    </w:p>
    <w:p w:rsidR="00EF5699" w:rsidRPr="004B743F" w:rsidRDefault="002944A2" w:rsidP="00DB3418">
      <w:pPr>
        <w:pStyle w:val="Akapitzlist"/>
        <w:numPr>
          <w:ilvl w:val="0"/>
          <w:numId w:val="17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C79A9">
        <w:rPr>
          <w:rFonts w:ascii="Times New Roman" w:hAnsi="Times New Roman"/>
          <w:sz w:val="24"/>
          <w:szCs w:val="24"/>
        </w:rPr>
        <w:t xml:space="preserve">W przypadku, </w:t>
      </w:r>
      <w:r w:rsidR="00EF5699" w:rsidRPr="009C79A9">
        <w:rPr>
          <w:rFonts w:ascii="Times New Roman" w:hAnsi="Times New Roman"/>
          <w:sz w:val="24"/>
          <w:szCs w:val="24"/>
        </w:rPr>
        <w:t xml:space="preserve">o którym mowa w ust. </w:t>
      </w:r>
      <w:r w:rsidR="003A248A" w:rsidRPr="009C79A9">
        <w:rPr>
          <w:rFonts w:ascii="Times New Roman" w:hAnsi="Times New Roman"/>
          <w:sz w:val="24"/>
          <w:szCs w:val="24"/>
        </w:rPr>
        <w:t>7</w:t>
      </w:r>
      <w:r w:rsidR="00EF5699" w:rsidRPr="009C79A9">
        <w:rPr>
          <w:rFonts w:ascii="Times New Roman" w:hAnsi="Times New Roman"/>
          <w:sz w:val="24"/>
          <w:szCs w:val="24"/>
        </w:rPr>
        <w:t xml:space="preserve">, </w:t>
      </w:r>
      <w:r w:rsidRPr="009C79A9">
        <w:rPr>
          <w:rFonts w:ascii="Times New Roman" w:hAnsi="Times New Roman"/>
          <w:sz w:val="24"/>
          <w:szCs w:val="24"/>
        </w:rPr>
        <w:t>sporządzany jest protokół przekazania-przejęcia   infrastruktury badawczej, stanowiący załącznik do</w:t>
      </w:r>
      <w:r w:rsidRPr="004B743F">
        <w:rPr>
          <w:rFonts w:ascii="Times New Roman" w:hAnsi="Times New Roman"/>
          <w:sz w:val="24"/>
          <w:szCs w:val="24"/>
        </w:rPr>
        <w:t xml:space="preserve"> umowy.</w:t>
      </w:r>
    </w:p>
    <w:p w:rsidR="001516B3" w:rsidRPr="004B743F" w:rsidRDefault="001516B3" w:rsidP="000460FF">
      <w:pPr>
        <w:pStyle w:val="Akapitzlist"/>
        <w:numPr>
          <w:ilvl w:val="0"/>
          <w:numId w:val="17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t xml:space="preserve">Rejestr umów o których mowa w ust. </w:t>
      </w:r>
      <w:r w:rsidR="002944A2" w:rsidRPr="004B743F">
        <w:rPr>
          <w:rFonts w:ascii="Times New Roman" w:hAnsi="Times New Roman"/>
          <w:sz w:val="24"/>
          <w:szCs w:val="24"/>
        </w:rPr>
        <w:t xml:space="preserve">2 prowadzony jest przez </w:t>
      </w:r>
      <w:r w:rsidRPr="004B743F">
        <w:rPr>
          <w:rFonts w:ascii="Times New Roman" w:hAnsi="Times New Roman"/>
          <w:sz w:val="24"/>
          <w:szCs w:val="24"/>
        </w:rPr>
        <w:t>Dział Ewidencji Rzeczowych Składników Majątkowych.</w:t>
      </w:r>
    </w:p>
    <w:p w:rsidR="0029255B" w:rsidRPr="004B743F" w:rsidRDefault="0029255B" w:rsidP="005B7A08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881A9A" w:rsidRPr="004B743F" w:rsidRDefault="005B7A08" w:rsidP="005B7A08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4B743F">
        <w:rPr>
          <w:rFonts w:ascii="Times New Roman" w:hAnsi="Times New Roman"/>
          <w:b/>
          <w:sz w:val="24"/>
          <w:szCs w:val="24"/>
        </w:rPr>
        <w:lastRenderedPageBreak/>
        <w:t>IV Postanowienia końcowe</w:t>
      </w:r>
    </w:p>
    <w:p w:rsidR="00E4092F" w:rsidRPr="004B743F" w:rsidRDefault="00E4092F" w:rsidP="005B7A08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B743F">
        <w:rPr>
          <w:rFonts w:ascii="Times New Roman" w:hAnsi="Times New Roman"/>
          <w:b/>
          <w:sz w:val="24"/>
          <w:szCs w:val="24"/>
        </w:rPr>
        <w:t>§</w:t>
      </w:r>
      <w:r w:rsidR="009C79A9">
        <w:rPr>
          <w:rFonts w:ascii="Times New Roman" w:hAnsi="Times New Roman"/>
          <w:b/>
          <w:sz w:val="24"/>
          <w:szCs w:val="24"/>
        </w:rPr>
        <w:t xml:space="preserve"> </w:t>
      </w:r>
      <w:r w:rsidRPr="004B743F">
        <w:rPr>
          <w:rFonts w:ascii="Times New Roman" w:hAnsi="Times New Roman"/>
          <w:b/>
          <w:sz w:val="24"/>
          <w:szCs w:val="24"/>
        </w:rPr>
        <w:t>8</w:t>
      </w:r>
    </w:p>
    <w:p w:rsidR="005B7A08" w:rsidRPr="004B743F" w:rsidRDefault="005B7A08" w:rsidP="002944A2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t>W sprawach nieuregulowanych</w:t>
      </w:r>
      <w:r w:rsidR="002944A2" w:rsidRPr="004B743F">
        <w:rPr>
          <w:rFonts w:ascii="Times New Roman" w:hAnsi="Times New Roman"/>
          <w:sz w:val="24"/>
          <w:szCs w:val="24"/>
        </w:rPr>
        <w:t xml:space="preserve"> niniejszym</w:t>
      </w:r>
      <w:r w:rsidRPr="004B743F">
        <w:rPr>
          <w:rFonts w:ascii="Times New Roman" w:hAnsi="Times New Roman"/>
          <w:sz w:val="24"/>
          <w:szCs w:val="24"/>
        </w:rPr>
        <w:t xml:space="preserve"> </w:t>
      </w:r>
      <w:r w:rsidR="007C3D86" w:rsidRPr="004B743F">
        <w:rPr>
          <w:rFonts w:ascii="Times New Roman" w:hAnsi="Times New Roman"/>
          <w:sz w:val="24"/>
          <w:szCs w:val="24"/>
        </w:rPr>
        <w:t>R</w:t>
      </w:r>
      <w:r w:rsidRPr="004B743F">
        <w:rPr>
          <w:rFonts w:ascii="Times New Roman" w:hAnsi="Times New Roman"/>
          <w:sz w:val="24"/>
          <w:szCs w:val="24"/>
        </w:rPr>
        <w:t>egulaminem</w:t>
      </w:r>
      <w:r w:rsidR="002944A2" w:rsidRPr="004B743F">
        <w:rPr>
          <w:rFonts w:ascii="Times New Roman" w:hAnsi="Times New Roman"/>
          <w:sz w:val="24"/>
          <w:szCs w:val="24"/>
        </w:rPr>
        <w:t>,</w:t>
      </w:r>
      <w:r w:rsidRPr="004B743F">
        <w:rPr>
          <w:rFonts w:ascii="Times New Roman" w:hAnsi="Times New Roman"/>
          <w:sz w:val="24"/>
          <w:szCs w:val="24"/>
        </w:rPr>
        <w:t xml:space="preserve"> zastosowanie </w:t>
      </w:r>
      <w:r w:rsidR="002944A2" w:rsidRPr="004B743F">
        <w:rPr>
          <w:rFonts w:ascii="Times New Roman" w:hAnsi="Times New Roman"/>
          <w:sz w:val="24"/>
          <w:szCs w:val="24"/>
        </w:rPr>
        <w:t xml:space="preserve">mają </w:t>
      </w:r>
      <w:r w:rsidR="004C4DD8" w:rsidRPr="004B743F">
        <w:rPr>
          <w:rFonts w:ascii="Times New Roman" w:hAnsi="Times New Roman"/>
          <w:sz w:val="24"/>
          <w:szCs w:val="24"/>
        </w:rPr>
        <w:t>powszechnie</w:t>
      </w:r>
      <w:r w:rsidRPr="004B743F">
        <w:rPr>
          <w:rFonts w:ascii="Times New Roman" w:hAnsi="Times New Roman"/>
          <w:sz w:val="24"/>
          <w:szCs w:val="24"/>
        </w:rPr>
        <w:t xml:space="preserve"> obowiązujące przepisy prawa. </w:t>
      </w:r>
    </w:p>
    <w:p w:rsidR="005B7F63" w:rsidRPr="004B743F" w:rsidRDefault="005B7F63" w:rsidP="002944A2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t>W kwestiach nieunormowanych w niniejszym Regulaminie decyzje podejmuje Rektor</w:t>
      </w:r>
      <w:r w:rsidR="00F0330A" w:rsidRPr="004B743F">
        <w:rPr>
          <w:rFonts w:ascii="Times New Roman" w:hAnsi="Times New Roman"/>
          <w:sz w:val="24"/>
          <w:szCs w:val="24"/>
        </w:rPr>
        <w:t xml:space="preserve"> </w:t>
      </w:r>
      <w:r w:rsidR="009C79A9">
        <w:rPr>
          <w:rFonts w:ascii="Times New Roman" w:hAnsi="Times New Roman"/>
          <w:sz w:val="24"/>
          <w:szCs w:val="24"/>
        </w:rPr>
        <w:br/>
      </w:r>
      <w:r w:rsidR="00F0330A" w:rsidRPr="004B743F">
        <w:rPr>
          <w:rFonts w:ascii="Times New Roman" w:hAnsi="Times New Roman"/>
          <w:sz w:val="24"/>
          <w:szCs w:val="24"/>
        </w:rPr>
        <w:t>w granicach dozwolonych przez przepisy obowiązującego prawa.</w:t>
      </w:r>
      <w:r w:rsidRPr="004B743F">
        <w:rPr>
          <w:rFonts w:ascii="Times New Roman" w:hAnsi="Times New Roman"/>
          <w:sz w:val="24"/>
          <w:szCs w:val="24"/>
        </w:rPr>
        <w:t xml:space="preserve"> </w:t>
      </w:r>
    </w:p>
    <w:p w:rsidR="005B7A08" w:rsidRPr="004B743F" w:rsidRDefault="005B7A08" w:rsidP="005B7A08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743F">
        <w:rPr>
          <w:rFonts w:ascii="Times New Roman" w:hAnsi="Times New Roman"/>
          <w:sz w:val="24"/>
          <w:szCs w:val="24"/>
        </w:rPr>
        <w:t>Regulamin wch</w:t>
      </w:r>
      <w:r w:rsidR="007B7556" w:rsidRPr="004B743F">
        <w:rPr>
          <w:rFonts w:ascii="Times New Roman" w:hAnsi="Times New Roman"/>
          <w:sz w:val="24"/>
          <w:szCs w:val="24"/>
        </w:rPr>
        <w:t xml:space="preserve">odzi w życie </w:t>
      </w:r>
      <w:r w:rsidR="002944A2" w:rsidRPr="004B743F">
        <w:rPr>
          <w:rFonts w:ascii="Times New Roman" w:hAnsi="Times New Roman"/>
          <w:sz w:val="24"/>
          <w:szCs w:val="24"/>
        </w:rPr>
        <w:t xml:space="preserve"> </w:t>
      </w:r>
      <w:r w:rsidR="007B7556" w:rsidRPr="004B743F">
        <w:rPr>
          <w:rFonts w:ascii="Times New Roman" w:hAnsi="Times New Roman"/>
          <w:sz w:val="24"/>
          <w:szCs w:val="24"/>
        </w:rPr>
        <w:t xml:space="preserve">z dniem </w:t>
      </w:r>
      <w:r w:rsidR="004C4DD8" w:rsidRPr="004B743F">
        <w:rPr>
          <w:rFonts w:ascii="Times New Roman" w:hAnsi="Times New Roman"/>
          <w:sz w:val="24"/>
          <w:szCs w:val="24"/>
        </w:rPr>
        <w:t>podjęcia Uchwały.</w:t>
      </w:r>
    </w:p>
    <w:sectPr w:rsidR="005B7A08" w:rsidRPr="004B743F" w:rsidSect="002A0B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77C" w:rsidRDefault="00ED177C" w:rsidP="008F606E">
      <w:pPr>
        <w:spacing w:after="0" w:line="240" w:lineRule="auto"/>
      </w:pPr>
      <w:r>
        <w:separator/>
      </w:r>
    </w:p>
  </w:endnote>
  <w:endnote w:type="continuationSeparator" w:id="0">
    <w:p w:rsidR="00ED177C" w:rsidRDefault="00ED177C" w:rsidP="008F6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08" w:rsidRDefault="005B7A08">
    <w:pPr>
      <w:pStyle w:val="Stopka"/>
      <w:jc w:val="right"/>
    </w:pPr>
  </w:p>
  <w:p w:rsidR="005B7A08" w:rsidRDefault="005B7A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77C" w:rsidRDefault="00ED177C" w:rsidP="008F606E">
      <w:pPr>
        <w:spacing w:after="0" w:line="240" w:lineRule="auto"/>
      </w:pPr>
      <w:r>
        <w:separator/>
      </w:r>
    </w:p>
  </w:footnote>
  <w:footnote w:type="continuationSeparator" w:id="0">
    <w:p w:rsidR="00ED177C" w:rsidRDefault="00ED177C" w:rsidP="008F60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4E9"/>
    <w:multiLevelType w:val="hybridMultilevel"/>
    <w:tmpl w:val="836640E2"/>
    <w:lvl w:ilvl="0" w:tplc="A6F46E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3A72F8"/>
    <w:multiLevelType w:val="hybridMultilevel"/>
    <w:tmpl w:val="8DD46552"/>
    <w:lvl w:ilvl="0" w:tplc="51A69F1C">
      <w:start w:val="1"/>
      <w:numFmt w:val="lowerRoman"/>
      <w:lvlText w:val="%1)"/>
      <w:lvlJc w:val="left"/>
      <w:pPr>
        <w:ind w:left="172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2AD305C"/>
    <w:multiLevelType w:val="hybridMultilevel"/>
    <w:tmpl w:val="4C0E450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9A74D09"/>
    <w:multiLevelType w:val="hybridMultilevel"/>
    <w:tmpl w:val="BEE875D2"/>
    <w:lvl w:ilvl="0" w:tplc="2182ED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AE2037F"/>
    <w:multiLevelType w:val="hybridMultilevel"/>
    <w:tmpl w:val="3AE4B0FE"/>
    <w:lvl w:ilvl="0" w:tplc="DD185A1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E1D6474"/>
    <w:multiLevelType w:val="hybridMultilevel"/>
    <w:tmpl w:val="8D16EFE6"/>
    <w:lvl w:ilvl="0" w:tplc="4F8075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E7D4E3C"/>
    <w:multiLevelType w:val="hybridMultilevel"/>
    <w:tmpl w:val="E326A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26811"/>
    <w:multiLevelType w:val="hybridMultilevel"/>
    <w:tmpl w:val="358484BC"/>
    <w:lvl w:ilvl="0" w:tplc="DC0A2A0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26F2372"/>
    <w:multiLevelType w:val="hybridMultilevel"/>
    <w:tmpl w:val="639E1F98"/>
    <w:lvl w:ilvl="0" w:tplc="7CC410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7A23C35"/>
    <w:multiLevelType w:val="hybridMultilevel"/>
    <w:tmpl w:val="F9CCA00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A53A89"/>
    <w:multiLevelType w:val="hybridMultilevel"/>
    <w:tmpl w:val="8EE448E6"/>
    <w:lvl w:ilvl="0" w:tplc="AFC25A5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CDA70BA"/>
    <w:multiLevelType w:val="hybridMultilevel"/>
    <w:tmpl w:val="C50264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717DF"/>
    <w:multiLevelType w:val="hybridMultilevel"/>
    <w:tmpl w:val="6DFAA466"/>
    <w:lvl w:ilvl="0" w:tplc="BE5C838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8136BDC"/>
    <w:multiLevelType w:val="hybridMultilevel"/>
    <w:tmpl w:val="B404B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9E2D9E"/>
    <w:multiLevelType w:val="hybridMultilevel"/>
    <w:tmpl w:val="CA54AF8A"/>
    <w:lvl w:ilvl="0" w:tplc="7704510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1DF5214"/>
    <w:multiLevelType w:val="hybridMultilevel"/>
    <w:tmpl w:val="3A1A52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AC2EF6"/>
    <w:multiLevelType w:val="hybridMultilevel"/>
    <w:tmpl w:val="C4CE8DA2"/>
    <w:lvl w:ilvl="0" w:tplc="04150017">
      <w:start w:val="1"/>
      <w:numFmt w:val="lowerLetter"/>
      <w:lvlText w:val="%1)"/>
      <w:lvlJc w:val="left"/>
      <w:pPr>
        <w:ind w:left="172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>
    <w:nsid w:val="49017847"/>
    <w:multiLevelType w:val="multilevel"/>
    <w:tmpl w:val="9CE2366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8">
    <w:nsid w:val="51185D74"/>
    <w:multiLevelType w:val="hybridMultilevel"/>
    <w:tmpl w:val="3FB0B2A8"/>
    <w:lvl w:ilvl="0" w:tplc="753023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112053"/>
    <w:multiLevelType w:val="multilevel"/>
    <w:tmpl w:val="9144844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20">
    <w:nsid w:val="53925639"/>
    <w:multiLevelType w:val="hybridMultilevel"/>
    <w:tmpl w:val="B254F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AE0DFD"/>
    <w:multiLevelType w:val="hybridMultilevel"/>
    <w:tmpl w:val="9C4EC350"/>
    <w:lvl w:ilvl="0" w:tplc="D466ED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873E24"/>
    <w:multiLevelType w:val="hybridMultilevel"/>
    <w:tmpl w:val="B254F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9A749A"/>
    <w:multiLevelType w:val="hybridMultilevel"/>
    <w:tmpl w:val="05A04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811C6F"/>
    <w:multiLevelType w:val="hybridMultilevel"/>
    <w:tmpl w:val="49A481D0"/>
    <w:lvl w:ilvl="0" w:tplc="18B63D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D2018CB"/>
    <w:multiLevelType w:val="hybridMultilevel"/>
    <w:tmpl w:val="1A686A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6"/>
  </w:num>
  <w:num w:numId="4">
    <w:abstractNumId w:val="9"/>
  </w:num>
  <w:num w:numId="5">
    <w:abstractNumId w:val="0"/>
  </w:num>
  <w:num w:numId="6">
    <w:abstractNumId w:val="8"/>
  </w:num>
  <w:num w:numId="7">
    <w:abstractNumId w:val="17"/>
  </w:num>
  <w:num w:numId="8">
    <w:abstractNumId w:val="14"/>
  </w:num>
  <w:num w:numId="9">
    <w:abstractNumId w:val="4"/>
  </w:num>
  <w:num w:numId="10">
    <w:abstractNumId w:val="1"/>
  </w:num>
  <w:num w:numId="11">
    <w:abstractNumId w:val="19"/>
  </w:num>
  <w:num w:numId="12">
    <w:abstractNumId w:val="3"/>
  </w:num>
  <w:num w:numId="13">
    <w:abstractNumId w:val="20"/>
  </w:num>
  <w:num w:numId="14">
    <w:abstractNumId w:val="5"/>
  </w:num>
  <w:num w:numId="15">
    <w:abstractNumId w:val="13"/>
  </w:num>
  <w:num w:numId="16">
    <w:abstractNumId w:val="24"/>
  </w:num>
  <w:num w:numId="17">
    <w:abstractNumId w:val="21"/>
  </w:num>
  <w:num w:numId="18">
    <w:abstractNumId w:val="12"/>
  </w:num>
  <w:num w:numId="19">
    <w:abstractNumId w:val="7"/>
  </w:num>
  <w:num w:numId="20">
    <w:abstractNumId w:val="25"/>
  </w:num>
  <w:num w:numId="21">
    <w:abstractNumId w:val="22"/>
  </w:num>
  <w:num w:numId="22">
    <w:abstractNumId w:val="2"/>
  </w:num>
  <w:num w:numId="23">
    <w:abstractNumId w:val="15"/>
  </w:num>
  <w:num w:numId="24">
    <w:abstractNumId w:val="11"/>
  </w:num>
  <w:num w:numId="25">
    <w:abstractNumId w:val="16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A9A"/>
    <w:rsid w:val="0000337E"/>
    <w:rsid w:val="00034AE9"/>
    <w:rsid w:val="000460FF"/>
    <w:rsid w:val="000561BB"/>
    <w:rsid w:val="000623F4"/>
    <w:rsid w:val="000B1D90"/>
    <w:rsid w:val="000C692B"/>
    <w:rsid w:val="000D100E"/>
    <w:rsid w:val="0011638B"/>
    <w:rsid w:val="001174E8"/>
    <w:rsid w:val="001516B3"/>
    <w:rsid w:val="00156A45"/>
    <w:rsid w:val="001571F7"/>
    <w:rsid w:val="00175D83"/>
    <w:rsid w:val="00230CD4"/>
    <w:rsid w:val="0028712A"/>
    <w:rsid w:val="002920A0"/>
    <w:rsid w:val="0029255B"/>
    <w:rsid w:val="002944A2"/>
    <w:rsid w:val="002A0B73"/>
    <w:rsid w:val="002A320C"/>
    <w:rsid w:val="00324F14"/>
    <w:rsid w:val="003254B6"/>
    <w:rsid w:val="003270B9"/>
    <w:rsid w:val="00332389"/>
    <w:rsid w:val="0036420E"/>
    <w:rsid w:val="00375656"/>
    <w:rsid w:val="003765DA"/>
    <w:rsid w:val="00391F9F"/>
    <w:rsid w:val="003942EF"/>
    <w:rsid w:val="003A248A"/>
    <w:rsid w:val="003F712D"/>
    <w:rsid w:val="00420338"/>
    <w:rsid w:val="00467EB1"/>
    <w:rsid w:val="00477F90"/>
    <w:rsid w:val="00487150"/>
    <w:rsid w:val="00492604"/>
    <w:rsid w:val="00495748"/>
    <w:rsid w:val="004B0278"/>
    <w:rsid w:val="004B743F"/>
    <w:rsid w:val="004C4DD8"/>
    <w:rsid w:val="004F7DA9"/>
    <w:rsid w:val="005242E8"/>
    <w:rsid w:val="00542C14"/>
    <w:rsid w:val="005B7A08"/>
    <w:rsid w:val="005B7F63"/>
    <w:rsid w:val="00655FA9"/>
    <w:rsid w:val="00664ED8"/>
    <w:rsid w:val="00673911"/>
    <w:rsid w:val="0067654E"/>
    <w:rsid w:val="00680A3D"/>
    <w:rsid w:val="006A30F1"/>
    <w:rsid w:val="006C177F"/>
    <w:rsid w:val="006E6384"/>
    <w:rsid w:val="00710469"/>
    <w:rsid w:val="0075406E"/>
    <w:rsid w:val="00760016"/>
    <w:rsid w:val="007618AE"/>
    <w:rsid w:val="007B3C10"/>
    <w:rsid w:val="007B430C"/>
    <w:rsid w:val="007B7556"/>
    <w:rsid w:val="007C3D86"/>
    <w:rsid w:val="007D67C0"/>
    <w:rsid w:val="0080017E"/>
    <w:rsid w:val="00830E61"/>
    <w:rsid w:val="00881A9A"/>
    <w:rsid w:val="00885B77"/>
    <w:rsid w:val="008A09C9"/>
    <w:rsid w:val="008F284D"/>
    <w:rsid w:val="008F606E"/>
    <w:rsid w:val="00912C60"/>
    <w:rsid w:val="00935CC5"/>
    <w:rsid w:val="00936ADE"/>
    <w:rsid w:val="009374DA"/>
    <w:rsid w:val="009806AB"/>
    <w:rsid w:val="009C5C54"/>
    <w:rsid w:val="009C79A9"/>
    <w:rsid w:val="009D41A2"/>
    <w:rsid w:val="00A1102E"/>
    <w:rsid w:val="00A16017"/>
    <w:rsid w:val="00A42EAA"/>
    <w:rsid w:val="00A50644"/>
    <w:rsid w:val="00A918F0"/>
    <w:rsid w:val="00A979EA"/>
    <w:rsid w:val="00AB50C2"/>
    <w:rsid w:val="00AD0A43"/>
    <w:rsid w:val="00B764AF"/>
    <w:rsid w:val="00BA227D"/>
    <w:rsid w:val="00BE099F"/>
    <w:rsid w:val="00BE24F3"/>
    <w:rsid w:val="00BF61F1"/>
    <w:rsid w:val="00C14ACB"/>
    <w:rsid w:val="00C63CAC"/>
    <w:rsid w:val="00C64F86"/>
    <w:rsid w:val="00C87096"/>
    <w:rsid w:val="00D16E2D"/>
    <w:rsid w:val="00D17D9F"/>
    <w:rsid w:val="00D327CB"/>
    <w:rsid w:val="00D76249"/>
    <w:rsid w:val="00DA787F"/>
    <w:rsid w:val="00DB2366"/>
    <w:rsid w:val="00DB3418"/>
    <w:rsid w:val="00DE44DA"/>
    <w:rsid w:val="00DF2374"/>
    <w:rsid w:val="00E05E85"/>
    <w:rsid w:val="00E330D7"/>
    <w:rsid w:val="00E4092F"/>
    <w:rsid w:val="00E413DE"/>
    <w:rsid w:val="00E67146"/>
    <w:rsid w:val="00E71061"/>
    <w:rsid w:val="00E72457"/>
    <w:rsid w:val="00E75B17"/>
    <w:rsid w:val="00E77D17"/>
    <w:rsid w:val="00E82D13"/>
    <w:rsid w:val="00E943B1"/>
    <w:rsid w:val="00E94D70"/>
    <w:rsid w:val="00EC3DB2"/>
    <w:rsid w:val="00EC4EE6"/>
    <w:rsid w:val="00ED177C"/>
    <w:rsid w:val="00EF5699"/>
    <w:rsid w:val="00F0330A"/>
    <w:rsid w:val="00F3725B"/>
    <w:rsid w:val="00F61036"/>
    <w:rsid w:val="00F74FE2"/>
    <w:rsid w:val="00F959B6"/>
    <w:rsid w:val="00FD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B4223-F283-4206-8EC5-77E786A9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0B73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D41A2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-BoldMT" w:eastAsia="Times New Roman" w:hAnsi="Arial-BoldMT"/>
      <w:b/>
      <w:bCs/>
      <w:color w:val="000000"/>
      <w:sz w:val="24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1A9A"/>
    <w:pPr>
      <w:ind w:left="720"/>
      <w:contextualSpacing/>
    </w:pPr>
  </w:style>
  <w:style w:type="character" w:customStyle="1" w:styleId="Nagwek1Znak">
    <w:name w:val="Nagłówek 1 Znak"/>
    <w:link w:val="Nagwek1"/>
    <w:rsid w:val="009D41A2"/>
    <w:rPr>
      <w:rFonts w:ascii="Arial-BoldMT" w:eastAsia="Times New Roman" w:hAnsi="Arial-BoldMT" w:cs="Times New Roman"/>
      <w:b/>
      <w:bCs/>
      <w:color w:val="000000"/>
      <w:sz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606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F606E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F606E"/>
    <w:rPr>
      <w:vertAlign w:val="superscript"/>
    </w:rPr>
  </w:style>
  <w:style w:type="paragraph" w:customStyle="1" w:styleId="Default">
    <w:name w:val="Default"/>
    <w:rsid w:val="00477F9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E330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30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E330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30D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330D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30D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330D7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5B7A08"/>
    <w:rPr>
      <w:b/>
      <w:bCs/>
    </w:rPr>
  </w:style>
  <w:style w:type="paragraph" w:styleId="NormalnyWeb">
    <w:name w:val="Normal (Web)"/>
    <w:basedOn w:val="Normalny"/>
    <w:semiHidden/>
    <w:rsid w:val="005B7A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B7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7A08"/>
  </w:style>
  <w:style w:type="paragraph" w:styleId="Stopka">
    <w:name w:val="footer"/>
    <w:basedOn w:val="Normalny"/>
    <w:link w:val="StopkaZnak"/>
    <w:uiPriority w:val="99"/>
    <w:unhideWhenUsed/>
    <w:rsid w:val="005B7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7A08"/>
  </w:style>
  <w:style w:type="paragraph" w:styleId="Tekstpodstawowywcity">
    <w:name w:val="Body Text Indent"/>
    <w:basedOn w:val="Normalny"/>
    <w:link w:val="TekstpodstawowywcityZnak"/>
    <w:rsid w:val="0042033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wcityZnak">
    <w:name w:val="Tekst podstawowy wcięty Znak"/>
    <w:link w:val="Tekstpodstawowywcity"/>
    <w:rsid w:val="0042033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5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1627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HP</Company>
  <LinksUpToDate>false</LinksUpToDate>
  <CharactersWithSpaces>11370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Barbara Jarzebska</dc:creator>
  <cp:keywords/>
  <cp:lastModifiedBy>Beata Łysakowska</cp:lastModifiedBy>
  <cp:revision>3</cp:revision>
  <cp:lastPrinted>2015-04-01T06:55:00Z</cp:lastPrinted>
  <dcterms:created xsi:type="dcterms:W3CDTF">2015-04-01T05:52:00Z</dcterms:created>
  <dcterms:modified xsi:type="dcterms:W3CDTF">2015-04-01T06:55:00Z</dcterms:modified>
</cp:coreProperties>
</file>