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79" w:rsidRPr="009C2007" w:rsidRDefault="00286079" w:rsidP="001945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Zarządzenie Nr </w:t>
      </w:r>
      <w:r w:rsidR="00B422FF" w:rsidRPr="00B422FF">
        <w:rPr>
          <w:rFonts w:ascii="Times New Roman" w:hAnsi="Times New Roman"/>
          <w:b/>
          <w:bCs/>
          <w:i/>
          <w:sz w:val="24"/>
          <w:szCs w:val="24"/>
          <w:lang w:eastAsia="pl-PL"/>
        </w:rPr>
        <w:t>50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/2015</w:t>
      </w:r>
    </w:p>
    <w:p w:rsidR="00286079" w:rsidRPr="009C2007" w:rsidRDefault="00286079" w:rsidP="001945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B422FF" w:rsidRPr="00B422FF">
        <w:rPr>
          <w:rFonts w:ascii="Times New Roman" w:hAnsi="Times New Roman"/>
          <w:b/>
          <w:bCs/>
          <w:i/>
          <w:sz w:val="24"/>
          <w:szCs w:val="24"/>
          <w:lang w:eastAsia="pl-PL"/>
        </w:rPr>
        <w:t>28.04.2015r.</w:t>
      </w:r>
    </w:p>
    <w:p w:rsidR="00286079" w:rsidRPr="009C2007" w:rsidRDefault="00286079" w:rsidP="001945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Rektora </w:t>
      </w:r>
    </w:p>
    <w:p w:rsidR="00286079" w:rsidRPr="009C2007" w:rsidRDefault="00286079" w:rsidP="001945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hAnsi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286079" w:rsidRPr="009C2007" w:rsidRDefault="00286079" w:rsidP="001945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86079" w:rsidRPr="009C2007" w:rsidRDefault="00286079" w:rsidP="00194591">
      <w:pPr>
        <w:spacing w:after="0" w:line="240" w:lineRule="auto"/>
        <w:ind w:left="1080" w:hanging="10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6079" w:rsidRPr="009C2007" w:rsidRDefault="00286079" w:rsidP="00D10A1A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 xml:space="preserve">w sprawie: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C2007">
        <w:rPr>
          <w:rFonts w:ascii="Times New Roman" w:hAnsi="Times New Roman"/>
          <w:sz w:val="24"/>
          <w:szCs w:val="24"/>
          <w:lang w:eastAsia="pl-PL"/>
        </w:rPr>
        <w:t>ustalenia wysokości opłaty za postępowanie związane z przyjęciem na studia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>w Śląskim Uniwersytecie Medycznym w Katowicach</w:t>
      </w:r>
      <w:r w:rsidRPr="009C2007">
        <w:rPr>
          <w:rFonts w:ascii="Times New Roman" w:hAnsi="Times New Roman"/>
          <w:sz w:val="24"/>
          <w:szCs w:val="24"/>
          <w:lang w:eastAsia="pl-PL"/>
        </w:rPr>
        <w:t xml:space="preserve"> w roku akademickim 201</w:t>
      </w:r>
      <w:r w:rsidRPr="00194591">
        <w:rPr>
          <w:rFonts w:ascii="Times New Roman" w:hAnsi="Times New Roman"/>
          <w:sz w:val="24"/>
          <w:szCs w:val="24"/>
          <w:lang w:eastAsia="pl-PL"/>
        </w:rPr>
        <w:t>5</w:t>
      </w:r>
      <w:r w:rsidRPr="009C2007">
        <w:rPr>
          <w:rFonts w:ascii="Times New Roman" w:hAnsi="Times New Roman"/>
          <w:sz w:val="24"/>
          <w:szCs w:val="24"/>
          <w:lang w:eastAsia="pl-PL"/>
        </w:rPr>
        <w:t>/201</w:t>
      </w:r>
      <w:r w:rsidRPr="00194591">
        <w:rPr>
          <w:rFonts w:ascii="Times New Roman" w:hAnsi="Times New Roman"/>
          <w:sz w:val="24"/>
          <w:szCs w:val="24"/>
          <w:lang w:eastAsia="pl-PL"/>
        </w:rPr>
        <w:t>6</w:t>
      </w:r>
    </w:p>
    <w:p w:rsidR="00286079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6079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286079" w:rsidRPr="00D10A1A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A1A">
        <w:rPr>
          <w:rFonts w:ascii="Times New Roman" w:hAnsi="Times New Roman"/>
          <w:sz w:val="24"/>
          <w:szCs w:val="24"/>
          <w:lang w:eastAsia="pl-PL"/>
        </w:rPr>
        <w:t xml:space="preserve">Działając na podstawie art. 98 ust. 2a ustawy z dnia 27 lipca 2005 r. Prawo o szkolnictwie wyższym </w:t>
      </w:r>
      <w:r w:rsidRPr="00D10A1A">
        <w:rPr>
          <w:rFonts w:ascii="Times New Roman" w:hAnsi="Times New Roman"/>
          <w:i/>
          <w:sz w:val="24"/>
          <w:szCs w:val="24"/>
          <w:lang w:eastAsia="pl-PL"/>
        </w:rPr>
        <w:t>(t.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D10A1A">
        <w:rPr>
          <w:rFonts w:ascii="Times New Roman" w:hAnsi="Times New Roman"/>
          <w:i/>
          <w:sz w:val="24"/>
          <w:szCs w:val="24"/>
          <w:lang w:eastAsia="pl-PL"/>
        </w:rPr>
        <w:t xml:space="preserve">j. Dz. U. z 2012 r. poz. 572 z </w:t>
      </w:r>
      <w:proofErr w:type="spellStart"/>
      <w:r w:rsidRPr="00D10A1A">
        <w:rPr>
          <w:rFonts w:ascii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D10A1A">
        <w:rPr>
          <w:rFonts w:ascii="Times New Roman" w:hAnsi="Times New Roman"/>
          <w:i/>
          <w:sz w:val="24"/>
          <w:szCs w:val="24"/>
          <w:lang w:eastAsia="pl-PL"/>
        </w:rPr>
        <w:t>. zm.)</w:t>
      </w:r>
      <w:r w:rsidRPr="00D10A1A">
        <w:rPr>
          <w:rFonts w:ascii="Times New Roman" w:hAnsi="Times New Roman"/>
          <w:sz w:val="24"/>
          <w:szCs w:val="24"/>
          <w:lang w:eastAsia="pl-PL"/>
        </w:rPr>
        <w:t xml:space="preserve"> oraz § 51 ust. 4 Statutu Śląskiego Uniwersytetu Medycznego w Katowicach </w:t>
      </w:r>
      <w:r w:rsidRPr="00D10A1A">
        <w:rPr>
          <w:rFonts w:ascii="Times New Roman" w:hAnsi="Times New Roman"/>
          <w:i/>
          <w:sz w:val="24"/>
          <w:szCs w:val="24"/>
        </w:rPr>
        <w:t>(t. j. Uchwała Nr 30</w:t>
      </w:r>
      <w:r w:rsidRPr="00D10A1A">
        <w:rPr>
          <w:rFonts w:ascii="Times New Roman" w:hAnsi="Times New Roman"/>
          <w:bCs/>
          <w:i/>
          <w:sz w:val="24"/>
          <w:szCs w:val="24"/>
        </w:rPr>
        <w:t xml:space="preserve">/2015 Senatu SUM z dnia 25.03.2015 r.) </w:t>
      </w:r>
      <w:r w:rsidRPr="00D10A1A">
        <w:rPr>
          <w:rFonts w:ascii="Times New Roman" w:hAnsi="Times New Roman"/>
          <w:sz w:val="24"/>
          <w:szCs w:val="24"/>
          <w:lang w:eastAsia="pl-PL"/>
        </w:rPr>
        <w:t>zarządzam, co następuje:</w:t>
      </w:r>
    </w:p>
    <w:p w:rsidR="00286079" w:rsidRPr="00D10A1A" w:rsidRDefault="00286079" w:rsidP="00D10A1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86079" w:rsidRPr="00D10A1A" w:rsidRDefault="00286079" w:rsidP="00D1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10A1A">
        <w:rPr>
          <w:rFonts w:ascii="Times New Roman" w:hAnsi="Times New Roman"/>
          <w:b/>
          <w:sz w:val="24"/>
          <w:szCs w:val="24"/>
          <w:lang w:eastAsia="pl-PL"/>
        </w:rPr>
        <w:t>§ 1</w:t>
      </w:r>
    </w:p>
    <w:p w:rsidR="00286079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 xml:space="preserve">Ustalam </w:t>
      </w:r>
      <w:r w:rsidRPr="00194591">
        <w:rPr>
          <w:rFonts w:ascii="Times New Roman" w:hAnsi="Times New Roman"/>
          <w:sz w:val="24"/>
          <w:szCs w:val="24"/>
          <w:lang w:eastAsia="pl-PL"/>
        </w:rPr>
        <w:t xml:space="preserve">opłaty </w:t>
      </w:r>
      <w:r w:rsidRPr="009C2007">
        <w:rPr>
          <w:rFonts w:ascii="Times New Roman" w:hAnsi="Times New Roman"/>
          <w:sz w:val="24"/>
          <w:szCs w:val="24"/>
          <w:lang w:eastAsia="pl-PL"/>
        </w:rPr>
        <w:t xml:space="preserve">za postępowanie związane z przyjęciem na studia </w:t>
      </w:r>
      <w:r>
        <w:rPr>
          <w:rFonts w:ascii="Times New Roman" w:hAnsi="Times New Roman"/>
          <w:sz w:val="24"/>
          <w:szCs w:val="24"/>
          <w:lang w:eastAsia="pl-PL"/>
        </w:rPr>
        <w:t xml:space="preserve">w Śląskim Uniwersytecie Medycznym w Katowicach </w:t>
      </w:r>
      <w:r w:rsidRPr="009C2007">
        <w:rPr>
          <w:rFonts w:ascii="Times New Roman" w:hAnsi="Times New Roman"/>
          <w:sz w:val="24"/>
          <w:szCs w:val="24"/>
          <w:lang w:eastAsia="pl-PL"/>
        </w:rPr>
        <w:t>w roku akademickim 201</w:t>
      </w:r>
      <w:r w:rsidRPr="00194591">
        <w:rPr>
          <w:rFonts w:ascii="Times New Roman" w:hAnsi="Times New Roman"/>
          <w:sz w:val="24"/>
          <w:szCs w:val="24"/>
          <w:lang w:eastAsia="pl-PL"/>
        </w:rPr>
        <w:t>5</w:t>
      </w:r>
      <w:r w:rsidRPr="009C2007">
        <w:rPr>
          <w:rFonts w:ascii="Times New Roman" w:hAnsi="Times New Roman"/>
          <w:sz w:val="24"/>
          <w:szCs w:val="24"/>
          <w:lang w:eastAsia="pl-PL"/>
        </w:rPr>
        <w:t>/201</w:t>
      </w:r>
      <w:r w:rsidRPr="00194591">
        <w:rPr>
          <w:rFonts w:ascii="Times New Roman" w:hAnsi="Times New Roman"/>
          <w:sz w:val="24"/>
          <w:szCs w:val="24"/>
          <w:lang w:eastAsia="pl-PL"/>
        </w:rPr>
        <w:t>6:</w:t>
      </w:r>
    </w:p>
    <w:p w:rsidR="00286079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6079" w:rsidRPr="00E42722" w:rsidRDefault="00286079" w:rsidP="00D10A1A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2722">
        <w:rPr>
          <w:rFonts w:ascii="Times New Roman" w:hAnsi="Times New Roman"/>
          <w:sz w:val="24"/>
          <w:szCs w:val="24"/>
          <w:lang w:eastAsia="pl-PL"/>
        </w:rPr>
        <w:t>100,00 zł – dla kandydatów ubiegających się o przyjęcie na studi</w:t>
      </w:r>
      <w:r>
        <w:rPr>
          <w:rFonts w:ascii="Times New Roman" w:hAnsi="Times New Roman"/>
          <w:sz w:val="24"/>
          <w:szCs w:val="24"/>
          <w:lang w:eastAsia="pl-PL"/>
        </w:rPr>
        <w:t>a drugiego stopnia na kierunek zdrowie publiczne, specjalność ratownictwo specjalistyczne,</w:t>
      </w:r>
      <w:r w:rsidRPr="00E42722">
        <w:rPr>
          <w:rFonts w:ascii="Times New Roman" w:hAnsi="Times New Roman"/>
          <w:sz w:val="24"/>
          <w:szCs w:val="24"/>
          <w:lang w:eastAsia="pl-PL"/>
        </w:rPr>
        <w:t xml:space="preserve"> na któr</w:t>
      </w:r>
      <w:r>
        <w:rPr>
          <w:rFonts w:ascii="Times New Roman" w:hAnsi="Times New Roman"/>
          <w:sz w:val="24"/>
          <w:szCs w:val="24"/>
          <w:lang w:eastAsia="pl-PL"/>
        </w:rPr>
        <w:t>y</w:t>
      </w:r>
      <w:r w:rsidRPr="00E42722">
        <w:rPr>
          <w:rFonts w:ascii="Times New Roman" w:hAnsi="Times New Roman"/>
          <w:sz w:val="24"/>
          <w:szCs w:val="24"/>
          <w:lang w:eastAsia="pl-PL"/>
        </w:rPr>
        <w:t xml:space="preserve"> postępowanie kwalifikacyjne obejmuje sprawdzian sprawności fizycznej,</w:t>
      </w:r>
    </w:p>
    <w:p w:rsidR="00286079" w:rsidRPr="00D10A1A" w:rsidRDefault="00286079" w:rsidP="00D10A1A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A1A">
        <w:rPr>
          <w:rFonts w:ascii="Times New Roman" w:hAnsi="Times New Roman"/>
          <w:sz w:val="24"/>
          <w:szCs w:val="24"/>
          <w:lang w:eastAsia="pl-PL"/>
        </w:rPr>
        <w:t xml:space="preserve">70,00 zł – dla kandydatów ubiegających się o przyjęcie na studia na pozostałe kierunki </w:t>
      </w:r>
      <w:r w:rsidRPr="00D10A1A">
        <w:rPr>
          <w:rFonts w:ascii="Times New Roman" w:hAnsi="Times New Roman"/>
          <w:sz w:val="24"/>
          <w:szCs w:val="24"/>
          <w:lang w:eastAsia="pl-PL"/>
        </w:rPr>
        <w:br/>
        <w:t>i tryby studiów.</w:t>
      </w:r>
    </w:p>
    <w:p w:rsidR="00286079" w:rsidRPr="00D10A1A" w:rsidRDefault="00286079" w:rsidP="00BE561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10A1A">
        <w:rPr>
          <w:rFonts w:ascii="Times New Roman" w:hAnsi="Times New Roman"/>
          <w:b/>
          <w:sz w:val="24"/>
          <w:szCs w:val="24"/>
          <w:lang w:eastAsia="pl-PL"/>
        </w:rPr>
        <w:t>§ 2</w:t>
      </w:r>
    </w:p>
    <w:p w:rsidR="00BE561B" w:rsidRDefault="00BE561B" w:rsidP="00F8586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Termin wnoszenia opłat, o których mowa w ust. 1 ustalają Wydziałowe Komisje Rekrutacyjne i podają do wiadomości na stronie internetowej Uczelni.</w:t>
      </w:r>
    </w:p>
    <w:p w:rsidR="00286079" w:rsidRPr="009C2007" w:rsidRDefault="00286079" w:rsidP="00F8586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>W przypadku kandydowania na kilka kierunków studiów od kandydata pobiera się opłatę za każdy kierunek.</w:t>
      </w:r>
    </w:p>
    <w:p w:rsidR="00286079" w:rsidRDefault="00286079" w:rsidP="00721FFD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>Opłaty nie podlegają zwrotowi.</w:t>
      </w:r>
    </w:p>
    <w:p w:rsidR="00286079" w:rsidRPr="00D10A1A" w:rsidRDefault="00286079" w:rsidP="00D1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10A1A">
        <w:rPr>
          <w:rFonts w:ascii="Times New Roman" w:hAnsi="Times New Roman"/>
          <w:b/>
          <w:sz w:val="24"/>
          <w:szCs w:val="24"/>
          <w:lang w:eastAsia="pl-PL"/>
        </w:rPr>
        <w:t>§ 3</w:t>
      </w:r>
    </w:p>
    <w:p w:rsidR="00286079" w:rsidRPr="009C2007" w:rsidRDefault="00286079" w:rsidP="00D10A1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286079" w:rsidRPr="009C2007" w:rsidRDefault="00286079" w:rsidP="00D10A1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86079" w:rsidRPr="00D10A1A" w:rsidRDefault="00286079" w:rsidP="00D1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10A1A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286079" w:rsidRPr="009C2007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>Nadzór nad wykonaniem Zarządzenia powierzam Prorektorowi ds. Studiów i Studentów.</w:t>
      </w:r>
    </w:p>
    <w:p w:rsidR="00286079" w:rsidRPr="009C2007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6079" w:rsidRPr="00D10A1A" w:rsidRDefault="00286079" w:rsidP="00D10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10A1A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286079" w:rsidRDefault="00286079" w:rsidP="00D10A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007">
        <w:rPr>
          <w:rFonts w:ascii="Times New Roman" w:hAnsi="Times New Roman"/>
          <w:sz w:val="24"/>
          <w:szCs w:val="24"/>
          <w:lang w:eastAsia="pl-PL"/>
        </w:rPr>
        <w:t>Zarządzenie wchodzi w życie z dniem podpisania.</w:t>
      </w:r>
    </w:p>
    <w:p w:rsidR="00B422FF" w:rsidRPr="009C2007" w:rsidRDefault="00B422FF" w:rsidP="00D10A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B422FF" w:rsidRPr="00B422FF" w:rsidRDefault="00B422FF" w:rsidP="00B422FF">
      <w:pPr>
        <w:spacing w:after="0" w:line="240" w:lineRule="auto"/>
        <w:ind w:left="3538"/>
        <w:jc w:val="center"/>
        <w:rPr>
          <w:rFonts w:ascii="Times New Roman" w:hAnsi="Times New Roman"/>
          <w:b/>
          <w:i/>
          <w:lang w:eastAsia="pl-PL"/>
        </w:rPr>
      </w:pPr>
      <w:r w:rsidRPr="00B422FF">
        <w:rPr>
          <w:rFonts w:ascii="Times New Roman" w:hAnsi="Times New Roman"/>
          <w:b/>
          <w:i/>
        </w:rPr>
        <w:t>Rektor</w:t>
      </w:r>
    </w:p>
    <w:p w:rsidR="00B422FF" w:rsidRPr="00B422FF" w:rsidRDefault="00B422FF" w:rsidP="00B422FF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  <w:r w:rsidRPr="00B422FF">
        <w:rPr>
          <w:rFonts w:ascii="Times New Roman" w:hAnsi="Times New Roman"/>
          <w:b/>
          <w:i/>
        </w:rPr>
        <w:t>Śląskiego Uniwersytetu Medycznego w Katowicach</w:t>
      </w:r>
    </w:p>
    <w:p w:rsidR="00B422FF" w:rsidRPr="00B422FF" w:rsidRDefault="00B422FF" w:rsidP="00B422FF">
      <w:pPr>
        <w:spacing w:after="0" w:line="240" w:lineRule="auto"/>
        <w:ind w:left="3538"/>
        <w:jc w:val="center"/>
        <w:rPr>
          <w:rFonts w:ascii="Times New Roman" w:hAnsi="Times New Roman"/>
          <w:b/>
          <w:i/>
          <w:lang w:val="en-US"/>
        </w:rPr>
      </w:pPr>
    </w:p>
    <w:p w:rsidR="00B422FF" w:rsidRPr="00B422FF" w:rsidRDefault="00B422FF" w:rsidP="00B422FF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  <w:r w:rsidRPr="00B422FF">
        <w:rPr>
          <w:rFonts w:ascii="Times New Roman" w:hAnsi="Times New Roman"/>
          <w:b/>
          <w:i/>
          <w:lang w:val="en-US"/>
        </w:rPr>
        <w:t xml:space="preserve">prof. </w:t>
      </w:r>
      <w:proofErr w:type="spellStart"/>
      <w:r w:rsidRPr="00B422FF">
        <w:rPr>
          <w:rFonts w:ascii="Times New Roman" w:hAnsi="Times New Roman"/>
          <w:b/>
          <w:i/>
          <w:lang w:val="en-US"/>
        </w:rPr>
        <w:t>dr</w:t>
      </w:r>
      <w:proofErr w:type="spellEnd"/>
      <w:r w:rsidRPr="00B422FF">
        <w:rPr>
          <w:rFonts w:ascii="Times New Roman" w:hAnsi="Times New Roman"/>
          <w:b/>
          <w:i/>
          <w:lang w:val="en-US"/>
        </w:rPr>
        <w:t xml:space="preserve"> hab. n. med. </w:t>
      </w:r>
      <w:r w:rsidRPr="00B422FF">
        <w:rPr>
          <w:rFonts w:ascii="Times New Roman" w:hAnsi="Times New Roman"/>
          <w:b/>
          <w:i/>
        </w:rPr>
        <w:t>Przemysław Jałowiecki</w:t>
      </w:r>
    </w:p>
    <w:p w:rsidR="00286079" w:rsidRPr="009C2007" w:rsidRDefault="00286079" w:rsidP="009C200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pl-PL"/>
        </w:rPr>
      </w:pPr>
    </w:p>
    <w:p w:rsidR="00286079" w:rsidRPr="00D10A1A" w:rsidRDefault="00286079" w:rsidP="009C2007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pl-PL"/>
        </w:rPr>
      </w:pPr>
      <w:r w:rsidRPr="00D10A1A">
        <w:rPr>
          <w:rFonts w:ascii="Times New Roman" w:hAnsi="Times New Roman"/>
          <w:sz w:val="20"/>
          <w:szCs w:val="20"/>
          <w:u w:val="single"/>
          <w:lang w:eastAsia="pl-PL"/>
        </w:rPr>
        <w:t>Otrzymują: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Prorektorzy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Dziekani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Kanclerz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Z-ca Kancl</w:t>
      </w:r>
      <w:r w:rsidR="00721FFD">
        <w:rPr>
          <w:rFonts w:ascii="Times New Roman" w:hAnsi="Times New Roman"/>
          <w:sz w:val="20"/>
          <w:szCs w:val="20"/>
          <w:lang w:eastAsia="pl-PL"/>
        </w:rPr>
        <w:t>erza – Dyrektor ds. Ekonomiczno-</w:t>
      </w:r>
      <w:r w:rsidRPr="00D10A1A">
        <w:rPr>
          <w:rFonts w:ascii="Times New Roman" w:hAnsi="Times New Roman"/>
          <w:sz w:val="20"/>
          <w:szCs w:val="20"/>
          <w:lang w:eastAsia="pl-PL"/>
        </w:rPr>
        <w:t>Administracyjnych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Kwestor</w:t>
      </w:r>
    </w:p>
    <w:p w:rsidR="00286079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Dział ds. Studiów i Studentów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Dział Kontroli i Audytu</w:t>
      </w:r>
    </w:p>
    <w:p w:rsidR="00286079" w:rsidRPr="00D10A1A" w:rsidRDefault="00286079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D10A1A">
        <w:rPr>
          <w:rFonts w:ascii="Times New Roman" w:hAnsi="Times New Roman"/>
          <w:sz w:val="20"/>
          <w:szCs w:val="20"/>
          <w:lang w:eastAsia="pl-PL"/>
        </w:rPr>
        <w:t>a/a</w:t>
      </w:r>
    </w:p>
    <w:sectPr w:rsidR="00286079" w:rsidRPr="00D10A1A" w:rsidSect="00721FF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C9C"/>
    <w:multiLevelType w:val="multilevel"/>
    <w:tmpl w:val="8124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71597E"/>
    <w:multiLevelType w:val="hybridMultilevel"/>
    <w:tmpl w:val="3612B81A"/>
    <w:lvl w:ilvl="0" w:tplc="6BEE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65CAB"/>
    <w:multiLevelType w:val="hybridMultilevel"/>
    <w:tmpl w:val="A4A278FE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C17CD7"/>
    <w:multiLevelType w:val="hybridMultilevel"/>
    <w:tmpl w:val="22D6E290"/>
    <w:lvl w:ilvl="0" w:tplc="6A363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007"/>
    <w:rsid w:val="00056BD3"/>
    <w:rsid w:val="00174398"/>
    <w:rsid w:val="00194591"/>
    <w:rsid w:val="001C327F"/>
    <w:rsid w:val="001F054E"/>
    <w:rsid w:val="00286079"/>
    <w:rsid w:val="002B173B"/>
    <w:rsid w:val="005A2C31"/>
    <w:rsid w:val="00646475"/>
    <w:rsid w:val="00721FFD"/>
    <w:rsid w:val="007313A2"/>
    <w:rsid w:val="009C2007"/>
    <w:rsid w:val="00B422FF"/>
    <w:rsid w:val="00B66354"/>
    <w:rsid w:val="00B776CB"/>
    <w:rsid w:val="00BD52A5"/>
    <w:rsid w:val="00BE561B"/>
    <w:rsid w:val="00D10A1A"/>
    <w:rsid w:val="00E42722"/>
    <w:rsid w:val="00F30470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EAF3B7-8942-4742-9A7A-64F5F81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3A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945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Barbara Zwolańska</cp:lastModifiedBy>
  <cp:revision>6</cp:revision>
  <cp:lastPrinted>2015-04-28T08:31:00Z</cp:lastPrinted>
  <dcterms:created xsi:type="dcterms:W3CDTF">2015-04-23T08:01:00Z</dcterms:created>
  <dcterms:modified xsi:type="dcterms:W3CDTF">2015-04-28T12:53:00Z</dcterms:modified>
</cp:coreProperties>
</file>