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8C0" w:rsidRPr="00EE4A57" w:rsidRDefault="00503439" w:rsidP="00EE4A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156</w:t>
      </w:r>
      <w:r w:rsidR="00CF2A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/2018</w:t>
      </w:r>
    </w:p>
    <w:p w:rsidR="00F138C0" w:rsidRPr="00503439" w:rsidRDefault="00503439" w:rsidP="00EE4A5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08.08.2018 r. </w:t>
      </w:r>
    </w:p>
    <w:p w:rsidR="00F138C0" w:rsidRPr="00EE4A57" w:rsidRDefault="00F138C0" w:rsidP="00EE4A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E4A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Rektora</w:t>
      </w:r>
    </w:p>
    <w:p w:rsidR="00F138C0" w:rsidRPr="00EE4A57" w:rsidRDefault="00F138C0" w:rsidP="00EE4A5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A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Śląskiego Uniwersytetu Medycznego w Katowicach</w:t>
      </w:r>
    </w:p>
    <w:p w:rsidR="00F138C0" w:rsidRPr="00EE4A57" w:rsidRDefault="00F138C0" w:rsidP="00EE4A5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8C0" w:rsidRPr="00EE4A57" w:rsidRDefault="00F138C0" w:rsidP="00EE4A57">
      <w:pPr>
        <w:spacing w:after="0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 w:rsidR="00194691"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5431B"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</w:t>
      </w:r>
      <w:r w:rsidR="00EF205E"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>Audytu</w:t>
      </w:r>
      <w:r w:rsidR="002027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zgodności</w:t>
      </w:r>
      <w:r w:rsidR="0035431B"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194691"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>rzetwarzania danych osobowych z </w:t>
      </w:r>
      <w:r w:rsidR="0035431B"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przepisami o ochronie danych osobowych w Śląskim Uniwersytecie Medycznym </w:t>
      </w:r>
      <w:r w:rsidR="00EF205E"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>w Katowicach w roku 2018</w:t>
      </w:r>
      <w:r w:rsidR="006B65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38C0" w:rsidRPr="00EE4A57" w:rsidRDefault="00F138C0" w:rsidP="00EE4A57">
      <w:pPr>
        <w:spacing w:after="0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8C0" w:rsidRPr="006B65A4" w:rsidRDefault="00F138C0" w:rsidP="00EE4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EF205E"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>art. 39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EE4A57">
        <w:rPr>
          <w:rFonts w:ascii="Times New Roman" w:hAnsi="Times New Roman" w:cs="Times New Roman"/>
          <w:sz w:val="24"/>
          <w:szCs w:val="24"/>
        </w:rPr>
        <w:t>,</w:t>
      </w:r>
      <w:r w:rsidR="00194691" w:rsidRPr="00EE4A57">
        <w:rPr>
          <w:rFonts w:ascii="Times New Roman" w:hAnsi="Times New Roman" w:cs="Times New Roman"/>
          <w:sz w:val="24"/>
          <w:szCs w:val="24"/>
        </w:rPr>
        <w:t xml:space="preserve"> </w:t>
      </w:r>
      <w:r w:rsidR="00B31A20"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>§ 51</w:t>
      </w:r>
      <w:r w:rsidR="00B31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4 </w:t>
      </w:r>
      <w:r w:rsidR="00B31A20"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Statutu Śląskiego Uniwersytetu Medycznego w </w:t>
      </w:r>
      <w:r w:rsidR="00B31A20" w:rsidRPr="006B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Katowicach </w:t>
      </w:r>
      <w:r w:rsidR="00B31A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31A20" w:rsidRPr="006B65A4">
        <w:rPr>
          <w:rFonts w:ascii="Times New Roman" w:hAnsi="Times New Roman" w:cs="Times New Roman"/>
          <w:i/>
          <w:sz w:val="24"/>
          <w:szCs w:val="24"/>
        </w:rPr>
        <w:t>(t.</w:t>
      </w:r>
      <w:r w:rsidR="00B31A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1A20" w:rsidRPr="006B65A4">
        <w:rPr>
          <w:rFonts w:ascii="Times New Roman" w:hAnsi="Times New Roman" w:cs="Times New Roman"/>
          <w:i/>
          <w:sz w:val="24"/>
          <w:szCs w:val="24"/>
        </w:rPr>
        <w:t>j. Uchwała Nr 35/2017 Senatu SUM z dnia 22 marca 2017 r.</w:t>
      </w:r>
      <w:r w:rsidR="00B31A20" w:rsidRPr="006B65A4">
        <w:rPr>
          <w:rFonts w:ascii="Times New Roman" w:hAnsi="Times New Roman" w:cs="Times New Roman"/>
          <w:sz w:val="24"/>
          <w:szCs w:val="24"/>
        </w:rPr>
        <w:t>)</w:t>
      </w:r>
      <w:r w:rsidR="00B31A20">
        <w:rPr>
          <w:rFonts w:ascii="Times New Roman" w:hAnsi="Times New Roman" w:cs="Times New Roman"/>
          <w:sz w:val="24"/>
          <w:szCs w:val="24"/>
        </w:rPr>
        <w:t xml:space="preserve"> zgodnie z treścią </w:t>
      </w:r>
      <w:r w:rsidR="00194691" w:rsidRPr="00EE4A57">
        <w:rPr>
          <w:rFonts w:ascii="Times New Roman" w:hAnsi="Times New Roman" w:cs="Times New Roman"/>
          <w:sz w:val="24"/>
          <w:szCs w:val="24"/>
        </w:rPr>
        <w:t xml:space="preserve">Zarządzenia </w:t>
      </w:r>
      <w:r w:rsidR="006B65A4">
        <w:rPr>
          <w:rFonts w:ascii="Times New Roman" w:hAnsi="Times New Roman" w:cs="Times New Roman"/>
          <w:sz w:val="24"/>
          <w:szCs w:val="24"/>
        </w:rPr>
        <w:t>N</w:t>
      </w:r>
      <w:r w:rsidR="006B65A4" w:rsidRPr="00EE4A57">
        <w:rPr>
          <w:rFonts w:ascii="Times New Roman" w:hAnsi="Times New Roman" w:cs="Times New Roman"/>
          <w:sz w:val="24"/>
          <w:szCs w:val="24"/>
        </w:rPr>
        <w:t>r 101/2018</w:t>
      </w:r>
      <w:r w:rsidR="006B65A4">
        <w:rPr>
          <w:rFonts w:ascii="Times New Roman" w:hAnsi="Times New Roman" w:cs="Times New Roman"/>
          <w:sz w:val="24"/>
          <w:szCs w:val="24"/>
        </w:rPr>
        <w:t xml:space="preserve"> </w:t>
      </w:r>
      <w:r w:rsidR="00194691" w:rsidRPr="00EE4A57">
        <w:rPr>
          <w:rFonts w:ascii="Times New Roman" w:hAnsi="Times New Roman" w:cs="Times New Roman"/>
          <w:sz w:val="24"/>
          <w:szCs w:val="24"/>
        </w:rPr>
        <w:t xml:space="preserve">z dnia </w:t>
      </w:r>
      <w:r w:rsidR="0020276D">
        <w:rPr>
          <w:rFonts w:ascii="Times New Roman" w:hAnsi="Times New Roman" w:cs="Times New Roman"/>
          <w:sz w:val="24"/>
          <w:szCs w:val="24"/>
        </w:rPr>
        <w:t xml:space="preserve">4 czerwca </w:t>
      </w:r>
      <w:r w:rsidR="00EF205E" w:rsidRPr="00EE4A57">
        <w:rPr>
          <w:rFonts w:ascii="Times New Roman" w:hAnsi="Times New Roman" w:cs="Times New Roman"/>
          <w:sz w:val="24"/>
          <w:szCs w:val="24"/>
        </w:rPr>
        <w:t>2018</w:t>
      </w:r>
      <w:r w:rsidR="0020276D">
        <w:rPr>
          <w:rFonts w:ascii="Times New Roman" w:hAnsi="Times New Roman" w:cs="Times New Roman"/>
          <w:sz w:val="24"/>
          <w:szCs w:val="24"/>
        </w:rPr>
        <w:t xml:space="preserve"> r.</w:t>
      </w:r>
      <w:r w:rsidR="006B65A4">
        <w:rPr>
          <w:rFonts w:ascii="Times New Roman" w:hAnsi="Times New Roman" w:cs="Times New Roman"/>
          <w:sz w:val="24"/>
          <w:szCs w:val="24"/>
        </w:rPr>
        <w:t xml:space="preserve"> Rektora SUM</w:t>
      </w:r>
      <w:r w:rsidR="00B31A20">
        <w:rPr>
          <w:rFonts w:ascii="Times New Roman" w:hAnsi="Times New Roman" w:cs="Times New Roman"/>
          <w:sz w:val="24"/>
          <w:szCs w:val="24"/>
        </w:rPr>
        <w:t xml:space="preserve"> </w:t>
      </w:r>
      <w:r w:rsidRPr="006B65A4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zarządzam, co następuje:</w:t>
      </w:r>
    </w:p>
    <w:p w:rsidR="00F138C0" w:rsidRPr="00EE4A57" w:rsidRDefault="00F138C0" w:rsidP="00EE4A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7489" w:rsidRPr="00EE4A57" w:rsidRDefault="00F138C0" w:rsidP="00EE4A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4A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644463" w:rsidRPr="00EE4A57" w:rsidRDefault="00341913" w:rsidP="00EE4A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</w:t>
      </w:r>
      <w:r w:rsidR="006B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</w:t>
      </w:r>
      <w:r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EE4A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Plan </w:t>
      </w:r>
      <w:r w:rsidR="00EF205E" w:rsidRPr="00EE4A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audytu</w:t>
      </w:r>
      <w:r w:rsidRPr="00EE4A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3F0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zgodności </w:t>
      </w:r>
      <w:r w:rsidRPr="00EE4A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przetwarzania danych osobowych z przepisami o ochronie danych osobowych w Śląskim Uniwersytecie Me</w:t>
      </w:r>
      <w:r w:rsidR="006B65A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dycznym w Katowicach w roku </w:t>
      </w:r>
      <w:r w:rsidR="0078282A" w:rsidRPr="00EE4A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201</w:t>
      </w:r>
      <w:r w:rsidR="00EF205E" w:rsidRPr="00EE4A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</w:t>
      </w:r>
      <w:r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>”, stanowiący załącznik nr 1 do niniejszego zarządzenia</w:t>
      </w:r>
      <w:r w:rsidR="000F4E2E"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4463" w:rsidRPr="00EE4A57" w:rsidRDefault="00644463" w:rsidP="00EE4A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7489" w:rsidRPr="00EE4A57" w:rsidRDefault="00F138C0" w:rsidP="00EE4A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4A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F138C0" w:rsidRPr="00EE4A57" w:rsidRDefault="00F138C0" w:rsidP="00EE4A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</w:t>
      </w:r>
      <w:r w:rsidR="00EF205E"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>audytu</w:t>
      </w:r>
      <w:r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1913"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przyjętym planem</w:t>
      </w:r>
      <w:r w:rsidR="00644463"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Sprawdzania</w:t>
      </w:r>
      <w:r w:rsidR="00341913"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powierzam </w:t>
      </w:r>
      <w:r w:rsidR="00EF205E"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Inspektorowi Ochrony Danych </w:t>
      </w:r>
      <w:r w:rsidR="00A47489"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>Śląskiego Uniwersytetu Medycznego w Katowicach</w:t>
      </w:r>
      <w:r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45029" w:rsidRPr="00EE4A57" w:rsidRDefault="00745029" w:rsidP="00EE4A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8C0" w:rsidRPr="00EE4A57" w:rsidRDefault="00745029" w:rsidP="00EE4A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4A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644463" w:rsidRPr="00EE4A57" w:rsidRDefault="00644463" w:rsidP="00EE4A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A57">
        <w:rPr>
          <w:rFonts w:ascii="Times New Roman" w:eastAsia="Calibri" w:hAnsi="Times New Roman" w:cs="Times New Roman"/>
          <w:sz w:val="24"/>
          <w:szCs w:val="24"/>
        </w:rPr>
        <w:t>Zobowiąz</w:t>
      </w:r>
      <w:r w:rsidR="00745029" w:rsidRPr="00EE4A57">
        <w:rPr>
          <w:rFonts w:ascii="Times New Roman" w:eastAsia="Calibri" w:hAnsi="Times New Roman" w:cs="Times New Roman"/>
          <w:sz w:val="24"/>
          <w:szCs w:val="24"/>
        </w:rPr>
        <w:t>uję wszystkich K</w:t>
      </w:r>
      <w:r w:rsidRPr="00EE4A57">
        <w:rPr>
          <w:rFonts w:ascii="Times New Roman" w:eastAsia="Calibri" w:hAnsi="Times New Roman" w:cs="Times New Roman"/>
          <w:sz w:val="24"/>
          <w:szCs w:val="24"/>
        </w:rPr>
        <w:t>ierowników jednostek organizacyjnych</w:t>
      </w:r>
      <w:r w:rsidR="00745029" w:rsidRPr="00EE4A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F205E" w:rsidRPr="00EE4A57">
        <w:rPr>
          <w:rFonts w:ascii="Times New Roman" w:eastAsia="Calibri" w:hAnsi="Times New Roman" w:cs="Times New Roman"/>
          <w:sz w:val="24"/>
          <w:szCs w:val="24"/>
        </w:rPr>
        <w:t>których zakres</w:t>
      </w:r>
      <w:r w:rsidR="00745029" w:rsidRPr="00EE4A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205E" w:rsidRPr="00EE4A57">
        <w:rPr>
          <w:rFonts w:ascii="Times New Roman" w:eastAsia="Calibri" w:hAnsi="Times New Roman" w:cs="Times New Roman"/>
          <w:sz w:val="24"/>
          <w:szCs w:val="24"/>
        </w:rPr>
        <w:t xml:space="preserve">obejmuje </w:t>
      </w:r>
      <w:r w:rsidR="00EF205E" w:rsidRPr="00EE4A57">
        <w:rPr>
          <w:rFonts w:ascii="Times New Roman" w:eastAsia="Calibri" w:hAnsi="Times New Roman" w:cs="Times New Roman"/>
          <w:i/>
          <w:sz w:val="24"/>
          <w:szCs w:val="24"/>
        </w:rPr>
        <w:t>Plan audytu</w:t>
      </w:r>
      <w:r w:rsidR="00745029" w:rsidRPr="00EE4A57">
        <w:rPr>
          <w:rFonts w:ascii="Times New Roman" w:eastAsia="Calibri" w:hAnsi="Times New Roman" w:cs="Times New Roman"/>
          <w:sz w:val="24"/>
          <w:szCs w:val="24"/>
        </w:rPr>
        <w:t xml:space="preserve">, do </w:t>
      </w:r>
      <w:r w:rsidR="00EF205E" w:rsidRPr="00EE4A57">
        <w:rPr>
          <w:rFonts w:ascii="Times New Roman" w:eastAsia="Calibri" w:hAnsi="Times New Roman" w:cs="Times New Roman"/>
          <w:sz w:val="24"/>
          <w:szCs w:val="24"/>
        </w:rPr>
        <w:t>współdziałania z Inspektorem Ochrony Danych SUM.</w:t>
      </w:r>
    </w:p>
    <w:p w:rsidR="00435082" w:rsidRPr="00EE4A57" w:rsidRDefault="00435082" w:rsidP="00EE4A5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38C0" w:rsidRPr="00EE4A57" w:rsidRDefault="00EF205E" w:rsidP="00EE4A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4A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F138C0" w:rsidRPr="00B31A20" w:rsidRDefault="000F4E2E" w:rsidP="00B31A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niniejszego zarządzenia wraz z załącznikiem</w:t>
      </w:r>
      <w:r w:rsidR="00F138C0"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polecam zamieścić na stronie internetowej Uczelni.</w:t>
      </w:r>
    </w:p>
    <w:p w:rsidR="00F138C0" w:rsidRPr="00EE4A57" w:rsidRDefault="00EF205E" w:rsidP="00EE4A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4A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503439" w:rsidRDefault="00F138C0" w:rsidP="005034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A5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503439" w:rsidRPr="00503439" w:rsidRDefault="00503439" w:rsidP="005034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3439" w:rsidRPr="00503439" w:rsidRDefault="00503439" w:rsidP="00503439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03439">
        <w:rPr>
          <w:rFonts w:ascii="Times New Roman" w:eastAsia="Calibri" w:hAnsi="Times New Roman" w:cs="Times New Roman"/>
          <w:sz w:val="20"/>
          <w:szCs w:val="20"/>
          <w:lang w:eastAsia="pl-PL"/>
        </w:rPr>
        <w:t>Rektor</w:t>
      </w:r>
    </w:p>
    <w:p w:rsidR="00503439" w:rsidRPr="00503439" w:rsidRDefault="00503439" w:rsidP="00503439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03439">
        <w:rPr>
          <w:rFonts w:ascii="Times New Roman" w:eastAsia="Calibri" w:hAnsi="Times New Roman" w:cs="Times New Roman"/>
          <w:sz w:val="20"/>
          <w:szCs w:val="20"/>
          <w:lang w:eastAsia="pl-PL"/>
        </w:rPr>
        <w:t>Śląskiego Uniwersytetu Medycznego w Katowicach</w:t>
      </w:r>
    </w:p>
    <w:p w:rsidR="00503439" w:rsidRPr="00503439" w:rsidRDefault="00503439" w:rsidP="00503439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503439" w:rsidRPr="00503439" w:rsidRDefault="00503439" w:rsidP="00503439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50343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prof. dr hab. n. med. Przemysław Jałowiecki</w:t>
      </w:r>
    </w:p>
    <w:p w:rsidR="00F138C0" w:rsidRPr="00CF2A92" w:rsidRDefault="00F138C0" w:rsidP="00EE4A57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bookmarkStart w:id="0" w:name="_GoBack"/>
      <w:bookmarkEnd w:id="0"/>
      <w:r w:rsidRPr="00CF2A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Otrzymują:</w:t>
      </w:r>
    </w:p>
    <w:p w:rsidR="00F138C0" w:rsidRPr="00CF2A92" w:rsidRDefault="00F138C0" w:rsidP="00EE4A57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2A92">
        <w:rPr>
          <w:rFonts w:ascii="Times New Roman" w:eastAsia="Times New Roman" w:hAnsi="Times New Roman" w:cs="Times New Roman"/>
          <w:sz w:val="18"/>
          <w:szCs w:val="18"/>
          <w:lang w:eastAsia="pl-PL"/>
        </w:rPr>
        <w:t>Prorektorzy,</w:t>
      </w:r>
    </w:p>
    <w:p w:rsidR="00F138C0" w:rsidRPr="00CF2A92" w:rsidRDefault="00F138C0" w:rsidP="00EE4A57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2A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Lokalni </w:t>
      </w:r>
      <w:r w:rsidR="00EF205E" w:rsidRPr="00CF2A92">
        <w:rPr>
          <w:rFonts w:ascii="Times New Roman" w:eastAsia="Times New Roman" w:hAnsi="Times New Roman" w:cs="Times New Roman"/>
          <w:sz w:val="18"/>
          <w:szCs w:val="18"/>
          <w:lang w:eastAsia="pl-PL"/>
        </w:rPr>
        <w:t>Pełnomocnicy Administratora</w:t>
      </w:r>
      <w:r w:rsidRPr="00CF2A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Danych Osobowych (Kanclerz SUM, Dziekani Wydziałów, Dyrektor Biblioteki SUM), </w:t>
      </w:r>
    </w:p>
    <w:p w:rsidR="00EE4A57" w:rsidRPr="00CF2A92" w:rsidRDefault="00EE4A57" w:rsidP="00EE4A57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2A92">
        <w:rPr>
          <w:rFonts w:ascii="Times New Roman" w:eastAsia="Times New Roman" w:hAnsi="Times New Roman" w:cs="Times New Roman"/>
          <w:sz w:val="18"/>
          <w:szCs w:val="18"/>
          <w:lang w:eastAsia="pl-PL"/>
        </w:rPr>
        <w:t>Dyrektor ds. Ekonomiczno-Administracyjnych</w:t>
      </w:r>
    </w:p>
    <w:p w:rsidR="00EE4A57" w:rsidRPr="00CF2A92" w:rsidRDefault="00EE4A57" w:rsidP="00EE4A57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2A92">
        <w:rPr>
          <w:rFonts w:ascii="Times New Roman" w:eastAsia="Times New Roman" w:hAnsi="Times New Roman" w:cs="Times New Roman"/>
          <w:sz w:val="18"/>
          <w:szCs w:val="18"/>
          <w:lang w:eastAsia="pl-PL"/>
        </w:rPr>
        <w:t>Dyrektor ds. Inwestycji i Eksploatacji</w:t>
      </w:r>
    </w:p>
    <w:p w:rsidR="00EE4A57" w:rsidRPr="00CF2A92" w:rsidRDefault="00EE4A57" w:rsidP="00EE4A57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2A92">
        <w:rPr>
          <w:rFonts w:ascii="Times New Roman" w:eastAsia="Times New Roman" w:hAnsi="Times New Roman" w:cs="Times New Roman"/>
          <w:sz w:val="18"/>
          <w:szCs w:val="18"/>
          <w:lang w:eastAsia="pl-PL"/>
        </w:rPr>
        <w:t>Zastępca Dyrektora ds. Technicznych</w:t>
      </w:r>
    </w:p>
    <w:p w:rsidR="00EE4A57" w:rsidRPr="00CF2A92" w:rsidRDefault="00EE4A57" w:rsidP="00EE4A57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2A92">
        <w:rPr>
          <w:rFonts w:ascii="Times New Roman" w:eastAsia="Times New Roman" w:hAnsi="Times New Roman" w:cs="Times New Roman"/>
          <w:sz w:val="18"/>
          <w:szCs w:val="18"/>
          <w:lang w:eastAsia="pl-PL"/>
        </w:rPr>
        <w:t>Zastępca Dyrektora ds. Administracyjno – Gospodarczych</w:t>
      </w:r>
    </w:p>
    <w:p w:rsidR="00122D64" w:rsidRPr="00CF2A92" w:rsidRDefault="00122D64" w:rsidP="00EE4A57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2A92">
        <w:rPr>
          <w:rFonts w:ascii="Times New Roman" w:eastAsia="Times New Roman" w:hAnsi="Times New Roman" w:cs="Times New Roman"/>
          <w:sz w:val="18"/>
          <w:szCs w:val="18"/>
          <w:lang w:eastAsia="pl-PL"/>
        </w:rPr>
        <w:t>Kierownicy Wszystkich Jednostek Organizacyjnych SUM</w:t>
      </w:r>
    </w:p>
    <w:p w:rsidR="001D66FE" w:rsidRPr="00381A44" w:rsidRDefault="00F138C0" w:rsidP="00EE4A57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2A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a/a. </w:t>
      </w:r>
    </w:p>
    <w:p w:rsidR="00F138C0" w:rsidRPr="00EB7154" w:rsidRDefault="00F138C0" w:rsidP="00EE4A57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</w:pPr>
      <w:r w:rsidRPr="00EB7154"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  <w:lastRenderedPageBreak/>
        <w:t>Załącznik Nr 1</w:t>
      </w:r>
    </w:p>
    <w:p w:rsidR="00F138C0" w:rsidRPr="00EB7154" w:rsidRDefault="00381A44" w:rsidP="00EE4A57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</w:pPr>
      <w:r w:rsidRPr="00EB7154"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  <w:t>d</w:t>
      </w:r>
      <w:r w:rsidR="00503439"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  <w:t>o Zarządzenia Nr 156</w:t>
      </w:r>
      <w:r w:rsidR="00EE4A57" w:rsidRPr="00EB7154"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  <w:t>/2018</w:t>
      </w:r>
    </w:p>
    <w:p w:rsidR="00F138C0" w:rsidRPr="00EB7154" w:rsidRDefault="00381A44" w:rsidP="00EE4A57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</w:pPr>
      <w:r w:rsidRPr="00EB7154"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  <w:t xml:space="preserve">z </w:t>
      </w:r>
      <w:r w:rsidR="00503439"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  <w:t xml:space="preserve">dnia 08.08.2018 r. </w:t>
      </w:r>
    </w:p>
    <w:p w:rsidR="00F138C0" w:rsidRPr="00EB7154" w:rsidRDefault="00F138C0" w:rsidP="00EE4A57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</w:pPr>
      <w:r w:rsidRPr="00EB7154">
        <w:rPr>
          <w:rFonts w:ascii="Times New Roman" w:eastAsia="Arial Unicode MS" w:hAnsi="Times New Roman" w:cs="Times New Roman"/>
          <w:bCs/>
          <w:sz w:val="20"/>
          <w:szCs w:val="20"/>
          <w:lang w:eastAsia="pl-PL"/>
        </w:rPr>
        <w:t>Rektora SUM</w:t>
      </w:r>
    </w:p>
    <w:p w:rsidR="00F138C0" w:rsidRPr="00EE4A57" w:rsidRDefault="00F138C0" w:rsidP="00EE4A57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</w:p>
    <w:p w:rsidR="00F138C0" w:rsidRPr="00EE4A57" w:rsidRDefault="00F138C0" w:rsidP="00EE4A57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</w:p>
    <w:p w:rsidR="001D66FE" w:rsidRDefault="001D66FE" w:rsidP="00381A44">
      <w:pPr>
        <w:jc w:val="center"/>
        <w:rPr>
          <w:rFonts w:ascii="Times New Roman" w:hAnsi="Times New Roman" w:cs="Times New Roman"/>
          <w:sz w:val="24"/>
          <w:szCs w:val="24"/>
        </w:rPr>
      </w:pPr>
      <w:r w:rsidRPr="00EE4A57">
        <w:rPr>
          <w:rFonts w:ascii="Times New Roman" w:hAnsi="Times New Roman" w:cs="Times New Roman"/>
          <w:b/>
          <w:sz w:val="24"/>
          <w:szCs w:val="24"/>
        </w:rPr>
        <w:t xml:space="preserve">Plan </w:t>
      </w:r>
      <w:r w:rsidR="00EE4A57" w:rsidRPr="00EE4A57">
        <w:rPr>
          <w:rFonts w:ascii="Times New Roman" w:hAnsi="Times New Roman" w:cs="Times New Roman"/>
          <w:b/>
          <w:sz w:val="24"/>
          <w:szCs w:val="24"/>
        </w:rPr>
        <w:t>audytu</w:t>
      </w:r>
      <w:r w:rsidRPr="00EE4A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1FF">
        <w:rPr>
          <w:rFonts w:ascii="Times New Roman" w:hAnsi="Times New Roman" w:cs="Times New Roman"/>
          <w:b/>
          <w:sz w:val="24"/>
          <w:szCs w:val="24"/>
        </w:rPr>
        <w:t xml:space="preserve">zgodności </w:t>
      </w:r>
      <w:r w:rsidRPr="00EE4A57">
        <w:rPr>
          <w:rFonts w:ascii="Times New Roman" w:hAnsi="Times New Roman" w:cs="Times New Roman"/>
          <w:b/>
          <w:sz w:val="24"/>
          <w:szCs w:val="24"/>
        </w:rPr>
        <w:t>p</w:t>
      </w:r>
      <w:r w:rsidR="00E64467" w:rsidRPr="00EE4A57">
        <w:rPr>
          <w:rFonts w:ascii="Times New Roman" w:hAnsi="Times New Roman" w:cs="Times New Roman"/>
          <w:b/>
          <w:sz w:val="24"/>
          <w:szCs w:val="24"/>
        </w:rPr>
        <w:t>rzetwarzania danych osobowych z </w:t>
      </w:r>
      <w:r w:rsidRPr="00EE4A57">
        <w:rPr>
          <w:rFonts w:ascii="Times New Roman" w:hAnsi="Times New Roman" w:cs="Times New Roman"/>
          <w:b/>
          <w:sz w:val="24"/>
          <w:szCs w:val="24"/>
        </w:rPr>
        <w:t>przepisa</w:t>
      </w:r>
      <w:r w:rsidR="008657DC" w:rsidRPr="00EE4A57">
        <w:rPr>
          <w:rFonts w:ascii="Times New Roman" w:hAnsi="Times New Roman" w:cs="Times New Roman"/>
          <w:b/>
          <w:sz w:val="24"/>
          <w:szCs w:val="24"/>
        </w:rPr>
        <w:t>mi o </w:t>
      </w:r>
      <w:r w:rsidRPr="00EE4A57">
        <w:rPr>
          <w:rFonts w:ascii="Times New Roman" w:hAnsi="Times New Roman" w:cs="Times New Roman"/>
          <w:b/>
          <w:sz w:val="24"/>
          <w:szCs w:val="24"/>
        </w:rPr>
        <w:t>ochronie danych osobowych</w:t>
      </w:r>
      <w:r w:rsidR="008657DC" w:rsidRPr="00EE4A57">
        <w:rPr>
          <w:rFonts w:ascii="Times New Roman" w:hAnsi="Times New Roman" w:cs="Times New Roman"/>
          <w:b/>
          <w:sz w:val="24"/>
          <w:szCs w:val="24"/>
        </w:rPr>
        <w:t xml:space="preserve"> w Śląskim Uniwersytecie Me</w:t>
      </w:r>
      <w:r w:rsidR="00122D64" w:rsidRPr="00EE4A57">
        <w:rPr>
          <w:rFonts w:ascii="Times New Roman" w:hAnsi="Times New Roman" w:cs="Times New Roman"/>
          <w:b/>
          <w:sz w:val="24"/>
          <w:szCs w:val="24"/>
        </w:rPr>
        <w:t>dycznym w Katowicach w roku 201</w:t>
      </w:r>
      <w:r w:rsidR="00EE4A57" w:rsidRPr="00EE4A57">
        <w:rPr>
          <w:rFonts w:ascii="Times New Roman" w:hAnsi="Times New Roman" w:cs="Times New Roman"/>
          <w:b/>
          <w:sz w:val="24"/>
          <w:szCs w:val="24"/>
        </w:rPr>
        <w:t>8</w:t>
      </w:r>
    </w:p>
    <w:p w:rsidR="00381A44" w:rsidRPr="00EE4A57" w:rsidRDefault="00381A44" w:rsidP="00381A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7DC" w:rsidRPr="00EE4A57" w:rsidRDefault="00EE4A57" w:rsidP="00EE4A5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E4A57">
        <w:rPr>
          <w:rFonts w:ascii="Times New Roman" w:hAnsi="Times New Roman" w:cs="Times New Roman"/>
          <w:b/>
          <w:sz w:val="24"/>
          <w:szCs w:val="24"/>
        </w:rPr>
        <w:t>Przedmiot audytu</w:t>
      </w:r>
    </w:p>
    <w:p w:rsidR="00B977D9" w:rsidRPr="00EE4A57" w:rsidRDefault="00EE4A57" w:rsidP="00EE4A5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4A57">
        <w:rPr>
          <w:rFonts w:ascii="Times New Roman" w:hAnsi="Times New Roman" w:cs="Times New Roman"/>
          <w:sz w:val="24"/>
          <w:szCs w:val="24"/>
        </w:rPr>
        <w:t>Przedmiot audytu obejmuje zbadanie:</w:t>
      </w:r>
    </w:p>
    <w:p w:rsidR="00EE4A57" w:rsidRPr="00EE4A57" w:rsidRDefault="00EE4A57" w:rsidP="00700694">
      <w:pPr>
        <w:pStyle w:val="Akapitzlist"/>
        <w:numPr>
          <w:ilvl w:val="0"/>
          <w:numId w:val="14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E4A57">
        <w:rPr>
          <w:rFonts w:ascii="Times New Roman" w:hAnsi="Times New Roman" w:cs="Times New Roman"/>
          <w:sz w:val="24"/>
          <w:szCs w:val="24"/>
        </w:rPr>
        <w:t>Treści i sposob</w:t>
      </w:r>
      <w:r w:rsidR="0020276D">
        <w:rPr>
          <w:rFonts w:ascii="Times New Roman" w:hAnsi="Times New Roman" w:cs="Times New Roman"/>
          <w:sz w:val="24"/>
          <w:szCs w:val="24"/>
        </w:rPr>
        <w:t>y</w:t>
      </w:r>
      <w:r w:rsidRPr="00EE4A57">
        <w:rPr>
          <w:rFonts w:ascii="Times New Roman" w:hAnsi="Times New Roman" w:cs="Times New Roman"/>
          <w:sz w:val="24"/>
          <w:szCs w:val="24"/>
        </w:rPr>
        <w:t xml:space="preserve"> zabezpieczeń stron internetowych SUM przetwarzających dane osobowe,</w:t>
      </w:r>
    </w:p>
    <w:p w:rsidR="00EE4A57" w:rsidRPr="00EE4A57" w:rsidRDefault="00EE4A57" w:rsidP="00700694">
      <w:pPr>
        <w:pStyle w:val="Akapitzlist"/>
        <w:numPr>
          <w:ilvl w:val="0"/>
          <w:numId w:val="14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E4A57">
        <w:rPr>
          <w:rFonts w:ascii="Times New Roman" w:hAnsi="Times New Roman" w:cs="Times New Roman"/>
          <w:sz w:val="24"/>
          <w:szCs w:val="24"/>
        </w:rPr>
        <w:t>Zapewnienia ochrony danych osobowych w trakcie wykonywania wysokospecjalistycznych usług badawczych,</w:t>
      </w:r>
    </w:p>
    <w:p w:rsidR="00EE4A57" w:rsidRPr="00EE4A57" w:rsidRDefault="00EE4A57" w:rsidP="00700694">
      <w:pPr>
        <w:pStyle w:val="Akapitzlist"/>
        <w:numPr>
          <w:ilvl w:val="0"/>
          <w:numId w:val="14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E4A57">
        <w:rPr>
          <w:rFonts w:ascii="Times New Roman" w:hAnsi="Times New Roman" w:cs="Times New Roman"/>
          <w:sz w:val="24"/>
          <w:szCs w:val="24"/>
        </w:rPr>
        <w:t>Zapewnienia bezpieczeństwa informacji i ochrony danych osobowych w Centrum Dydaktyki i Symulacji Medycznej,</w:t>
      </w:r>
    </w:p>
    <w:p w:rsidR="00122D64" w:rsidRDefault="00EE4A57" w:rsidP="00700694">
      <w:pPr>
        <w:pStyle w:val="Akapitzlist"/>
        <w:numPr>
          <w:ilvl w:val="0"/>
          <w:numId w:val="14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E4A57">
        <w:rPr>
          <w:rFonts w:ascii="Times New Roman" w:hAnsi="Times New Roman" w:cs="Times New Roman"/>
          <w:sz w:val="24"/>
          <w:szCs w:val="24"/>
        </w:rPr>
        <w:t>Zapewnienia rozliczalności w zakresie usługi ochrony osób i mienia realizowanej przez podmiot zewnętrzny.</w:t>
      </w:r>
    </w:p>
    <w:p w:rsidR="00381A44" w:rsidRPr="00381A44" w:rsidRDefault="00381A44" w:rsidP="00381A44">
      <w:pPr>
        <w:pStyle w:val="Akapitzlist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42729" w:rsidRPr="00EE4A57" w:rsidRDefault="00523B32" w:rsidP="00EE4A5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E4A57">
        <w:rPr>
          <w:rFonts w:ascii="Times New Roman" w:hAnsi="Times New Roman" w:cs="Times New Roman"/>
          <w:b/>
          <w:sz w:val="24"/>
          <w:szCs w:val="24"/>
        </w:rPr>
        <w:t xml:space="preserve">Zakres </w:t>
      </w:r>
      <w:r w:rsidR="00EE4A57" w:rsidRPr="00EE4A57">
        <w:rPr>
          <w:rFonts w:ascii="Times New Roman" w:hAnsi="Times New Roman" w:cs="Times New Roman"/>
          <w:b/>
          <w:sz w:val="24"/>
          <w:szCs w:val="24"/>
        </w:rPr>
        <w:t>Audytu</w:t>
      </w:r>
    </w:p>
    <w:p w:rsidR="00EE4A57" w:rsidRPr="00EE4A57" w:rsidRDefault="00523B32" w:rsidP="00700694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A57">
        <w:rPr>
          <w:rFonts w:ascii="Times New Roman" w:hAnsi="Times New Roman" w:cs="Times New Roman"/>
          <w:sz w:val="24"/>
          <w:szCs w:val="24"/>
        </w:rPr>
        <w:t xml:space="preserve">Zakres </w:t>
      </w:r>
      <w:r w:rsidR="00EE4A57" w:rsidRPr="00EE4A57">
        <w:rPr>
          <w:rFonts w:ascii="Times New Roman" w:hAnsi="Times New Roman" w:cs="Times New Roman"/>
          <w:sz w:val="24"/>
          <w:szCs w:val="24"/>
        </w:rPr>
        <w:t>Audytu</w:t>
      </w:r>
      <w:r w:rsidR="00323CC3" w:rsidRPr="00EE4A57">
        <w:rPr>
          <w:rFonts w:ascii="Times New Roman" w:hAnsi="Times New Roman" w:cs="Times New Roman"/>
          <w:sz w:val="24"/>
          <w:szCs w:val="24"/>
        </w:rPr>
        <w:t xml:space="preserve"> będzie obejmował weryfikację</w:t>
      </w:r>
      <w:r w:rsidR="00842729" w:rsidRPr="00EE4A57">
        <w:rPr>
          <w:rFonts w:ascii="Times New Roman" w:hAnsi="Times New Roman" w:cs="Times New Roman"/>
          <w:sz w:val="24"/>
          <w:szCs w:val="24"/>
        </w:rPr>
        <w:t xml:space="preserve"> zgodności przetwarzania danych osobowych z</w:t>
      </w:r>
      <w:r w:rsidR="00CC3248" w:rsidRPr="00EE4A57">
        <w:rPr>
          <w:rFonts w:ascii="Times New Roman" w:hAnsi="Times New Roman" w:cs="Times New Roman"/>
          <w:sz w:val="24"/>
          <w:szCs w:val="24"/>
        </w:rPr>
        <w:t> </w:t>
      </w:r>
      <w:r w:rsidR="00842729" w:rsidRPr="00EE4A57">
        <w:rPr>
          <w:rFonts w:ascii="Times New Roman" w:hAnsi="Times New Roman" w:cs="Times New Roman"/>
          <w:sz w:val="24"/>
          <w:szCs w:val="24"/>
        </w:rPr>
        <w:t>obowiązującymi przepisami</w:t>
      </w:r>
      <w:r w:rsidR="00EE4A57" w:rsidRPr="00EE4A57">
        <w:rPr>
          <w:rFonts w:ascii="Times New Roman" w:hAnsi="Times New Roman" w:cs="Times New Roman"/>
          <w:sz w:val="24"/>
          <w:szCs w:val="24"/>
        </w:rPr>
        <w:t xml:space="preserve"> w szczególności:</w:t>
      </w:r>
    </w:p>
    <w:p w:rsidR="00EE4A57" w:rsidRPr="00EE4A57" w:rsidRDefault="00EE4A57" w:rsidP="0070069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E4A57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1A4267">
        <w:rPr>
          <w:rFonts w:ascii="Times New Roman" w:hAnsi="Times New Roman" w:cs="Times New Roman"/>
          <w:i/>
          <w:sz w:val="24"/>
          <w:szCs w:val="24"/>
        </w:rPr>
        <w:t>(Dz. U. UE. L. z 2016 r. Nr 119, str. 1 z późn. zm.).</w:t>
      </w:r>
    </w:p>
    <w:p w:rsidR="00EE4A57" w:rsidRPr="00EE4A57" w:rsidRDefault="00EE4A57" w:rsidP="0070069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E4A57">
        <w:rPr>
          <w:rFonts w:ascii="Times New Roman" w:hAnsi="Times New Roman" w:cs="Times New Roman"/>
          <w:sz w:val="24"/>
          <w:szCs w:val="24"/>
        </w:rPr>
        <w:t xml:space="preserve">Ustawy z dnia 22 sierpnia 1997 r. o ochronie osób i mienia </w:t>
      </w:r>
      <w:r w:rsidRPr="001A4267">
        <w:rPr>
          <w:rFonts w:ascii="Times New Roman" w:hAnsi="Times New Roman" w:cs="Times New Roman"/>
          <w:i/>
          <w:sz w:val="24"/>
          <w:szCs w:val="24"/>
        </w:rPr>
        <w:t>(t.j. Dz. U. z 2017 r. poz. 2213 z późn. zm.).</w:t>
      </w:r>
    </w:p>
    <w:p w:rsidR="00FE4A56" w:rsidRDefault="00EE4A57" w:rsidP="0070069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E4A57">
        <w:rPr>
          <w:rFonts w:ascii="Times New Roman" w:hAnsi="Times New Roman" w:cs="Times New Roman"/>
          <w:sz w:val="24"/>
          <w:szCs w:val="24"/>
        </w:rPr>
        <w:t>Ustawy z dnia 17 lutego 2005 r. o informatyzacji działalności podmiotów realizujących zadania publiczne</w:t>
      </w:r>
      <w:r w:rsidRPr="001A4267">
        <w:rPr>
          <w:rFonts w:ascii="Times New Roman" w:hAnsi="Times New Roman" w:cs="Times New Roman"/>
          <w:i/>
          <w:sz w:val="24"/>
          <w:szCs w:val="24"/>
        </w:rPr>
        <w:t xml:space="preserve"> (t.j. Dz. U. z 2017 r. poz. 570 z późn. zm.).</w:t>
      </w:r>
    </w:p>
    <w:p w:rsidR="00381A44" w:rsidRPr="00381A44" w:rsidRDefault="00381A44" w:rsidP="00381A44">
      <w:pPr>
        <w:pStyle w:val="Akapitzlist"/>
        <w:autoSpaceDE w:val="0"/>
        <w:autoSpaceDN w:val="0"/>
        <w:adjustRightInd w:val="0"/>
        <w:spacing w:after="0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8657DC" w:rsidRPr="00EE4A57" w:rsidRDefault="008657DC" w:rsidP="00EB7154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4A57">
        <w:rPr>
          <w:rFonts w:ascii="Times New Roman" w:hAnsi="Times New Roman" w:cs="Times New Roman"/>
          <w:b/>
          <w:sz w:val="24"/>
          <w:szCs w:val="24"/>
        </w:rPr>
        <w:t>Termin</w:t>
      </w:r>
    </w:p>
    <w:p w:rsidR="00EE4A57" w:rsidRDefault="008657DC" w:rsidP="00EB7154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EE4A57">
        <w:rPr>
          <w:rFonts w:ascii="Times New Roman" w:hAnsi="Times New Roman" w:cs="Times New Roman"/>
          <w:sz w:val="24"/>
          <w:szCs w:val="24"/>
        </w:rPr>
        <w:t xml:space="preserve">Sprawdzanie rozpocznie się </w:t>
      </w:r>
      <w:r w:rsidR="00CA0E45" w:rsidRPr="00EE4A57">
        <w:rPr>
          <w:rFonts w:ascii="Times New Roman" w:hAnsi="Times New Roman" w:cs="Times New Roman"/>
          <w:sz w:val="24"/>
          <w:szCs w:val="24"/>
        </w:rPr>
        <w:t xml:space="preserve">od </w:t>
      </w:r>
      <w:r w:rsidR="00EE4A57" w:rsidRPr="00EE4A57">
        <w:rPr>
          <w:rFonts w:ascii="Times New Roman" w:hAnsi="Times New Roman" w:cs="Times New Roman"/>
          <w:b/>
          <w:sz w:val="24"/>
          <w:szCs w:val="24"/>
        </w:rPr>
        <w:t>3</w:t>
      </w:r>
      <w:r w:rsidR="0078282A" w:rsidRPr="00EE4A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A57" w:rsidRPr="00EE4A57">
        <w:rPr>
          <w:rFonts w:ascii="Times New Roman" w:hAnsi="Times New Roman" w:cs="Times New Roman"/>
          <w:b/>
          <w:sz w:val="24"/>
          <w:szCs w:val="24"/>
        </w:rPr>
        <w:t>września</w:t>
      </w:r>
      <w:r w:rsidR="0078282A" w:rsidRPr="00EE4A5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E4A57" w:rsidRPr="00EE4A57">
        <w:rPr>
          <w:rFonts w:ascii="Times New Roman" w:hAnsi="Times New Roman" w:cs="Times New Roman"/>
          <w:b/>
          <w:sz w:val="24"/>
          <w:szCs w:val="24"/>
        </w:rPr>
        <w:t>8</w:t>
      </w:r>
      <w:r w:rsidR="00CA0E45" w:rsidRPr="00EE4A57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CA0E45" w:rsidRPr="00EE4A57">
        <w:rPr>
          <w:rFonts w:ascii="Times New Roman" w:hAnsi="Times New Roman" w:cs="Times New Roman"/>
          <w:sz w:val="24"/>
          <w:szCs w:val="24"/>
        </w:rPr>
        <w:t xml:space="preserve">. i potrwa nie dłużej niż do </w:t>
      </w:r>
      <w:r w:rsidR="00CA0E45" w:rsidRPr="00EE4A57">
        <w:rPr>
          <w:rFonts w:ascii="Times New Roman" w:hAnsi="Times New Roman" w:cs="Times New Roman"/>
          <w:b/>
          <w:sz w:val="24"/>
          <w:szCs w:val="24"/>
        </w:rPr>
        <w:t>3</w:t>
      </w:r>
      <w:r w:rsidR="00122D64" w:rsidRPr="00EE4A57">
        <w:rPr>
          <w:rFonts w:ascii="Times New Roman" w:hAnsi="Times New Roman" w:cs="Times New Roman"/>
          <w:b/>
          <w:sz w:val="24"/>
          <w:szCs w:val="24"/>
        </w:rPr>
        <w:t>1</w:t>
      </w:r>
      <w:r w:rsidR="00CA0E45" w:rsidRPr="00EE4A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82A" w:rsidRPr="00EE4A57">
        <w:rPr>
          <w:rFonts w:ascii="Times New Roman" w:hAnsi="Times New Roman" w:cs="Times New Roman"/>
          <w:b/>
          <w:sz w:val="24"/>
          <w:szCs w:val="24"/>
        </w:rPr>
        <w:t>grudnia 201</w:t>
      </w:r>
      <w:r w:rsidR="00EE4A57" w:rsidRPr="00EE4A57">
        <w:rPr>
          <w:rFonts w:ascii="Times New Roman" w:hAnsi="Times New Roman" w:cs="Times New Roman"/>
          <w:b/>
          <w:sz w:val="24"/>
          <w:szCs w:val="24"/>
        </w:rPr>
        <w:t>8</w:t>
      </w:r>
      <w:r w:rsidR="00381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E45" w:rsidRPr="00EE4A57">
        <w:rPr>
          <w:rFonts w:ascii="Times New Roman" w:hAnsi="Times New Roman" w:cs="Times New Roman"/>
          <w:b/>
          <w:sz w:val="24"/>
          <w:szCs w:val="24"/>
        </w:rPr>
        <w:t>r.</w:t>
      </w:r>
    </w:p>
    <w:p w:rsidR="00EB7154" w:rsidRPr="00EE4A57" w:rsidRDefault="00EB7154" w:rsidP="00EB7154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8657DC" w:rsidRPr="00EE4A57" w:rsidRDefault="008657DC" w:rsidP="00EB7154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4A57">
        <w:rPr>
          <w:rFonts w:ascii="Times New Roman" w:hAnsi="Times New Roman" w:cs="Times New Roman"/>
          <w:b/>
          <w:sz w:val="24"/>
          <w:szCs w:val="24"/>
        </w:rPr>
        <w:t>Sposób i zakres dokumentowania</w:t>
      </w:r>
    </w:p>
    <w:p w:rsidR="00EE4A57" w:rsidRPr="00EE4A57" w:rsidRDefault="00EE4A57" w:rsidP="00EB7154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A57">
        <w:rPr>
          <w:rFonts w:ascii="Times New Roman" w:hAnsi="Times New Roman" w:cs="Times New Roman"/>
          <w:sz w:val="24"/>
          <w:szCs w:val="24"/>
        </w:rPr>
        <w:t>Dokumentowanie czynności w toku audytu może polegać w szczególności na utrwaleniu danych z systemu informatycznego służącego do przetwarzania lub zabezpieczania danych osobowych na informatycznym nośniku danych lub dokonaniu wydruku tych danych oraz na:</w:t>
      </w:r>
    </w:p>
    <w:p w:rsidR="00EE4A57" w:rsidRPr="00EE4A57" w:rsidRDefault="00EE4A57" w:rsidP="00EE4A5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A57">
        <w:rPr>
          <w:rFonts w:ascii="Times New Roman" w:hAnsi="Times New Roman" w:cs="Times New Roman"/>
          <w:sz w:val="24"/>
          <w:szCs w:val="24"/>
        </w:rPr>
        <w:lastRenderedPageBreak/>
        <w:t>sporządzeniu notatki z czynności, w szczególności z zebranych wyjaśnień, przeprowadzonych oględzin oraz z czynności związanych z dostępem do urządzeń, nośników oraz systemów informatycznych służących do przetwarzania danych osobowych;</w:t>
      </w:r>
    </w:p>
    <w:p w:rsidR="00EE4A57" w:rsidRPr="00EE4A57" w:rsidRDefault="00EE4A57" w:rsidP="00EE4A5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A57">
        <w:rPr>
          <w:rFonts w:ascii="Times New Roman" w:hAnsi="Times New Roman" w:cs="Times New Roman"/>
          <w:sz w:val="24"/>
          <w:szCs w:val="24"/>
        </w:rPr>
        <w:t>odebraniu wyjaśnień od osoby, której czynności objęto audytem;</w:t>
      </w:r>
    </w:p>
    <w:p w:rsidR="00EE4A57" w:rsidRPr="00EE4A57" w:rsidRDefault="00EE4A57" w:rsidP="00EE4A57">
      <w:pPr>
        <w:pStyle w:val="Akapitzlis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A57">
        <w:rPr>
          <w:rFonts w:ascii="Times New Roman" w:hAnsi="Times New Roman" w:cs="Times New Roman"/>
          <w:sz w:val="24"/>
          <w:szCs w:val="24"/>
        </w:rPr>
        <w:t>sporządzeniu kopii otrzymanego dokumentu;</w:t>
      </w:r>
    </w:p>
    <w:p w:rsidR="00EE4A57" w:rsidRPr="00EE4A57" w:rsidRDefault="00EE4A57" w:rsidP="00EE4A5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A57">
        <w:rPr>
          <w:rFonts w:ascii="Times New Roman" w:hAnsi="Times New Roman" w:cs="Times New Roman"/>
          <w:sz w:val="24"/>
          <w:szCs w:val="24"/>
        </w:rPr>
        <w:t>sporządzeniu kopii obrazu wyświetlonego na ekranie urządzenia stanowiącego część systemu informatycznego służącego do przetwarzania lub zabezpieczania danych osobowych;</w:t>
      </w:r>
    </w:p>
    <w:p w:rsidR="00EE4A57" w:rsidRDefault="00EE4A57" w:rsidP="00EE4A5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A57">
        <w:rPr>
          <w:rFonts w:ascii="Times New Roman" w:hAnsi="Times New Roman" w:cs="Times New Roman"/>
          <w:sz w:val="24"/>
          <w:szCs w:val="24"/>
        </w:rPr>
        <w:t>sporządzeniu kopii zapisów rejestrów systemu informatycznego służącego do przetwarzania danych osobowych lub zapisów konfiguracji technicznych śr</w:t>
      </w:r>
      <w:r w:rsidR="0007293F">
        <w:rPr>
          <w:rFonts w:ascii="Times New Roman" w:hAnsi="Times New Roman" w:cs="Times New Roman"/>
          <w:sz w:val="24"/>
          <w:szCs w:val="24"/>
        </w:rPr>
        <w:t>odków zabezpieczeń tego systemu;</w:t>
      </w:r>
    </w:p>
    <w:p w:rsidR="0049569C" w:rsidRPr="00700694" w:rsidRDefault="00EE4A57" w:rsidP="00700694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0694">
        <w:rPr>
          <w:rFonts w:ascii="Times New Roman" w:hAnsi="Times New Roman" w:cs="Times New Roman"/>
          <w:sz w:val="24"/>
          <w:szCs w:val="24"/>
        </w:rPr>
        <w:t>sporządzaniu fotografii zastanego stanu.</w:t>
      </w:r>
    </w:p>
    <w:sectPr w:rsidR="0049569C" w:rsidRPr="00700694" w:rsidSect="00503439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05E" w:rsidRDefault="00EF205E" w:rsidP="00361B27">
      <w:pPr>
        <w:spacing w:after="0" w:line="240" w:lineRule="auto"/>
      </w:pPr>
      <w:r>
        <w:separator/>
      </w:r>
    </w:p>
  </w:endnote>
  <w:endnote w:type="continuationSeparator" w:id="0">
    <w:p w:rsidR="00EF205E" w:rsidRDefault="00EF205E" w:rsidP="0036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05E" w:rsidRDefault="00EF205E" w:rsidP="00361B27">
      <w:pPr>
        <w:spacing w:after="0" w:line="240" w:lineRule="auto"/>
      </w:pPr>
      <w:r>
        <w:separator/>
      </w:r>
    </w:p>
  </w:footnote>
  <w:footnote w:type="continuationSeparator" w:id="0">
    <w:p w:rsidR="00EF205E" w:rsidRDefault="00EF205E" w:rsidP="00361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799F"/>
    <w:multiLevelType w:val="hybridMultilevel"/>
    <w:tmpl w:val="D71CC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68DF"/>
    <w:multiLevelType w:val="hybridMultilevel"/>
    <w:tmpl w:val="691CA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61C83"/>
    <w:multiLevelType w:val="hybridMultilevel"/>
    <w:tmpl w:val="2196FEA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D7338EE"/>
    <w:multiLevelType w:val="hybridMultilevel"/>
    <w:tmpl w:val="7AB4A8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2D2EA9"/>
    <w:multiLevelType w:val="hybridMultilevel"/>
    <w:tmpl w:val="6A6E66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016BC7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738B5"/>
    <w:multiLevelType w:val="hybridMultilevel"/>
    <w:tmpl w:val="93885626"/>
    <w:lvl w:ilvl="0" w:tplc="55AAD99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D646DC"/>
    <w:multiLevelType w:val="hybridMultilevel"/>
    <w:tmpl w:val="71C64F6A"/>
    <w:lvl w:ilvl="0" w:tplc="3D4CFF50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37807CA"/>
    <w:multiLevelType w:val="hybridMultilevel"/>
    <w:tmpl w:val="1400BF36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A4243"/>
    <w:multiLevelType w:val="hybridMultilevel"/>
    <w:tmpl w:val="6E0C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E6323"/>
    <w:multiLevelType w:val="hybridMultilevel"/>
    <w:tmpl w:val="10B2F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868CE"/>
    <w:multiLevelType w:val="hybridMultilevel"/>
    <w:tmpl w:val="BB624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1159B"/>
    <w:multiLevelType w:val="hybridMultilevel"/>
    <w:tmpl w:val="08F01B5A"/>
    <w:lvl w:ilvl="0" w:tplc="3D4CFF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3643F"/>
    <w:multiLevelType w:val="hybridMultilevel"/>
    <w:tmpl w:val="13B6AB9E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86BF3"/>
    <w:multiLevelType w:val="hybridMultilevel"/>
    <w:tmpl w:val="3EAEEA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1"/>
  </w:num>
  <w:num w:numId="11">
    <w:abstractNumId w:val="13"/>
  </w:num>
  <w:num w:numId="12">
    <w:abstractNumId w:val="9"/>
  </w:num>
  <w:num w:numId="13">
    <w:abstractNumId w:val="2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D6"/>
    <w:rsid w:val="0007293F"/>
    <w:rsid w:val="00083BA8"/>
    <w:rsid w:val="00096B77"/>
    <w:rsid w:val="000F4E2E"/>
    <w:rsid w:val="00122D64"/>
    <w:rsid w:val="00194691"/>
    <w:rsid w:val="001A4267"/>
    <w:rsid w:val="001A4DF8"/>
    <w:rsid w:val="001A693D"/>
    <w:rsid w:val="001D66FE"/>
    <w:rsid w:val="0020276D"/>
    <w:rsid w:val="00216B52"/>
    <w:rsid w:val="00225AE9"/>
    <w:rsid w:val="002F2AB7"/>
    <w:rsid w:val="00323CC3"/>
    <w:rsid w:val="00341913"/>
    <w:rsid w:val="003513D8"/>
    <w:rsid w:val="0035431B"/>
    <w:rsid w:val="00360716"/>
    <w:rsid w:val="00361B27"/>
    <w:rsid w:val="00381A44"/>
    <w:rsid w:val="003B34EA"/>
    <w:rsid w:val="003F01FF"/>
    <w:rsid w:val="00435082"/>
    <w:rsid w:val="00453EE0"/>
    <w:rsid w:val="0049569C"/>
    <w:rsid w:val="00503439"/>
    <w:rsid w:val="00514F76"/>
    <w:rsid w:val="00523B32"/>
    <w:rsid w:val="00590D1F"/>
    <w:rsid w:val="005B10B2"/>
    <w:rsid w:val="00600D89"/>
    <w:rsid w:val="00644463"/>
    <w:rsid w:val="006572DF"/>
    <w:rsid w:val="0068537B"/>
    <w:rsid w:val="006B65A4"/>
    <w:rsid w:val="006E61F9"/>
    <w:rsid w:val="00700694"/>
    <w:rsid w:val="00745029"/>
    <w:rsid w:val="0078282A"/>
    <w:rsid w:val="007F7D1C"/>
    <w:rsid w:val="00842729"/>
    <w:rsid w:val="00853D1D"/>
    <w:rsid w:val="008657DC"/>
    <w:rsid w:val="0089026A"/>
    <w:rsid w:val="0096227B"/>
    <w:rsid w:val="00A25245"/>
    <w:rsid w:val="00A47489"/>
    <w:rsid w:val="00A80B70"/>
    <w:rsid w:val="00B31A20"/>
    <w:rsid w:val="00B82785"/>
    <w:rsid w:val="00B82DB6"/>
    <w:rsid w:val="00B977D9"/>
    <w:rsid w:val="00BB5BFF"/>
    <w:rsid w:val="00BB6197"/>
    <w:rsid w:val="00BC6B66"/>
    <w:rsid w:val="00C1485C"/>
    <w:rsid w:val="00CA0E45"/>
    <w:rsid w:val="00CC3248"/>
    <w:rsid w:val="00CD4BD6"/>
    <w:rsid w:val="00CF2A92"/>
    <w:rsid w:val="00D01D08"/>
    <w:rsid w:val="00DC33EA"/>
    <w:rsid w:val="00E15250"/>
    <w:rsid w:val="00E64467"/>
    <w:rsid w:val="00EB7154"/>
    <w:rsid w:val="00EE4A57"/>
    <w:rsid w:val="00EF205E"/>
    <w:rsid w:val="00F138C0"/>
    <w:rsid w:val="00F379CD"/>
    <w:rsid w:val="00F74C17"/>
    <w:rsid w:val="00FE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EB513-5468-4324-8134-445AE24A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2">
    <w:name w:val="toc 2"/>
    <w:basedOn w:val="Normalny"/>
    <w:next w:val="Normalny"/>
    <w:autoRedefine/>
    <w:uiPriority w:val="39"/>
    <w:unhideWhenUsed/>
    <w:rsid w:val="00BB5BFF"/>
    <w:pPr>
      <w:tabs>
        <w:tab w:val="right" w:leader="dot" w:pos="7190"/>
      </w:tabs>
      <w:spacing w:before="120" w:after="0" w:line="240" w:lineRule="auto"/>
    </w:pPr>
    <w:rPr>
      <w:rFonts w:ascii="Arial Narrow" w:hAnsi="Arial Narrow"/>
      <w:bCs/>
    </w:rPr>
  </w:style>
  <w:style w:type="paragraph" w:styleId="Akapitzlist">
    <w:name w:val="List Paragraph"/>
    <w:basedOn w:val="Normalny"/>
    <w:uiPriority w:val="34"/>
    <w:qFormat/>
    <w:rsid w:val="0089026A"/>
    <w:pPr>
      <w:ind w:left="720"/>
      <w:contextualSpacing/>
    </w:pPr>
  </w:style>
  <w:style w:type="character" w:customStyle="1" w:styleId="h2">
    <w:name w:val="h2"/>
    <w:basedOn w:val="Domylnaczcionkaakapitu"/>
    <w:rsid w:val="0089026A"/>
  </w:style>
  <w:style w:type="character" w:customStyle="1" w:styleId="h1">
    <w:name w:val="h1"/>
    <w:basedOn w:val="Domylnaczcionkaakapitu"/>
    <w:rsid w:val="00842729"/>
  </w:style>
  <w:style w:type="character" w:styleId="Hipercze">
    <w:name w:val="Hyperlink"/>
    <w:basedOn w:val="Domylnaczcionkaakapitu"/>
    <w:uiPriority w:val="99"/>
    <w:semiHidden/>
    <w:unhideWhenUsed/>
    <w:rsid w:val="00F138C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9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C33EA"/>
    <w:rPr>
      <w:color w:val="954F72"/>
      <w:u w:val="single"/>
    </w:rPr>
  </w:style>
  <w:style w:type="paragraph" w:customStyle="1" w:styleId="msonormal0">
    <w:name w:val="msonormal"/>
    <w:basedOn w:val="Normalny"/>
    <w:rsid w:val="00DC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C3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F3F3F"/>
      <w:sz w:val="24"/>
      <w:szCs w:val="24"/>
      <w:lang w:eastAsia="pl-PL"/>
    </w:rPr>
  </w:style>
  <w:style w:type="paragraph" w:customStyle="1" w:styleId="xl64">
    <w:name w:val="xl64"/>
    <w:basedOn w:val="Normalny"/>
    <w:rsid w:val="00DC3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DC3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D8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B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B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B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F12A-973F-4B6F-A4EE-4253103E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Aptekorz</dc:creator>
  <cp:keywords/>
  <dc:description/>
  <cp:lastModifiedBy>Justyna Czyż</cp:lastModifiedBy>
  <cp:revision>6</cp:revision>
  <cp:lastPrinted>2018-08-08T06:21:00Z</cp:lastPrinted>
  <dcterms:created xsi:type="dcterms:W3CDTF">2018-08-01T10:21:00Z</dcterms:created>
  <dcterms:modified xsi:type="dcterms:W3CDTF">2018-08-08T13:11:00Z</dcterms:modified>
</cp:coreProperties>
</file>