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C3" w:rsidRPr="002932C3" w:rsidRDefault="002932C3" w:rsidP="002932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12/2014</w:t>
      </w:r>
      <w:bookmarkStart w:id="0" w:name="_GoBack"/>
      <w:bookmarkEnd w:id="0"/>
    </w:p>
    <w:p w:rsidR="002932C3" w:rsidRPr="002932C3" w:rsidRDefault="002932C3" w:rsidP="002932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2932C3" w:rsidRPr="002932C3" w:rsidRDefault="002932C3" w:rsidP="002932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lutego 2014 r.</w:t>
      </w:r>
    </w:p>
    <w:p w:rsidR="002932C3" w:rsidRPr="002932C3" w:rsidRDefault="002932C3" w:rsidP="002932C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 </w:t>
      </w:r>
    </w:p>
    <w:p w:rsidR="002932C3" w:rsidRPr="002932C3" w:rsidRDefault="002932C3" w:rsidP="002932C3">
      <w:pPr>
        <w:spacing w:after="0" w:line="360" w:lineRule="auto"/>
        <w:ind w:left="1259" w:hanging="125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C3">
        <w:rPr>
          <w:rFonts w:ascii="Times New Roman" w:eastAsia="Calibri" w:hAnsi="Times New Roman" w:cs="Times New Roman"/>
          <w:sz w:val="24"/>
          <w:szCs w:val="24"/>
        </w:rPr>
        <w:t xml:space="preserve">w sprawie: zmiany Uchwały Nr 162/2009 Senatu Śląskiego Uniwersytetu Medycznego </w:t>
      </w:r>
      <w:r w:rsidRPr="002932C3">
        <w:rPr>
          <w:rFonts w:ascii="Times New Roman" w:eastAsia="Calibri" w:hAnsi="Times New Roman" w:cs="Times New Roman"/>
          <w:sz w:val="24"/>
          <w:szCs w:val="24"/>
        </w:rPr>
        <w:br/>
        <w:t xml:space="preserve">w Katowicach z dnia 1 lipca 2009 r. z </w:t>
      </w:r>
      <w:proofErr w:type="spellStart"/>
      <w:r w:rsidRPr="002932C3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932C3">
        <w:rPr>
          <w:rFonts w:ascii="Times New Roman" w:eastAsia="Calibri" w:hAnsi="Times New Roman" w:cs="Times New Roman"/>
          <w:sz w:val="24"/>
          <w:szCs w:val="24"/>
        </w:rPr>
        <w:t xml:space="preserve">. zm. w sprawie uchwalenia Regulaminu studiów podyplomowych </w:t>
      </w:r>
    </w:p>
    <w:p w:rsidR="002932C3" w:rsidRPr="002932C3" w:rsidRDefault="002932C3" w:rsidP="002932C3">
      <w:pPr>
        <w:spacing w:after="0" w:line="36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32C3" w:rsidRPr="002932C3" w:rsidRDefault="002932C3" w:rsidP="002932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62 ust. 1 ustawy z dnia 27 lipca 2005 r. Prawo o szkolnictwie wyższym </w:t>
      </w: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2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Pr="002932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2932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Dz. U. z 2012 r. poz. 572 z </w:t>
      </w:r>
      <w:proofErr w:type="spellStart"/>
      <w:r w:rsidRPr="002932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2932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38 ust. 1 pkt 2 Statutu Śląskiego Uniwersytetu Medycznego w Katowicach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2C3" w:rsidRPr="002932C3" w:rsidRDefault="002932C3" w:rsidP="002932C3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uchwala, co następuje:</w:t>
      </w:r>
    </w:p>
    <w:p w:rsidR="002932C3" w:rsidRPr="002932C3" w:rsidRDefault="002932C3" w:rsidP="002932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C3">
        <w:rPr>
          <w:rFonts w:ascii="Times New Roman" w:eastAsia="Calibri" w:hAnsi="Times New Roman" w:cs="Times New Roman"/>
          <w:sz w:val="24"/>
          <w:szCs w:val="24"/>
        </w:rPr>
        <w:t xml:space="preserve">W Załączniku Nr 1 do Uchwały Nr 162/2009 Senatu Śląskiego Uniwersytetu Medycznego </w:t>
      </w:r>
      <w:r w:rsidRPr="002932C3">
        <w:rPr>
          <w:rFonts w:ascii="Times New Roman" w:eastAsia="Calibri" w:hAnsi="Times New Roman" w:cs="Times New Roman"/>
          <w:sz w:val="24"/>
          <w:szCs w:val="24"/>
        </w:rPr>
        <w:br/>
        <w:t xml:space="preserve">w Katowicach z dnia 1 lipca 2009 r. z </w:t>
      </w:r>
      <w:proofErr w:type="spellStart"/>
      <w:r w:rsidRPr="002932C3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932C3">
        <w:rPr>
          <w:rFonts w:ascii="Times New Roman" w:eastAsia="Calibri" w:hAnsi="Times New Roman" w:cs="Times New Roman"/>
          <w:sz w:val="24"/>
          <w:szCs w:val="24"/>
        </w:rPr>
        <w:t xml:space="preserve">. zm. - </w:t>
      </w:r>
      <w:r w:rsidRPr="002932C3">
        <w:rPr>
          <w:rFonts w:ascii="Times New Roman" w:eastAsia="Calibri" w:hAnsi="Times New Roman" w:cs="Times New Roman"/>
          <w:i/>
          <w:sz w:val="24"/>
          <w:szCs w:val="24"/>
        </w:rPr>
        <w:t xml:space="preserve">Regulaminie studiów podyplomowych </w:t>
      </w:r>
      <w:r w:rsidRPr="002932C3">
        <w:rPr>
          <w:rFonts w:ascii="Times New Roman" w:eastAsia="Calibri" w:hAnsi="Times New Roman" w:cs="Times New Roman"/>
          <w:sz w:val="24"/>
          <w:szCs w:val="24"/>
        </w:rPr>
        <w:t>dokonuje się następujących zmian:</w:t>
      </w:r>
    </w:p>
    <w:p w:rsidR="002932C3" w:rsidRPr="002932C3" w:rsidRDefault="002932C3" w:rsidP="002932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C3">
        <w:rPr>
          <w:rFonts w:ascii="Times New Roman" w:eastAsia="Calibri" w:hAnsi="Times New Roman" w:cs="Times New Roman"/>
          <w:sz w:val="24"/>
          <w:szCs w:val="24"/>
        </w:rPr>
        <w:t>w § 6:</w:t>
      </w:r>
    </w:p>
    <w:p w:rsidR="002932C3" w:rsidRPr="002932C3" w:rsidRDefault="002932C3" w:rsidP="002932C3">
      <w:pPr>
        <w:numPr>
          <w:ilvl w:val="1"/>
          <w:numId w:val="1"/>
        </w:num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otrzymuje nowe brzmienie:</w:t>
      </w:r>
    </w:p>
    <w:p w:rsidR="002932C3" w:rsidRPr="002932C3" w:rsidRDefault="002932C3" w:rsidP="002932C3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„2. Wniosek o utworzenie studiów składa Rektorowi Rada Wydziału, za pośrednictwem Dziekana, nie później niż 1 miesiąc przed proponowaną datą uruchomienia studiów.”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tabs>
          <w:tab w:val="left" w:pos="993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Nr 1 do Uchwały Nr 162/2009 Senatu Śląskiego Uniwersytetu Medycznego w Katowicach z dnia 1 lipca 2009 r. z </w:t>
      </w:r>
      <w:proofErr w:type="spellStart"/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2932C3" w:rsidRPr="002932C3" w:rsidRDefault="002932C3" w:rsidP="002932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 Załącznika Nr 1 do Uchwały Nr 162/2009 Senatu Śląskiego Uniwersytetu Medycznego w Katowicach z dnia 1 lipca 2009 r. stanowi Załącznik Nr 1 do niniejszej Uchwały.</w:t>
      </w:r>
    </w:p>
    <w:p w:rsidR="002932C3" w:rsidRPr="002932C3" w:rsidRDefault="002932C3" w:rsidP="002932C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2932C3" w:rsidRPr="002932C3" w:rsidRDefault="002932C3" w:rsidP="002932C3">
      <w:pPr>
        <w:tabs>
          <w:tab w:val="left" w:pos="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2932C3" w:rsidRPr="002932C3" w:rsidRDefault="002932C3" w:rsidP="002932C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C3">
        <w:rPr>
          <w:rFonts w:ascii="Times New Roman" w:eastAsia="Calibri" w:hAnsi="Times New Roman" w:cs="Times New Roman"/>
          <w:sz w:val="24"/>
          <w:szCs w:val="24"/>
        </w:rPr>
        <w:t>Wykonanie Uchwały powierza Prorektorowi ds. Szkolenia Podyplomowego.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2932C3" w:rsidRPr="002932C3" w:rsidRDefault="002932C3" w:rsidP="0029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32C3" w:rsidRPr="002932C3" w:rsidRDefault="002932C3" w:rsidP="002932C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932C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Przewodniczący Senatu</w:t>
      </w: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932C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Rektor</w:t>
      </w: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932C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932C3" w:rsidRPr="002932C3" w:rsidRDefault="002932C3" w:rsidP="002932C3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32C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2932C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2932C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hab. n. med. </w:t>
      </w:r>
      <w:r w:rsidRPr="002932C3">
        <w:rPr>
          <w:rFonts w:ascii="Times New Roman" w:eastAsia="Calibri" w:hAnsi="Times New Roman" w:cs="Times New Roman"/>
          <w:b/>
          <w:i/>
          <w:sz w:val="24"/>
          <w:szCs w:val="24"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62608"/>
    <w:multiLevelType w:val="hybridMultilevel"/>
    <w:tmpl w:val="67FEE7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094BC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C3"/>
    <w:rsid w:val="002932C3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E6D20-4104-4ACA-BBC6-CE084FC1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2014-02-26T07:39:00Z</dcterms:created>
  <dcterms:modified xsi:type="dcterms:W3CDTF">2014-02-26T07:39:00Z</dcterms:modified>
</cp:coreProperties>
</file>