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E1C" w:rsidRPr="00877E1C" w:rsidRDefault="00877E1C" w:rsidP="0087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Zarządzenie Nr</w:t>
      </w:r>
      <w:r w:rsidR="00067F95">
        <w:rPr>
          <w:rFonts w:ascii="Times New Roman" w:eastAsia="Times New Roman" w:hAnsi="Times New Roman" w:cs="Times New Roman"/>
          <w:b/>
          <w:i/>
          <w:lang w:eastAsia="pl-PL"/>
        </w:rPr>
        <w:t xml:space="preserve"> 86/2016</w:t>
      </w:r>
    </w:p>
    <w:p w:rsidR="00877E1C" w:rsidRPr="00877E1C" w:rsidRDefault="00877E1C" w:rsidP="0087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 xml:space="preserve">z dnia </w:t>
      </w:r>
      <w:r w:rsidR="00067F95">
        <w:rPr>
          <w:rFonts w:ascii="Times New Roman" w:eastAsia="Times New Roman" w:hAnsi="Times New Roman" w:cs="Times New Roman"/>
          <w:b/>
          <w:i/>
          <w:lang w:eastAsia="pl-PL"/>
        </w:rPr>
        <w:t>27.06.2016</w:t>
      </w:r>
    </w:p>
    <w:p w:rsidR="00877E1C" w:rsidRPr="00877E1C" w:rsidRDefault="00877E1C" w:rsidP="0087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 xml:space="preserve">Rektora </w:t>
      </w:r>
    </w:p>
    <w:p w:rsidR="00877E1C" w:rsidRPr="00877E1C" w:rsidRDefault="00877E1C" w:rsidP="0087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Śląskiego Uniwersytetu Medycznego w Katowicach</w:t>
      </w:r>
    </w:p>
    <w:p w:rsidR="00877E1C" w:rsidRDefault="00877E1C" w:rsidP="00877E1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83E24" w:rsidRPr="00877E1C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77E1C" w:rsidRPr="00877E1C" w:rsidRDefault="00877E1C" w:rsidP="00877E1C">
      <w:pPr>
        <w:spacing w:before="120" w:after="0" w:line="240" w:lineRule="auto"/>
        <w:ind w:left="1080" w:hanging="108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w sprawie: ustalenia wysokości opłaty za zajęcia dydaktyczne realizowane w systemie studiów niestacjonarnych na Wydziale Zdrowia Publicznego w Bytomiu podjętych w roku akademickim 201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877E1C">
        <w:rPr>
          <w:rFonts w:ascii="Times New Roman" w:eastAsia="Times New Roman" w:hAnsi="Times New Roman" w:cs="Times New Roman"/>
          <w:lang w:eastAsia="pl-PL"/>
        </w:rPr>
        <w:t>/201</w:t>
      </w:r>
      <w:r>
        <w:rPr>
          <w:rFonts w:ascii="Times New Roman" w:eastAsia="Times New Roman" w:hAnsi="Times New Roman" w:cs="Times New Roman"/>
          <w:lang w:eastAsia="pl-PL"/>
        </w:rPr>
        <w:t>7</w:t>
      </w:r>
      <w:r w:rsidRPr="00877E1C">
        <w:rPr>
          <w:rFonts w:ascii="Times New Roman" w:eastAsia="Times New Roman" w:hAnsi="Times New Roman" w:cs="Times New Roman"/>
          <w:lang w:eastAsia="pl-PL"/>
        </w:rPr>
        <w:t>.</w:t>
      </w:r>
    </w:p>
    <w:p w:rsidR="00B05364" w:rsidRDefault="00B05364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83E24" w:rsidRPr="00877E1C" w:rsidRDefault="00683E24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E0439" w:rsidRDefault="00877E1C" w:rsidP="006E0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Działając na podstawie art. 99 ust. 1 pkt 1 oraz ust. 2 ustawy z dnia 27 lipca 2005 r. Prawo </w:t>
      </w:r>
      <w:r w:rsidRPr="00877E1C">
        <w:rPr>
          <w:rFonts w:ascii="Times New Roman" w:eastAsia="Times New Roman" w:hAnsi="Times New Roman" w:cs="Times New Roman"/>
          <w:lang w:eastAsia="pl-PL"/>
        </w:rPr>
        <w:br/>
        <w:t xml:space="preserve">o szkolnictwie wyższym </w:t>
      </w:r>
      <w:r w:rsidRPr="00877E1C">
        <w:rPr>
          <w:rFonts w:ascii="Times New Roman" w:eastAsia="Times New Roman" w:hAnsi="Times New Roman" w:cs="Times New Roman"/>
          <w:i/>
          <w:lang w:eastAsia="pl-PL"/>
        </w:rPr>
        <w:t>(</w:t>
      </w:r>
      <w:proofErr w:type="spellStart"/>
      <w:r w:rsidRPr="00877E1C">
        <w:rPr>
          <w:rFonts w:ascii="Times New Roman" w:eastAsia="Times New Roman" w:hAnsi="Times New Roman" w:cs="Times New Roman"/>
          <w:i/>
          <w:lang w:eastAsia="pl-PL"/>
        </w:rPr>
        <w:t>t.j</w:t>
      </w:r>
      <w:proofErr w:type="spellEnd"/>
      <w:r w:rsidRPr="00877E1C">
        <w:rPr>
          <w:rFonts w:ascii="Times New Roman" w:eastAsia="Times New Roman" w:hAnsi="Times New Roman" w:cs="Times New Roman"/>
          <w:i/>
          <w:lang w:eastAsia="pl-PL"/>
        </w:rPr>
        <w:t xml:space="preserve">. Dz. U. z 2012 poz. 572 z </w:t>
      </w:r>
      <w:proofErr w:type="spellStart"/>
      <w:r w:rsidRPr="00877E1C">
        <w:rPr>
          <w:rFonts w:ascii="Times New Roman" w:eastAsia="Times New Roman" w:hAnsi="Times New Roman" w:cs="Times New Roman"/>
          <w:i/>
          <w:lang w:eastAsia="pl-PL"/>
        </w:rPr>
        <w:t>późn</w:t>
      </w:r>
      <w:proofErr w:type="spellEnd"/>
      <w:r w:rsidRPr="00877E1C">
        <w:rPr>
          <w:rFonts w:ascii="Times New Roman" w:eastAsia="Times New Roman" w:hAnsi="Times New Roman" w:cs="Times New Roman"/>
          <w:i/>
          <w:lang w:eastAsia="pl-PL"/>
        </w:rPr>
        <w:t>. zm.)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oraz § 51 ust. 4 Statutu Śląskiego Uniwersytetu Medycznego w Katowicach </w:t>
      </w:r>
      <w:r w:rsidRPr="00877E1C">
        <w:rPr>
          <w:rFonts w:ascii="Times New Roman" w:eastAsia="Times New Roman" w:hAnsi="Times New Roman" w:cs="Times New Roman"/>
          <w:i/>
          <w:lang w:eastAsia="pl-PL"/>
        </w:rPr>
        <w:t>(</w:t>
      </w:r>
      <w:proofErr w:type="spellStart"/>
      <w:r w:rsidRPr="00877E1C">
        <w:rPr>
          <w:rFonts w:ascii="Times New Roman" w:eastAsia="Times New Roman" w:hAnsi="Times New Roman" w:cs="Times New Roman"/>
          <w:i/>
          <w:lang w:eastAsia="pl-PL"/>
        </w:rPr>
        <w:t>t.j</w:t>
      </w:r>
      <w:proofErr w:type="spellEnd"/>
      <w:r w:rsidRPr="00877E1C">
        <w:rPr>
          <w:rFonts w:ascii="Times New Roman" w:eastAsia="Times New Roman" w:hAnsi="Times New Roman" w:cs="Times New Roman"/>
          <w:i/>
          <w:lang w:eastAsia="pl-PL"/>
        </w:rPr>
        <w:t>. Uchwała Nr 30/2015 Senatu SUM z dnia 25.03.2015 r.)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zarządzam, co następuje:</w:t>
      </w:r>
    </w:p>
    <w:p w:rsidR="006E0439" w:rsidRDefault="006E0439" w:rsidP="006E0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6E0439" w:rsidRDefault="00877E1C" w:rsidP="006E043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877E1C" w:rsidRPr="00877E1C" w:rsidRDefault="00877E1C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Ustalam wysokość opłat za zajęcia dydaktyczne realizowane w systemie studiów niestacjonarnych na Wydziale Zdrowia Publicznego w Bytomiu podjętych w roku akademickim 201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877E1C">
        <w:rPr>
          <w:rFonts w:ascii="Times New Roman" w:eastAsia="Times New Roman" w:hAnsi="Times New Roman" w:cs="Times New Roman"/>
          <w:lang w:eastAsia="pl-PL"/>
        </w:rPr>
        <w:t>/201</w:t>
      </w:r>
      <w:r>
        <w:rPr>
          <w:rFonts w:ascii="Times New Roman" w:eastAsia="Times New Roman" w:hAnsi="Times New Roman" w:cs="Times New Roman"/>
          <w:lang w:eastAsia="pl-PL"/>
        </w:rPr>
        <w:t>7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na następujących kierunkach:</w:t>
      </w:r>
    </w:p>
    <w:p w:rsidR="00877E1C" w:rsidRPr="00877E1C" w:rsidRDefault="00877E1C" w:rsidP="00877E1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dietetyka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877E1C">
        <w:rPr>
          <w:rFonts w:ascii="Times New Roman" w:eastAsia="Times New Roman" w:hAnsi="Times New Roman" w:cs="Times New Roman"/>
          <w:u w:val="single"/>
          <w:lang w:eastAsia="pl-PL"/>
        </w:rPr>
        <w:t>studia pierwszego stopnia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– w specjalnościach: </w:t>
      </w:r>
      <w:r w:rsidRPr="00877E1C">
        <w:rPr>
          <w:rFonts w:ascii="Times New Roman" w:eastAsia="Times New Roman" w:hAnsi="Times New Roman" w:cs="Times New Roman"/>
          <w:bCs/>
          <w:i/>
          <w:lang w:eastAsia="pl-PL"/>
        </w:rPr>
        <w:t>dietetyka kliniczna, dietetyka stosowana –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7 600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,-zł, 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za każdy rok studiów,  w tym: za semestr zimowy </w:t>
      </w:r>
      <w:r>
        <w:rPr>
          <w:rFonts w:ascii="Times New Roman" w:eastAsia="Times New Roman" w:hAnsi="Times New Roman" w:cs="Times New Roman"/>
          <w:bCs/>
          <w:lang w:eastAsia="pl-PL"/>
        </w:rPr>
        <w:t>3 800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>,- zł i za sem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estr letni </w:t>
      </w:r>
      <w:r>
        <w:rPr>
          <w:rFonts w:ascii="Times New Roman" w:eastAsia="Times New Roman" w:hAnsi="Times New Roman" w:cs="Times New Roman"/>
          <w:bCs/>
          <w:lang w:eastAsia="pl-PL"/>
        </w:rPr>
        <w:t>3 800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,- 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zł. </w:t>
      </w:r>
    </w:p>
    <w:p w:rsidR="00877E1C" w:rsidRPr="00F43F93" w:rsidRDefault="00877E1C" w:rsidP="00877E1C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43F93">
        <w:rPr>
          <w:rFonts w:ascii="Times New Roman" w:eastAsia="Times New Roman" w:hAnsi="Times New Roman" w:cs="Times New Roman"/>
          <w:b/>
          <w:bCs/>
          <w:lang w:eastAsia="pl-PL"/>
        </w:rPr>
        <w:t>dietetyka</w:t>
      </w:r>
      <w:r w:rsidRPr="00F43F93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F43F93">
        <w:rPr>
          <w:rFonts w:ascii="Times New Roman" w:eastAsia="Times New Roman" w:hAnsi="Times New Roman" w:cs="Times New Roman"/>
          <w:u w:val="single"/>
          <w:lang w:eastAsia="pl-PL"/>
        </w:rPr>
        <w:t>studia drugiego stopnia</w:t>
      </w:r>
      <w:r w:rsidRPr="00F43F9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3F93">
        <w:rPr>
          <w:rFonts w:ascii="Times New Roman" w:eastAsia="Times New Roman" w:hAnsi="Times New Roman" w:cs="Times New Roman"/>
          <w:bCs/>
          <w:lang w:eastAsia="pl-PL"/>
        </w:rPr>
        <w:t>–</w:t>
      </w:r>
      <w:r w:rsidRPr="00F43F93">
        <w:rPr>
          <w:rFonts w:ascii="Times New Roman" w:eastAsia="Times New Roman" w:hAnsi="Times New Roman" w:cs="Times New Roman"/>
          <w:lang w:eastAsia="pl-PL"/>
        </w:rPr>
        <w:t xml:space="preserve"> </w:t>
      </w:r>
      <w:r w:rsidR="00F43F93" w:rsidRPr="00F43F93">
        <w:rPr>
          <w:rFonts w:ascii="Times New Roman" w:eastAsia="Times New Roman" w:hAnsi="Times New Roman" w:cs="Times New Roman"/>
          <w:lang w:eastAsia="pl-PL"/>
        </w:rPr>
        <w:t xml:space="preserve">w specjalnościach: </w:t>
      </w:r>
      <w:r w:rsidR="00F43F93" w:rsidRPr="002D7C92">
        <w:rPr>
          <w:rFonts w:ascii="Times New Roman" w:eastAsia="Times New Roman" w:hAnsi="Times New Roman" w:cs="Times New Roman"/>
          <w:i/>
          <w:lang w:eastAsia="pl-PL"/>
        </w:rPr>
        <w:t>dietetyka pediatryczna, profilaktyka żywieniowa</w:t>
      </w:r>
      <w:r w:rsidR="00F43F93" w:rsidRPr="00F43F93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F43F93">
        <w:rPr>
          <w:rFonts w:ascii="Times New Roman" w:eastAsia="Times New Roman" w:hAnsi="Times New Roman" w:cs="Times New Roman"/>
          <w:b/>
          <w:bCs/>
          <w:lang w:eastAsia="pl-PL"/>
        </w:rPr>
        <w:t>6 300, -</w:t>
      </w:r>
      <w:r w:rsidRPr="00F43F93">
        <w:rPr>
          <w:rFonts w:ascii="Times New Roman" w:eastAsia="Times New Roman" w:hAnsi="Times New Roman" w:cs="Times New Roman"/>
          <w:bCs/>
          <w:lang w:eastAsia="pl-PL"/>
        </w:rPr>
        <w:t xml:space="preserve">zł, </w:t>
      </w:r>
      <w:r w:rsidRPr="00F43F93">
        <w:rPr>
          <w:rFonts w:ascii="Times New Roman" w:eastAsia="Times New Roman" w:hAnsi="Times New Roman" w:cs="Times New Roman"/>
          <w:lang w:eastAsia="pl-PL"/>
        </w:rPr>
        <w:t xml:space="preserve">za każdy rok studiów, w tym: za semestr zimowy 3 150,-zł i za semestr letni 3 150,-zł </w:t>
      </w:r>
    </w:p>
    <w:p w:rsidR="006E0439" w:rsidRDefault="00877E1C" w:rsidP="00877E1C">
      <w:pPr>
        <w:numPr>
          <w:ilvl w:val="0"/>
          <w:numId w:val="2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zdrowie publiczne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>–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u w:val="single"/>
          <w:lang w:eastAsia="pl-PL"/>
        </w:rPr>
        <w:t>studia pierwszego stopnia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w specjalnościach: </w:t>
      </w:r>
    </w:p>
    <w:p w:rsidR="00476E5A" w:rsidRPr="00476E5A" w:rsidRDefault="006E0439" w:rsidP="00476E5A">
      <w:pPr>
        <w:pStyle w:val="Akapitzlist"/>
        <w:numPr>
          <w:ilvl w:val="0"/>
          <w:numId w:val="8"/>
        </w:numPr>
        <w:tabs>
          <w:tab w:val="left" w:pos="0"/>
        </w:tabs>
        <w:spacing w:before="120" w:after="0" w:line="240" w:lineRule="auto"/>
        <w:ind w:left="1077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epidemiologia </w:t>
      </w:r>
      <w:r w:rsidR="00877E1C" w:rsidRPr="006E0439">
        <w:rPr>
          <w:rFonts w:ascii="Times New Roman" w:eastAsia="Times New Roman" w:hAnsi="Times New Roman" w:cs="Times New Roman"/>
          <w:i/>
          <w:lang w:eastAsia="pl-PL"/>
        </w:rPr>
        <w:t>i biostatystyka,</w:t>
      </w:r>
      <w:r w:rsidR="00877E1C" w:rsidRPr="006E0439">
        <w:rPr>
          <w:rFonts w:ascii="Times New Roman" w:eastAsia="Times New Roman" w:hAnsi="Times New Roman" w:cs="Times New Roman"/>
          <w:i/>
          <w:color w:val="FF0000"/>
          <w:lang w:eastAsia="pl-PL"/>
        </w:rPr>
        <w:t xml:space="preserve"> </w:t>
      </w:r>
      <w:r w:rsidR="00877E1C" w:rsidRPr="006E0439">
        <w:rPr>
          <w:rFonts w:ascii="Times New Roman" w:eastAsia="Times New Roman" w:hAnsi="Times New Roman" w:cs="Times New Roman"/>
          <w:bCs/>
          <w:i/>
          <w:iCs/>
          <w:lang w:eastAsia="pl-PL"/>
        </w:rPr>
        <w:t>ochrona zdrowia pracujących,</w:t>
      </w:r>
      <w:r w:rsidR="00877E1C" w:rsidRPr="006E0439">
        <w:rPr>
          <w:rFonts w:ascii="Times New Roman" w:eastAsia="Times New Roman" w:hAnsi="Times New Roman" w:cs="Times New Roman"/>
          <w:i/>
          <w:lang w:eastAsia="pl-PL"/>
        </w:rPr>
        <w:t xml:space="preserve"> organizacja i zarządzanie </w:t>
      </w:r>
      <w:r>
        <w:rPr>
          <w:rFonts w:ascii="Times New Roman" w:eastAsia="Times New Roman" w:hAnsi="Times New Roman" w:cs="Times New Roman"/>
          <w:i/>
          <w:lang w:eastAsia="pl-PL"/>
        </w:rPr>
        <w:br/>
      </w:r>
      <w:r w:rsidR="00877E1C" w:rsidRPr="006E0439">
        <w:rPr>
          <w:rFonts w:ascii="Times New Roman" w:eastAsia="Times New Roman" w:hAnsi="Times New Roman" w:cs="Times New Roman"/>
          <w:i/>
          <w:lang w:eastAsia="pl-PL"/>
        </w:rPr>
        <w:t>w ochronie zdrowia, asystent osób starszych, promocja i edukacja zdrowotna z elementami pedagogiki,</w:t>
      </w:r>
      <w:r w:rsidR="00877E1C" w:rsidRPr="006E0439">
        <w:rPr>
          <w:rFonts w:ascii="Times New Roman" w:eastAsia="Times New Roman" w:hAnsi="Times New Roman" w:cs="Times New Roman"/>
          <w:i/>
          <w:color w:val="FF0000"/>
          <w:lang w:eastAsia="pl-PL"/>
        </w:rPr>
        <w:t xml:space="preserve"> </w:t>
      </w:r>
      <w:r w:rsidR="00877E1C" w:rsidRPr="006E0439">
        <w:rPr>
          <w:rFonts w:ascii="Times New Roman" w:eastAsia="Times New Roman" w:hAnsi="Times New Roman" w:cs="Times New Roman"/>
          <w:i/>
          <w:lang w:eastAsia="pl-PL"/>
        </w:rPr>
        <w:t>statystyk medyczny, opiekun medyczny,</w:t>
      </w:r>
      <w:r w:rsidR="00877E1C" w:rsidRPr="006E0439">
        <w:rPr>
          <w:rFonts w:ascii="Times New Roman" w:eastAsia="Times New Roman" w:hAnsi="Times New Roman" w:cs="Times New Roman"/>
          <w:bCs/>
          <w:lang w:eastAsia="pl-PL"/>
        </w:rPr>
        <w:t xml:space="preserve">– </w:t>
      </w:r>
      <w:r w:rsidR="00827469" w:rsidRPr="006E0439">
        <w:rPr>
          <w:rFonts w:ascii="Times New Roman" w:eastAsia="Times New Roman" w:hAnsi="Times New Roman" w:cs="Times New Roman"/>
          <w:b/>
          <w:bCs/>
          <w:lang w:eastAsia="pl-PL"/>
        </w:rPr>
        <w:t>5 2</w:t>
      </w:r>
      <w:r w:rsidR="00877E1C" w:rsidRPr="006E0439">
        <w:rPr>
          <w:rFonts w:ascii="Times New Roman" w:eastAsia="Times New Roman" w:hAnsi="Times New Roman" w:cs="Times New Roman"/>
          <w:b/>
          <w:bCs/>
          <w:lang w:eastAsia="pl-PL"/>
        </w:rPr>
        <w:t>00,-</w:t>
      </w:r>
      <w:r w:rsidR="00877E1C" w:rsidRPr="006E0439">
        <w:rPr>
          <w:rFonts w:ascii="Times New Roman" w:eastAsia="Times New Roman" w:hAnsi="Times New Roman" w:cs="Times New Roman"/>
          <w:bCs/>
          <w:lang w:eastAsia="pl-PL"/>
        </w:rPr>
        <w:t xml:space="preserve">zł, </w:t>
      </w:r>
      <w:r w:rsidR="00877E1C" w:rsidRPr="006E0439">
        <w:rPr>
          <w:rFonts w:ascii="Times New Roman" w:eastAsia="Times New Roman" w:hAnsi="Times New Roman" w:cs="Times New Roman"/>
          <w:lang w:eastAsia="pl-PL"/>
        </w:rPr>
        <w:t xml:space="preserve">za każdy rok studiów, </w:t>
      </w:r>
      <w:r>
        <w:rPr>
          <w:rFonts w:ascii="Times New Roman" w:eastAsia="Times New Roman" w:hAnsi="Times New Roman" w:cs="Times New Roman"/>
          <w:lang w:eastAsia="pl-PL"/>
        </w:rPr>
        <w:br/>
      </w:r>
      <w:r w:rsidR="00877E1C" w:rsidRPr="006E0439">
        <w:rPr>
          <w:rFonts w:ascii="Times New Roman" w:eastAsia="Times New Roman" w:hAnsi="Times New Roman" w:cs="Times New Roman"/>
          <w:lang w:eastAsia="pl-PL"/>
        </w:rPr>
        <w:t xml:space="preserve">w tym: za semestr zimowy </w:t>
      </w:r>
      <w:r w:rsidR="00877E1C" w:rsidRPr="006E0439">
        <w:rPr>
          <w:rFonts w:ascii="Times New Roman" w:eastAsia="Times New Roman" w:hAnsi="Times New Roman" w:cs="Times New Roman"/>
          <w:bCs/>
          <w:lang w:eastAsia="pl-PL"/>
        </w:rPr>
        <w:t xml:space="preserve">2 </w:t>
      </w:r>
      <w:r w:rsidR="00827469" w:rsidRPr="006E0439">
        <w:rPr>
          <w:rFonts w:ascii="Times New Roman" w:eastAsia="Times New Roman" w:hAnsi="Times New Roman" w:cs="Times New Roman"/>
          <w:bCs/>
          <w:lang w:eastAsia="pl-PL"/>
        </w:rPr>
        <w:t>6</w:t>
      </w:r>
      <w:r w:rsidR="00877E1C" w:rsidRPr="006E0439">
        <w:rPr>
          <w:rFonts w:ascii="Times New Roman" w:eastAsia="Times New Roman" w:hAnsi="Times New Roman" w:cs="Times New Roman"/>
          <w:bCs/>
          <w:lang w:eastAsia="pl-PL"/>
        </w:rPr>
        <w:t>00,-zł,</w:t>
      </w:r>
      <w:r w:rsidR="00877E1C" w:rsidRPr="006E0439">
        <w:rPr>
          <w:rFonts w:ascii="Times New Roman" w:eastAsia="Times New Roman" w:hAnsi="Times New Roman" w:cs="Times New Roman"/>
          <w:lang w:eastAsia="pl-PL"/>
        </w:rPr>
        <w:t xml:space="preserve"> za semestr letni 2 </w:t>
      </w:r>
      <w:r w:rsidR="00827469" w:rsidRPr="006E0439">
        <w:rPr>
          <w:rFonts w:ascii="Times New Roman" w:eastAsia="Times New Roman" w:hAnsi="Times New Roman" w:cs="Times New Roman"/>
          <w:lang w:eastAsia="pl-PL"/>
        </w:rPr>
        <w:t>6</w:t>
      </w:r>
      <w:r w:rsidR="00877E1C" w:rsidRPr="006E0439">
        <w:rPr>
          <w:rFonts w:ascii="Times New Roman" w:eastAsia="Times New Roman" w:hAnsi="Times New Roman" w:cs="Times New Roman"/>
          <w:lang w:eastAsia="pl-PL"/>
        </w:rPr>
        <w:t xml:space="preserve">00,-zł. </w:t>
      </w:r>
    </w:p>
    <w:p w:rsidR="006B2234" w:rsidRPr="006E0439" w:rsidRDefault="006B2234" w:rsidP="00476E5A">
      <w:pPr>
        <w:pStyle w:val="Akapitzlist"/>
        <w:numPr>
          <w:ilvl w:val="0"/>
          <w:numId w:val="8"/>
        </w:numPr>
        <w:tabs>
          <w:tab w:val="left" w:pos="0"/>
        </w:tabs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6E0439">
        <w:rPr>
          <w:rFonts w:ascii="Times New Roman" w:eastAsia="Times New Roman" w:hAnsi="Times New Roman" w:cs="Times New Roman"/>
          <w:i/>
          <w:lang w:eastAsia="pl-PL"/>
        </w:rPr>
        <w:t>zdrowie środowiskowe,</w:t>
      </w:r>
      <w:r w:rsidRPr="006E0439">
        <w:rPr>
          <w:rFonts w:ascii="Times New Roman" w:eastAsia="Times New Roman" w:hAnsi="Times New Roman" w:cs="Times New Roman"/>
          <w:bCs/>
          <w:lang w:eastAsia="pl-PL"/>
        </w:rPr>
        <w:t xml:space="preserve">– </w:t>
      </w:r>
      <w:r w:rsidRPr="006E0439">
        <w:rPr>
          <w:rFonts w:ascii="Times New Roman" w:eastAsia="Times New Roman" w:hAnsi="Times New Roman" w:cs="Times New Roman"/>
          <w:b/>
          <w:bCs/>
          <w:lang w:eastAsia="pl-PL"/>
        </w:rPr>
        <w:t>5 600, -</w:t>
      </w:r>
      <w:r w:rsidRPr="006E0439">
        <w:rPr>
          <w:rFonts w:ascii="Times New Roman" w:eastAsia="Times New Roman" w:hAnsi="Times New Roman" w:cs="Times New Roman"/>
          <w:bCs/>
          <w:lang w:eastAsia="pl-PL"/>
        </w:rPr>
        <w:t xml:space="preserve">zł, 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za każdy rok studiów, w tym: za semestr zimowy </w:t>
      </w:r>
      <w:r w:rsidR="006E0439">
        <w:rPr>
          <w:rFonts w:ascii="Times New Roman" w:eastAsia="Times New Roman" w:hAnsi="Times New Roman" w:cs="Times New Roman"/>
          <w:lang w:eastAsia="pl-PL"/>
        </w:rPr>
        <w:br/>
      </w:r>
      <w:r w:rsidRPr="006E0439">
        <w:rPr>
          <w:rFonts w:ascii="Times New Roman" w:eastAsia="Times New Roman" w:hAnsi="Times New Roman" w:cs="Times New Roman"/>
          <w:bCs/>
          <w:lang w:eastAsia="pl-PL"/>
        </w:rPr>
        <w:t>2 800,-zł,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za semestr letni 2 800,-zł. </w:t>
      </w:r>
    </w:p>
    <w:p w:rsidR="006B2234" w:rsidRPr="006B2234" w:rsidRDefault="006B2234" w:rsidP="00476E5A">
      <w:pPr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higiena dentystyczna</w:t>
      </w:r>
      <w:r w:rsidRPr="00877E1C">
        <w:rPr>
          <w:rFonts w:ascii="Times New Roman" w:eastAsia="Times New Roman" w:hAnsi="Times New Roman" w:cs="Times New Roman"/>
          <w:i/>
          <w:lang w:eastAsia="pl-PL"/>
        </w:rPr>
        <w:t>,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5 3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00,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-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zł, 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za każdy rok studiów, w tym: za semestr zimowy 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bCs/>
          <w:lang w:eastAsia="pl-PL"/>
        </w:rPr>
        <w:t>65</w:t>
      </w:r>
      <w:r w:rsidRPr="00877E1C">
        <w:rPr>
          <w:rFonts w:ascii="Times New Roman" w:eastAsia="Times New Roman" w:hAnsi="Times New Roman" w:cs="Times New Roman"/>
          <w:bCs/>
          <w:lang w:eastAsia="pl-PL"/>
        </w:rPr>
        <w:t>0,-zł,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za semestr letni 2 </w:t>
      </w:r>
      <w:r>
        <w:rPr>
          <w:rFonts w:ascii="Times New Roman" w:eastAsia="Times New Roman" w:hAnsi="Times New Roman" w:cs="Times New Roman"/>
          <w:lang w:eastAsia="pl-PL"/>
        </w:rPr>
        <w:t>65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0,-zł. </w:t>
      </w:r>
    </w:p>
    <w:p w:rsidR="00683E24" w:rsidRPr="00476E5A" w:rsidRDefault="00877E1C" w:rsidP="00476E5A">
      <w:pPr>
        <w:pStyle w:val="Akapitzlist"/>
        <w:numPr>
          <w:ilvl w:val="0"/>
          <w:numId w:val="2"/>
        </w:num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0439">
        <w:rPr>
          <w:rFonts w:ascii="Times New Roman" w:eastAsia="Times New Roman" w:hAnsi="Times New Roman" w:cs="Times New Roman"/>
          <w:b/>
          <w:bCs/>
          <w:iCs/>
          <w:lang w:eastAsia="pl-PL"/>
        </w:rPr>
        <w:t>zdrowie publiczne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6E0439">
        <w:rPr>
          <w:rFonts w:ascii="Times New Roman" w:eastAsia="Times New Roman" w:hAnsi="Times New Roman" w:cs="Times New Roman"/>
          <w:u w:val="single"/>
          <w:lang w:eastAsia="pl-PL"/>
        </w:rPr>
        <w:t>studia drugiego stopnia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E0439">
        <w:rPr>
          <w:rFonts w:ascii="Times New Roman" w:eastAsia="Times New Roman" w:hAnsi="Times New Roman" w:cs="Times New Roman"/>
          <w:bCs/>
          <w:lang w:eastAsia="pl-PL"/>
        </w:rPr>
        <w:t xml:space="preserve">– </w:t>
      </w:r>
      <w:r w:rsidR="0045443E" w:rsidRPr="006E0439">
        <w:rPr>
          <w:rFonts w:ascii="Times New Roman" w:eastAsia="Times New Roman" w:hAnsi="Times New Roman" w:cs="Times New Roman"/>
          <w:b/>
          <w:bCs/>
          <w:lang w:eastAsia="pl-PL"/>
        </w:rPr>
        <w:t>4 800</w:t>
      </w:r>
      <w:r w:rsidRPr="006E0439">
        <w:rPr>
          <w:rFonts w:ascii="Times New Roman" w:eastAsia="Times New Roman" w:hAnsi="Times New Roman" w:cs="Times New Roman"/>
          <w:b/>
          <w:lang w:eastAsia="pl-PL"/>
        </w:rPr>
        <w:t>,-zł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za każdy rok studiów, w tym: </w:t>
      </w:r>
      <w:r w:rsidRPr="006E0439">
        <w:rPr>
          <w:rFonts w:ascii="Times New Roman" w:eastAsia="Times New Roman" w:hAnsi="Times New Roman" w:cs="Times New Roman"/>
          <w:lang w:eastAsia="pl-PL"/>
        </w:rPr>
        <w:br/>
        <w:t xml:space="preserve">za semestr zimowy </w:t>
      </w:r>
      <w:r w:rsidRPr="006E0439">
        <w:rPr>
          <w:rFonts w:ascii="Times New Roman" w:eastAsia="Times New Roman" w:hAnsi="Times New Roman" w:cs="Times New Roman"/>
          <w:bCs/>
          <w:lang w:eastAsia="pl-PL"/>
        </w:rPr>
        <w:t xml:space="preserve">2 </w:t>
      </w:r>
      <w:r w:rsidR="0045443E" w:rsidRPr="006E0439">
        <w:rPr>
          <w:rFonts w:ascii="Times New Roman" w:eastAsia="Times New Roman" w:hAnsi="Times New Roman" w:cs="Times New Roman"/>
          <w:bCs/>
          <w:lang w:eastAsia="pl-PL"/>
        </w:rPr>
        <w:t>400</w:t>
      </w:r>
      <w:r w:rsidRPr="006E0439">
        <w:rPr>
          <w:rFonts w:ascii="Times New Roman" w:eastAsia="Times New Roman" w:hAnsi="Times New Roman" w:cs="Times New Roman"/>
          <w:bCs/>
          <w:lang w:eastAsia="pl-PL"/>
        </w:rPr>
        <w:t>,-zł,</w:t>
      </w:r>
      <w:r w:rsidRPr="006E0439">
        <w:rPr>
          <w:rFonts w:ascii="Times New Roman" w:eastAsia="Times New Roman" w:hAnsi="Times New Roman" w:cs="Times New Roman"/>
          <w:lang w:eastAsia="pl-PL"/>
        </w:rPr>
        <w:t xml:space="preserve"> za semestr letni 2 </w:t>
      </w:r>
      <w:r w:rsidR="0045443E" w:rsidRPr="006E0439">
        <w:rPr>
          <w:rFonts w:ascii="Times New Roman" w:eastAsia="Times New Roman" w:hAnsi="Times New Roman" w:cs="Times New Roman"/>
          <w:lang w:eastAsia="pl-PL"/>
        </w:rPr>
        <w:t>400</w:t>
      </w:r>
      <w:r w:rsidRPr="006E0439">
        <w:rPr>
          <w:rFonts w:ascii="Times New Roman" w:eastAsia="Times New Roman" w:hAnsi="Times New Roman" w:cs="Times New Roman"/>
          <w:lang w:eastAsia="pl-PL"/>
        </w:rPr>
        <w:t>,-zł.</w:t>
      </w:r>
    </w:p>
    <w:p w:rsidR="00476E5A" w:rsidRDefault="00476E5A" w:rsidP="00877E1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77E1C" w:rsidRPr="00877E1C" w:rsidRDefault="00877E1C" w:rsidP="00877E1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877E1C" w:rsidRDefault="00877E1C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Studenci kierunków/specjalności, o których mowa w § 1, którzy rozpoczęli studia w roku akademickim:</w:t>
      </w:r>
    </w:p>
    <w:p w:rsidR="00877E1C" w:rsidRPr="00877E1C" w:rsidRDefault="00877E1C" w:rsidP="00877E1C">
      <w:pPr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- 201</w:t>
      </w:r>
      <w:r w:rsidR="00D46F87">
        <w:rPr>
          <w:rFonts w:ascii="Times New Roman" w:eastAsia="Times New Roman" w:hAnsi="Times New Roman" w:cs="Times New Roman"/>
          <w:b/>
          <w:lang w:eastAsia="pl-PL"/>
        </w:rPr>
        <w:t>5</w:t>
      </w:r>
      <w:r w:rsidRPr="00877E1C">
        <w:rPr>
          <w:rFonts w:ascii="Times New Roman" w:eastAsia="Times New Roman" w:hAnsi="Times New Roman" w:cs="Times New Roman"/>
          <w:b/>
          <w:lang w:eastAsia="pl-PL"/>
        </w:rPr>
        <w:t>/201</w:t>
      </w:r>
      <w:r w:rsidR="00D46F87">
        <w:rPr>
          <w:rFonts w:ascii="Times New Roman" w:eastAsia="Times New Roman" w:hAnsi="Times New Roman" w:cs="Times New Roman"/>
          <w:b/>
          <w:lang w:eastAsia="pl-PL"/>
        </w:rPr>
        <w:t>6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ponoszą odpłatność za studia według stawek ustalonych w Zarządzaniu Nr </w:t>
      </w:r>
      <w:r>
        <w:rPr>
          <w:rFonts w:ascii="Times New Roman" w:eastAsia="Times New Roman" w:hAnsi="Times New Roman" w:cs="Times New Roman"/>
          <w:lang w:eastAsia="pl-PL"/>
        </w:rPr>
        <w:t>81/2015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33276B">
        <w:rPr>
          <w:rFonts w:ascii="Times New Roman" w:eastAsia="Times New Roman" w:hAnsi="Times New Roman" w:cs="Times New Roman"/>
          <w:lang w:eastAsia="pl-PL"/>
        </w:rPr>
        <w:br/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30.06.2015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r. Rektora Śląskiego Uniwersytetu Medycznego w Katowicach,</w:t>
      </w:r>
    </w:p>
    <w:p w:rsidR="00877E1C" w:rsidRPr="00877E1C" w:rsidRDefault="00877E1C" w:rsidP="00877E1C">
      <w:pPr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- 2014/2015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ponoszą odpłatność za studia według stawek ustalonych w Zarządzaniu Nr 97/2014 </w:t>
      </w:r>
      <w:r w:rsidR="0033276B">
        <w:rPr>
          <w:rFonts w:ascii="Times New Roman" w:eastAsia="Times New Roman" w:hAnsi="Times New Roman" w:cs="Times New Roman"/>
          <w:lang w:eastAsia="pl-PL"/>
        </w:rPr>
        <w:br/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z dnia 11.07.2014 r. z </w:t>
      </w:r>
      <w:proofErr w:type="spellStart"/>
      <w:r w:rsidRPr="00877E1C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877E1C">
        <w:rPr>
          <w:rFonts w:ascii="Times New Roman" w:eastAsia="Times New Roman" w:hAnsi="Times New Roman" w:cs="Times New Roman"/>
          <w:lang w:eastAsia="pl-PL"/>
        </w:rPr>
        <w:t>. zm. Rektora Śląskiego Uniwersytetu Medycznego w Katowicach,</w:t>
      </w:r>
    </w:p>
    <w:p w:rsidR="00B05364" w:rsidRPr="006E0439" w:rsidRDefault="00877E1C" w:rsidP="006E0439">
      <w:pPr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/>
          <w:lang w:eastAsia="pl-PL"/>
        </w:rPr>
        <w:t>- 2013/2014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ponoszą odpłatność za studia według stawek ustalonych w Zarządzaniu Nr 105/2013 z dnia 25.07.2013 r. Rektora Śląskiego Uniwersytetu Medycznego w Katowicach,</w:t>
      </w:r>
    </w:p>
    <w:p w:rsidR="00683E24" w:rsidRDefault="00683E24" w:rsidP="00877E1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77E1C" w:rsidRPr="00877E1C" w:rsidRDefault="00877E1C" w:rsidP="00877E1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 3</w:t>
      </w:r>
    </w:p>
    <w:p w:rsidR="00877E1C" w:rsidRPr="00877E1C" w:rsidRDefault="00877E1C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1. Opłaty za zajęcia dydaktyczne realizowane w systemie studiów niestacjonarnych należy wnieść </w:t>
      </w:r>
      <w:r w:rsidRPr="00877E1C">
        <w:rPr>
          <w:rFonts w:ascii="Times New Roman" w:eastAsia="Times New Roman" w:hAnsi="Times New Roman" w:cs="Times New Roman"/>
          <w:lang w:eastAsia="pl-PL"/>
        </w:rPr>
        <w:br/>
        <w:t>w terminach:</w:t>
      </w:r>
    </w:p>
    <w:p w:rsidR="00877E1C" w:rsidRPr="00877E1C" w:rsidRDefault="00877E1C" w:rsidP="00877E1C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259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za semestr zimowy najpóźniej do dnia 30 września, </w:t>
      </w:r>
    </w:p>
    <w:p w:rsidR="00877E1C" w:rsidRPr="00877E1C" w:rsidRDefault="00877E1C" w:rsidP="00877E1C">
      <w:pPr>
        <w:numPr>
          <w:ilvl w:val="2"/>
          <w:numId w:val="5"/>
        </w:numPr>
        <w:tabs>
          <w:tab w:val="num" w:pos="1080"/>
        </w:tabs>
        <w:spacing w:after="0" w:line="240" w:lineRule="auto"/>
        <w:ind w:left="1259" w:hanging="539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za semestr letni najpóźniej do dnia 15 lutego.</w:t>
      </w:r>
    </w:p>
    <w:p w:rsidR="00877E1C" w:rsidRPr="00877E1C" w:rsidRDefault="00877E1C" w:rsidP="00877E1C">
      <w:pPr>
        <w:spacing w:after="0" w:line="240" w:lineRule="auto"/>
        <w:ind w:left="992" w:hanging="284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 zastrzeżeniem ust. 3</w:t>
      </w:r>
    </w:p>
    <w:p w:rsidR="00877E1C" w:rsidRPr="00877E1C" w:rsidRDefault="00877E1C" w:rsidP="00877E1C">
      <w:pPr>
        <w:tabs>
          <w:tab w:val="num" w:pos="2688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77E1C" w:rsidRPr="00877E1C" w:rsidRDefault="00877E1C" w:rsidP="00877E1C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2. Studenci wnoszący opłaty w ratach uiszczają je w terminach: </w:t>
      </w:r>
    </w:p>
    <w:p w:rsidR="00877E1C" w:rsidRPr="00877E1C" w:rsidRDefault="00877E1C" w:rsidP="00877E1C">
      <w:pPr>
        <w:numPr>
          <w:ilvl w:val="1"/>
          <w:numId w:val="6"/>
        </w:numPr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77E1C">
        <w:rPr>
          <w:rFonts w:ascii="Times New Roman" w:eastAsia="Times New Roman" w:hAnsi="Times New Roman" w:cs="Times New Roman"/>
          <w:u w:val="single"/>
          <w:lang w:eastAsia="pl-PL"/>
        </w:rPr>
        <w:t xml:space="preserve">za semestr zimowy: </w:t>
      </w:r>
    </w:p>
    <w:p w:rsidR="00877E1C" w:rsidRPr="00877E1C" w:rsidRDefault="00877E1C" w:rsidP="00877E1C">
      <w:pPr>
        <w:numPr>
          <w:ilvl w:val="2"/>
          <w:numId w:val="5"/>
        </w:numPr>
        <w:tabs>
          <w:tab w:val="clear" w:pos="2688"/>
          <w:tab w:val="num" w:pos="1080"/>
          <w:tab w:val="num" w:pos="270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I rata do dnia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30 września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- w wysokości ¼ opłaty rocznej na danym kierunku studiów,</w:t>
      </w:r>
    </w:p>
    <w:p w:rsidR="00877E1C" w:rsidRPr="00877E1C" w:rsidRDefault="00877E1C" w:rsidP="00877E1C">
      <w:pPr>
        <w:numPr>
          <w:ilvl w:val="2"/>
          <w:numId w:val="5"/>
        </w:numPr>
        <w:tabs>
          <w:tab w:val="clear" w:pos="2688"/>
          <w:tab w:val="num" w:pos="1080"/>
          <w:tab w:val="num" w:pos="270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II rata do dnia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 xml:space="preserve">10 grudnia </w:t>
      </w:r>
      <w:r w:rsidRPr="00877E1C">
        <w:rPr>
          <w:rFonts w:ascii="Times New Roman" w:eastAsia="Times New Roman" w:hAnsi="Times New Roman" w:cs="Times New Roman"/>
          <w:lang w:eastAsia="pl-PL"/>
        </w:rPr>
        <w:t>- w wysokości ¼ opłaty rocznej na danym kierunku studiów</w:t>
      </w:r>
    </w:p>
    <w:p w:rsidR="00877E1C" w:rsidRPr="00877E1C" w:rsidRDefault="00877E1C" w:rsidP="00877E1C">
      <w:pPr>
        <w:tabs>
          <w:tab w:val="num" w:pos="108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877E1C" w:rsidRDefault="00877E1C" w:rsidP="00877E1C">
      <w:pPr>
        <w:tabs>
          <w:tab w:val="num" w:pos="108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877E1C" w:rsidRDefault="00877E1C" w:rsidP="00877E1C">
      <w:pPr>
        <w:numPr>
          <w:ilvl w:val="1"/>
          <w:numId w:val="6"/>
        </w:numPr>
        <w:tabs>
          <w:tab w:val="num" w:pos="108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877E1C">
        <w:rPr>
          <w:rFonts w:ascii="Times New Roman" w:eastAsia="Times New Roman" w:hAnsi="Times New Roman" w:cs="Times New Roman"/>
          <w:u w:val="single"/>
          <w:lang w:eastAsia="pl-PL"/>
        </w:rPr>
        <w:t>za semestr letni:</w:t>
      </w:r>
    </w:p>
    <w:p w:rsidR="00877E1C" w:rsidRPr="00877E1C" w:rsidRDefault="00877E1C" w:rsidP="00877E1C">
      <w:pPr>
        <w:numPr>
          <w:ilvl w:val="2"/>
          <w:numId w:val="5"/>
        </w:numPr>
        <w:tabs>
          <w:tab w:val="clear" w:pos="2688"/>
          <w:tab w:val="num" w:pos="1080"/>
          <w:tab w:val="num" w:pos="270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I rata do dnia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15 lutego</w:t>
      </w:r>
      <w:r w:rsidRPr="00877E1C">
        <w:rPr>
          <w:rFonts w:ascii="Times New Roman" w:eastAsia="Times New Roman" w:hAnsi="Times New Roman" w:cs="Times New Roman"/>
          <w:lang w:eastAsia="pl-PL"/>
        </w:rPr>
        <w:t xml:space="preserve"> - w wysokości ¼ opłaty rocznej na danym kierunku studiów,</w:t>
      </w:r>
    </w:p>
    <w:p w:rsidR="00877E1C" w:rsidRPr="00877E1C" w:rsidRDefault="00877E1C" w:rsidP="00877E1C">
      <w:pPr>
        <w:numPr>
          <w:ilvl w:val="2"/>
          <w:numId w:val="5"/>
        </w:numPr>
        <w:tabs>
          <w:tab w:val="clear" w:pos="2688"/>
          <w:tab w:val="num" w:pos="1080"/>
          <w:tab w:val="num" w:pos="2700"/>
        </w:tabs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II rata do dnia </w:t>
      </w: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 xml:space="preserve">15 kwietnia </w:t>
      </w:r>
      <w:r w:rsidRPr="00877E1C">
        <w:rPr>
          <w:rFonts w:ascii="Times New Roman" w:eastAsia="Times New Roman" w:hAnsi="Times New Roman" w:cs="Times New Roman"/>
          <w:lang w:eastAsia="pl-PL"/>
        </w:rPr>
        <w:t>- w wysokości ¼ opłaty rocznej na danym kierunku studiów.</w:t>
      </w:r>
    </w:p>
    <w:p w:rsidR="00877E1C" w:rsidRPr="00877E1C" w:rsidRDefault="00877E1C" w:rsidP="00877E1C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 zastrzeżeniem ust. 3</w:t>
      </w:r>
    </w:p>
    <w:p w:rsidR="00877E1C" w:rsidRPr="00877E1C" w:rsidRDefault="00877E1C" w:rsidP="00877E1C">
      <w:pPr>
        <w:tabs>
          <w:tab w:val="num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6E0439" w:rsidRDefault="00877E1C" w:rsidP="00877E1C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bCs/>
          <w:lang w:eastAsia="pl-PL"/>
        </w:rPr>
        <w:t>3.Student przyjęty na pierwszy rok studiów niestacjonarnych wnosi opłatę za pierwszy semestr studiów/pierwszą ratę opłaty za pierwszy semestr studiów w terminie 7 dni od dnia zawarcia umowy.</w:t>
      </w:r>
    </w:p>
    <w:p w:rsidR="00683E24" w:rsidRDefault="00683E24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877E1C" w:rsidRPr="00877E1C" w:rsidRDefault="00877E1C" w:rsidP="00877E1C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Wpłata winna być dokonana na rachunek bankowy przypisany indywidualnie dla każdego studenta, z zastrzeżeniem ust. 3. </w:t>
      </w:r>
    </w:p>
    <w:p w:rsidR="00877E1C" w:rsidRPr="00877E1C" w:rsidRDefault="00877E1C" w:rsidP="00877E1C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Numer indywidualnego rachunku bankowego dostępny jest w systemie „wirtualny dziekanat” pod adresem </w:t>
      </w:r>
      <w:hyperlink r:id="rId5" w:history="1">
        <w:r w:rsidRPr="00877E1C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https://estudent.sum.edu.pl</w:t>
        </w:r>
      </w:hyperlink>
      <w:r w:rsidRPr="00877E1C">
        <w:rPr>
          <w:rFonts w:ascii="Times New Roman" w:eastAsia="Times New Roman" w:hAnsi="Times New Roman" w:cs="Times New Roman"/>
          <w:lang w:eastAsia="pl-PL"/>
        </w:rPr>
        <w:t xml:space="preserve"> lub bezpośrednio w Dziekanacie Wydziału Zdrowia Publicznego w Bytomiu. </w:t>
      </w:r>
    </w:p>
    <w:p w:rsidR="00877E1C" w:rsidRPr="00877E1C" w:rsidRDefault="00877E1C" w:rsidP="00877E1C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iCs/>
          <w:lang w:eastAsia="pl-PL"/>
        </w:rPr>
        <w:t xml:space="preserve">Wpłata za semestr zimowy I roku studiów może być dokonana również </w:t>
      </w:r>
      <w:r w:rsidRPr="00877E1C">
        <w:rPr>
          <w:rFonts w:ascii="Times New Roman" w:eastAsia="Times New Roman" w:hAnsi="Times New Roman" w:cs="Times New Roman"/>
          <w:lang w:eastAsia="pl-PL"/>
        </w:rPr>
        <w:t>gotówką w kasie Śląskiego Uniwersytetu Medycznego w Katowicach lub przelewem na konto: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i/>
          <w:iCs/>
          <w:lang w:eastAsia="pl-PL"/>
        </w:rPr>
        <w:t>ING Bank Śląski S.A. O/Katowice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43 1050 1214 1000 0023 1209 8318</w:t>
      </w:r>
    </w:p>
    <w:p w:rsidR="00877E1C" w:rsidRPr="00877E1C" w:rsidRDefault="00877E1C" w:rsidP="00877E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7E1C" w:rsidRPr="00877E1C" w:rsidRDefault="00877E1C" w:rsidP="00877E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z podaniem tytułu wpłaty: </w:t>
      </w:r>
      <w:r w:rsidRPr="00877E1C">
        <w:rPr>
          <w:rFonts w:ascii="Times New Roman" w:eastAsia="Times New Roman" w:hAnsi="Times New Roman" w:cs="Times New Roman"/>
          <w:i/>
          <w:iCs/>
          <w:lang w:eastAsia="pl-PL"/>
        </w:rPr>
        <w:t xml:space="preserve">„Wydział Zdrowia Publicznego w Bytomiu opłata za rok I / </w:t>
      </w:r>
      <w:proofErr w:type="spellStart"/>
      <w:r w:rsidRPr="00877E1C">
        <w:rPr>
          <w:rFonts w:ascii="Times New Roman" w:eastAsia="Times New Roman" w:hAnsi="Times New Roman" w:cs="Times New Roman"/>
          <w:i/>
          <w:iCs/>
          <w:lang w:eastAsia="pl-PL"/>
        </w:rPr>
        <w:t>sem</w:t>
      </w:r>
      <w:proofErr w:type="spellEnd"/>
      <w:r w:rsidRPr="00877E1C">
        <w:rPr>
          <w:rFonts w:ascii="Times New Roman" w:eastAsia="Times New Roman" w:hAnsi="Times New Roman" w:cs="Times New Roman"/>
          <w:i/>
          <w:iCs/>
          <w:lang w:eastAsia="pl-PL"/>
        </w:rPr>
        <w:t>. pierwszy/studiów na kierunku.........................”</w:t>
      </w:r>
    </w:p>
    <w:p w:rsidR="00877E1C" w:rsidRPr="00877E1C" w:rsidRDefault="00877E1C" w:rsidP="00877E1C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iCs/>
          <w:lang w:eastAsia="pl-PL"/>
        </w:rPr>
        <w:t>W przypadku wpłaty na zasadach określonych w ust. 3 d</w:t>
      </w:r>
      <w:r w:rsidRPr="00877E1C">
        <w:rPr>
          <w:rFonts w:ascii="Times New Roman" w:eastAsia="Times New Roman" w:hAnsi="Times New Roman" w:cs="Times New Roman"/>
          <w:lang w:eastAsia="pl-PL"/>
        </w:rPr>
        <w:t>owód wpłaty za studia winien być przedłożony przez studenta w Dziekanacie Wydziału Zdrowia Publicznego w Bytomiu i stanowi on podstawę do wpisania na I rok studiów.</w:t>
      </w:r>
    </w:p>
    <w:p w:rsidR="00B05364" w:rsidRPr="006E0439" w:rsidRDefault="00877E1C" w:rsidP="006E0439">
      <w:pPr>
        <w:numPr>
          <w:ilvl w:val="3"/>
          <w:numId w:val="3"/>
        </w:num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Niedokonanie opłaty w terminie określonym w § 3 może stanowić podstawę do skreślenia z listy studentów w oparciu o art. 190 ust. 2 pkt 3 ustawy Prawo o szkolnictwie wyższym.</w:t>
      </w:r>
    </w:p>
    <w:p w:rsidR="00683E24" w:rsidRDefault="00683E24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B05364" w:rsidRPr="006E0439" w:rsidRDefault="00877E1C" w:rsidP="006E04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Zobowiązuje się Dział Planowania i Analiz Ekonomicznych do corocznego sporządzania kalkulacji kosztów dla każdego kierunku studiów niestacjonarnych.</w:t>
      </w:r>
    </w:p>
    <w:p w:rsidR="00683E24" w:rsidRDefault="00683E24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B05364" w:rsidRPr="006E0439" w:rsidRDefault="00877E1C" w:rsidP="006E043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W przypadku zmiany kosztów kształcenia o więcej niż +/- 10% Uczelnia zastrzega sobie prawo zmiany wysokości odpłatności za studia w wysokości +/- 10%.</w:t>
      </w:r>
    </w:p>
    <w:p w:rsidR="00683E24" w:rsidRDefault="00683E24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83E24" w:rsidRDefault="00683E24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§ 7</w:t>
      </w:r>
    </w:p>
    <w:p w:rsidR="00683E24" w:rsidRPr="00877E1C" w:rsidRDefault="00877E1C" w:rsidP="00877E1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Nadzór nad wykonaniem Zarządzenia powierzam Dziekanowi Wydziału Zdrowia Publicznego </w:t>
      </w:r>
      <w:r w:rsidRPr="00877E1C">
        <w:rPr>
          <w:rFonts w:ascii="Times New Roman" w:eastAsia="Times New Roman" w:hAnsi="Times New Roman" w:cs="Times New Roman"/>
          <w:lang w:eastAsia="pl-PL"/>
        </w:rPr>
        <w:br/>
        <w:t>w Bytomiu.</w:t>
      </w: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B05364" w:rsidRPr="006E0439" w:rsidRDefault="00877E1C" w:rsidP="006E0439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 xml:space="preserve">Treść niniejszego Zarządzenia polecam zamieścić na stronie internetowej Uczelni. </w:t>
      </w:r>
    </w:p>
    <w:p w:rsidR="00683E24" w:rsidRDefault="00683E24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77E1C" w:rsidRPr="00877E1C" w:rsidRDefault="00877E1C" w:rsidP="00877E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7E1C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:rsidR="00877E1C" w:rsidRPr="00877E1C" w:rsidRDefault="00877E1C" w:rsidP="00877E1C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77E1C">
        <w:rPr>
          <w:rFonts w:ascii="Times New Roman" w:eastAsia="Times New Roman" w:hAnsi="Times New Roman" w:cs="Times New Roman"/>
          <w:lang w:eastAsia="pl-PL"/>
        </w:rPr>
        <w:t>Zarządzenie wchodzi w życie z dniem podpisania.</w:t>
      </w:r>
    </w:p>
    <w:p w:rsidR="00B05364" w:rsidRDefault="00B0536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05364" w:rsidRDefault="00B0536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067F95" w:rsidRPr="000C16A3" w:rsidRDefault="00067F95" w:rsidP="00067F95">
      <w:pPr>
        <w:keepNext/>
        <w:ind w:left="2832"/>
        <w:jc w:val="center"/>
        <w:outlineLvl w:val="3"/>
        <w:rPr>
          <w:bCs/>
          <w:i/>
        </w:rPr>
      </w:pPr>
      <w:r w:rsidRPr="000C16A3">
        <w:rPr>
          <w:bCs/>
          <w:i/>
        </w:rPr>
        <w:t>Rektor</w:t>
      </w:r>
    </w:p>
    <w:p w:rsidR="00067F95" w:rsidRPr="00067F95" w:rsidRDefault="00067F95" w:rsidP="00067F95">
      <w:pPr>
        <w:keepNext/>
        <w:ind w:left="2832"/>
        <w:jc w:val="center"/>
        <w:outlineLvl w:val="1"/>
        <w:rPr>
          <w:bCs/>
          <w:i/>
        </w:rPr>
      </w:pPr>
      <w:r w:rsidRPr="000C16A3">
        <w:rPr>
          <w:bCs/>
          <w:i/>
          <w:iCs/>
        </w:rPr>
        <w:t>Śląskiego Uniwersytetu Medycznego w Katowicach</w:t>
      </w:r>
    </w:p>
    <w:p w:rsidR="00067F95" w:rsidRPr="000C16A3" w:rsidRDefault="00067F95" w:rsidP="00067F95">
      <w:pPr>
        <w:keepNext/>
        <w:ind w:left="2832"/>
        <w:jc w:val="center"/>
        <w:outlineLvl w:val="0"/>
        <w:rPr>
          <w:i/>
        </w:rPr>
      </w:pPr>
      <w:r w:rsidRPr="00067F95">
        <w:rPr>
          <w:bCs/>
          <w:i/>
          <w:lang w:val="en-US"/>
        </w:rPr>
        <w:t xml:space="preserve">prof. </w:t>
      </w:r>
      <w:proofErr w:type="spellStart"/>
      <w:r w:rsidRPr="00067F95">
        <w:rPr>
          <w:bCs/>
          <w:i/>
          <w:lang w:val="en-US"/>
        </w:rPr>
        <w:t>dr</w:t>
      </w:r>
      <w:proofErr w:type="spellEnd"/>
      <w:r w:rsidRPr="00067F95">
        <w:rPr>
          <w:bCs/>
          <w:i/>
          <w:lang w:val="en-US"/>
        </w:rPr>
        <w:t xml:space="preserve"> hab. n. med. </w:t>
      </w:r>
      <w:r w:rsidRPr="000C16A3">
        <w:rPr>
          <w:bCs/>
          <w:i/>
        </w:rPr>
        <w:t>Przemysław Jałowiecki</w:t>
      </w: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GoBack"/>
      <w:bookmarkEnd w:id="0"/>
    </w:p>
    <w:p w:rsidR="00683E24" w:rsidRDefault="00683E24" w:rsidP="00877E1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877E1C" w:rsidRPr="00877E1C" w:rsidRDefault="00877E1C" w:rsidP="00877E1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Otrzymują:</w:t>
      </w:r>
    </w:p>
    <w:p w:rsidR="00877E1C" w:rsidRPr="00877E1C" w:rsidRDefault="00877E1C" w:rsidP="00877E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Prorektor ds. Studiów i Studentów </w:t>
      </w:r>
    </w:p>
    <w:p w:rsidR="00877E1C" w:rsidRPr="00877E1C" w:rsidRDefault="00877E1C" w:rsidP="00877E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Dziekan Wydziału Zdrowia Publicznego w Bytomiu</w:t>
      </w:r>
    </w:p>
    <w:p w:rsidR="00877E1C" w:rsidRPr="00877E1C" w:rsidRDefault="00877E1C" w:rsidP="00877E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Z-ca Kanclerza - Dyrektor ds. Ekonomiczno-Administracyjnych</w:t>
      </w:r>
    </w:p>
    <w:p w:rsidR="00877E1C" w:rsidRPr="00877E1C" w:rsidRDefault="00877E1C" w:rsidP="00877E1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Kwestor </w:t>
      </w:r>
    </w:p>
    <w:p w:rsidR="00877E1C" w:rsidRPr="00877E1C" w:rsidRDefault="00877E1C" w:rsidP="00877E1C">
      <w:pPr>
        <w:numPr>
          <w:ilvl w:val="0"/>
          <w:numId w:val="4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 Planowania i Analiz Ekonomicznych</w:t>
      </w:r>
    </w:p>
    <w:p w:rsidR="00877E1C" w:rsidRPr="00877E1C" w:rsidRDefault="00877E1C" w:rsidP="00877E1C">
      <w:pPr>
        <w:numPr>
          <w:ilvl w:val="0"/>
          <w:numId w:val="4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Dział Kontroli i Audytu</w:t>
      </w:r>
    </w:p>
    <w:p w:rsidR="00FE077C" w:rsidRPr="00181E6A" w:rsidRDefault="00877E1C" w:rsidP="00181E6A">
      <w:pPr>
        <w:numPr>
          <w:ilvl w:val="0"/>
          <w:numId w:val="4"/>
        </w:numPr>
        <w:tabs>
          <w:tab w:val="left" w:pos="630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77E1C">
        <w:rPr>
          <w:rFonts w:ascii="Times New Roman" w:eastAsia="Times New Roman" w:hAnsi="Times New Roman" w:cs="Times New Roman"/>
          <w:sz w:val="18"/>
          <w:szCs w:val="18"/>
          <w:lang w:eastAsia="pl-PL"/>
        </w:rPr>
        <w:t>a/a</w:t>
      </w:r>
    </w:p>
    <w:sectPr w:rsidR="00FE077C" w:rsidRPr="00181E6A" w:rsidSect="00683E24">
      <w:pgSz w:w="11906" w:h="16838"/>
      <w:pgMar w:top="1134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49C7"/>
    <w:multiLevelType w:val="hybridMultilevel"/>
    <w:tmpl w:val="278C703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8B1ADB9E">
      <w:start w:val="2"/>
      <w:numFmt w:val="lowerLetter"/>
      <w:lvlText w:val="%5)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CED1C1C"/>
    <w:multiLevelType w:val="hybridMultilevel"/>
    <w:tmpl w:val="E4FAF7A2"/>
    <w:lvl w:ilvl="0" w:tplc="E86E8A7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223238"/>
    <w:multiLevelType w:val="hybridMultilevel"/>
    <w:tmpl w:val="65F0117A"/>
    <w:lvl w:ilvl="0" w:tplc="418CF3D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C463B3"/>
    <w:multiLevelType w:val="hybridMultilevel"/>
    <w:tmpl w:val="5316EB6A"/>
    <w:lvl w:ilvl="0" w:tplc="2A36B3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E1C"/>
    <w:rsid w:val="00067F95"/>
    <w:rsid w:val="00181E6A"/>
    <w:rsid w:val="002D7C92"/>
    <w:rsid w:val="0033276B"/>
    <w:rsid w:val="00360F4D"/>
    <w:rsid w:val="0045443E"/>
    <w:rsid w:val="00476E5A"/>
    <w:rsid w:val="004F447E"/>
    <w:rsid w:val="00683E24"/>
    <w:rsid w:val="006B2234"/>
    <w:rsid w:val="006E0439"/>
    <w:rsid w:val="00827469"/>
    <w:rsid w:val="00877E1C"/>
    <w:rsid w:val="00B05364"/>
    <w:rsid w:val="00B625FB"/>
    <w:rsid w:val="00D46F87"/>
    <w:rsid w:val="00F43F93"/>
    <w:rsid w:val="00FE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CA83E-E19D-4646-8B3C-1237E369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3</cp:revision>
  <cp:lastPrinted>2016-06-22T07:12:00Z</cp:lastPrinted>
  <dcterms:created xsi:type="dcterms:W3CDTF">2016-06-27T10:23:00Z</dcterms:created>
  <dcterms:modified xsi:type="dcterms:W3CDTF">2016-06-27T13:18:00Z</dcterms:modified>
</cp:coreProperties>
</file>