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64" w:rsidRPr="009A1D72" w:rsidRDefault="00425E3C" w:rsidP="00A30C64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>Zarządzenia</w:t>
      </w:r>
      <w:r w:rsidR="00335B9F" w:rsidRPr="009A1D72">
        <w:rPr>
          <w:b/>
        </w:rPr>
        <w:t xml:space="preserve"> Nr </w:t>
      </w:r>
      <w:r w:rsidR="001F4A49">
        <w:rPr>
          <w:b/>
          <w:i/>
        </w:rPr>
        <w:t>232</w:t>
      </w:r>
      <w:r w:rsidR="009F17E3">
        <w:rPr>
          <w:b/>
          <w:i/>
        </w:rPr>
        <w:t>/2018</w:t>
      </w:r>
    </w:p>
    <w:p w:rsidR="00A30C64" w:rsidRPr="009A1D72" w:rsidRDefault="00A30C64" w:rsidP="00A30C64">
      <w:pPr>
        <w:jc w:val="center"/>
        <w:rPr>
          <w:b/>
        </w:rPr>
      </w:pPr>
      <w:r w:rsidRPr="009A1D72">
        <w:rPr>
          <w:b/>
        </w:rPr>
        <w:t xml:space="preserve">z dnia </w:t>
      </w:r>
      <w:r w:rsidR="001F4A49">
        <w:rPr>
          <w:b/>
          <w:i/>
        </w:rPr>
        <w:t>05.12.2018 r.</w:t>
      </w:r>
    </w:p>
    <w:p w:rsidR="00A30C64" w:rsidRPr="009A1D72" w:rsidRDefault="00A30C64" w:rsidP="00A30C64">
      <w:pPr>
        <w:jc w:val="center"/>
        <w:rPr>
          <w:b/>
        </w:rPr>
      </w:pPr>
      <w:r w:rsidRPr="009A1D72">
        <w:rPr>
          <w:b/>
        </w:rPr>
        <w:t>Rektora</w:t>
      </w:r>
    </w:p>
    <w:p w:rsidR="00A30C64" w:rsidRPr="009A1D72" w:rsidRDefault="00A30C64" w:rsidP="00A30C64">
      <w:pPr>
        <w:jc w:val="center"/>
        <w:rPr>
          <w:b/>
        </w:rPr>
      </w:pPr>
      <w:r w:rsidRPr="009A1D72">
        <w:rPr>
          <w:b/>
        </w:rPr>
        <w:t>Śląskiego Uniwersytetu Medycznego w Katowicach</w:t>
      </w:r>
    </w:p>
    <w:p w:rsidR="00335B9F" w:rsidRDefault="00335B9F" w:rsidP="00A30C64">
      <w:pPr>
        <w:jc w:val="center"/>
        <w:rPr>
          <w:b/>
        </w:rPr>
      </w:pPr>
    </w:p>
    <w:p w:rsidR="00D97F97" w:rsidRPr="00EF3D4E" w:rsidRDefault="00D97F97" w:rsidP="00A30C64">
      <w:pPr>
        <w:jc w:val="center"/>
        <w:rPr>
          <w:b/>
        </w:rPr>
      </w:pPr>
    </w:p>
    <w:p w:rsidR="00A30C64" w:rsidRDefault="00A30C64" w:rsidP="00A30C64">
      <w:pPr>
        <w:jc w:val="center"/>
      </w:pPr>
      <w:r w:rsidRPr="00EF3D4E">
        <w:t xml:space="preserve">zmieniające Zarządzenie Nr </w:t>
      </w:r>
      <w:r w:rsidR="002F1395">
        <w:t>132</w:t>
      </w:r>
      <w:r w:rsidRPr="00EF3D4E">
        <w:t>/20</w:t>
      </w:r>
      <w:r w:rsidR="002F1395">
        <w:t>17</w:t>
      </w:r>
      <w:r w:rsidRPr="00EF3D4E">
        <w:t xml:space="preserve"> z dnia </w:t>
      </w:r>
      <w:r w:rsidR="002F1395">
        <w:t>31.08.2017 r.</w:t>
      </w:r>
    </w:p>
    <w:p w:rsidR="009A1D72" w:rsidRDefault="009A1D72" w:rsidP="00A30C64">
      <w:pPr>
        <w:jc w:val="center"/>
      </w:pPr>
    </w:p>
    <w:p w:rsidR="00D97F97" w:rsidRDefault="00D97F97" w:rsidP="00A30C64">
      <w:pPr>
        <w:jc w:val="center"/>
      </w:pPr>
    </w:p>
    <w:p w:rsidR="00D97F97" w:rsidRPr="00EF3D4E" w:rsidRDefault="00D97F97" w:rsidP="00A30C64">
      <w:pPr>
        <w:jc w:val="center"/>
      </w:pPr>
    </w:p>
    <w:p w:rsidR="002F1395" w:rsidRDefault="00A30C64" w:rsidP="00D97F97">
      <w:pPr>
        <w:ind w:left="1276" w:hanging="1276"/>
        <w:jc w:val="both"/>
      </w:pPr>
      <w:r w:rsidRPr="00EF3D4E">
        <w:t xml:space="preserve">w sprawie: </w:t>
      </w:r>
      <w:r w:rsidR="002F1395">
        <w:t>wprowadzenia zasad kalkulacji usług wykonywanych przez Katedrę i Zakład Medycyny Sądowej i Toksykologii Sądowo-Lekarskiej Wydziału Lekarskiego Śląskiego Uniwersytetu Medycznego w Katowicach</w:t>
      </w:r>
    </w:p>
    <w:p w:rsidR="00335B9F" w:rsidRPr="00EF3D4E" w:rsidRDefault="00335B9F" w:rsidP="00335B9F">
      <w:pPr>
        <w:ind w:left="1" w:firstLine="1133"/>
        <w:jc w:val="both"/>
      </w:pPr>
    </w:p>
    <w:p w:rsidR="00A30C64" w:rsidRDefault="00A30C64" w:rsidP="00335B9F">
      <w:pPr>
        <w:ind w:left="1418" w:hanging="1134"/>
        <w:jc w:val="both"/>
        <w:rPr>
          <w:b/>
          <w:sz w:val="12"/>
        </w:rPr>
      </w:pPr>
    </w:p>
    <w:p w:rsidR="00D97F97" w:rsidRDefault="00D97F97" w:rsidP="00335B9F">
      <w:pPr>
        <w:ind w:left="1418" w:hanging="1134"/>
        <w:jc w:val="both"/>
        <w:rPr>
          <w:b/>
          <w:sz w:val="12"/>
        </w:rPr>
      </w:pPr>
    </w:p>
    <w:p w:rsidR="00D97F97" w:rsidRDefault="00D97F97" w:rsidP="00335B9F">
      <w:pPr>
        <w:ind w:left="1418" w:hanging="1134"/>
        <w:jc w:val="both"/>
        <w:rPr>
          <w:b/>
          <w:sz w:val="12"/>
        </w:rPr>
      </w:pPr>
    </w:p>
    <w:p w:rsidR="00D97F97" w:rsidRPr="000242EB" w:rsidRDefault="00D97F97" w:rsidP="00335B9F">
      <w:pPr>
        <w:ind w:left="1418" w:hanging="1134"/>
        <w:jc w:val="both"/>
        <w:rPr>
          <w:b/>
          <w:sz w:val="12"/>
        </w:rPr>
      </w:pPr>
    </w:p>
    <w:p w:rsidR="009A1D72" w:rsidRPr="00652173" w:rsidRDefault="009A1D72" w:rsidP="009A1D72">
      <w:pPr>
        <w:jc w:val="both"/>
      </w:pPr>
      <w:r w:rsidRPr="00EF3D4E">
        <w:t>Działając na podstawie § 51 ust.</w:t>
      </w:r>
      <w:r>
        <w:t xml:space="preserve"> </w:t>
      </w:r>
      <w:r w:rsidRPr="00EF3D4E">
        <w:t xml:space="preserve">4 Statutu Śląskiego Uniwersytetu Medycznego </w:t>
      </w:r>
      <w:r w:rsidR="00D97F97">
        <w:br/>
      </w:r>
      <w:r w:rsidRPr="00EF3D4E">
        <w:t xml:space="preserve">w Katowicach </w:t>
      </w:r>
      <w:r w:rsidRPr="00335B9F"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Uchwała Nr 35/2017</w:t>
      </w:r>
      <w:r w:rsidRPr="00335B9F">
        <w:rPr>
          <w:i/>
        </w:rPr>
        <w:t xml:space="preserve"> Senatu SUM z dnia 2</w:t>
      </w:r>
      <w:r>
        <w:rPr>
          <w:i/>
        </w:rPr>
        <w:t>2.03.2017</w:t>
      </w:r>
      <w:r w:rsidRPr="00335B9F">
        <w:rPr>
          <w:i/>
        </w:rPr>
        <w:t xml:space="preserve"> r.)</w:t>
      </w:r>
      <w:r w:rsidRPr="00EF3D4E">
        <w:t xml:space="preserve"> </w:t>
      </w:r>
      <w:r>
        <w:t xml:space="preserve">przy </w:t>
      </w:r>
      <w:r w:rsidR="00893165">
        <w:br/>
      </w:r>
      <w:r>
        <w:t xml:space="preserve">uwzględnieniu Rozporządzenia Ministra Sprawiedliwości z dnia 24 kwietnia 2013 r. </w:t>
      </w:r>
      <w:r w:rsidR="00D97F97">
        <w:br/>
      </w:r>
      <w:r>
        <w:t xml:space="preserve">w sprawie określenia stawek wynagradzania biegłych, taryf zryczałtowanych oraz sposobu dokumentowania wydatków niezbędnych dla wydania opinii w postępowaniu karnym oraz Rozporządzenia Ministra Sprawiedliwości z dnia 24 kwietnia 2013 r. w sprawie określenia stawek wynagrodzenia biegłych, taryf zryczałtowanych oraz sposobu dokumentowania wydatków niezbędnych dla wydania opinii w postępowaniu cywilnym </w:t>
      </w:r>
      <w:r w:rsidRPr="00EF3D4E">
        <w:t xml:space="preserve">zarządzam, </w:t>
      </w:r>
      <w:r w:rsidR="00D97F97">
        <w:br/>
      </w:r>
      <w:r w:rsidRPr="00EF3D4E">
        <w:t>co następuje:</w:t>
      </w:r>
    </w:p>
    <w:p w:rsidR="00A30C64" w:rsidRPr="00EF3D4E" w:rsidRDefault="00A30C64" w:rsidP="00335B9F">
      <w:pPr>
        <w:jc w:val="both"/>
        <w:rPr>
          <w:b/>
        </w:rPr>
      </w:pPr>
    </w:p>
    <w:p w:rsidR="00A30C64" w:rsidRDefault="00A30C64" w:rsidP="00335B9F">
      <w:pPr>
        <w:jc w:val="center"/>
      </w:pPr>
      <w:r w:rsidRPr="004C02A7">
        <w:t>§ 1</w:t>
      </w:r>
    </w:p>
    <w:p w:rsidR="009A1D72" w:rsidRDefault="009A1D72" w:rsidP="00335B9F">
      <w:pPr>
        <w:jc w:val="center"/>
      </w:pPr>
    </w:p>
    <w:p w:rsidR="00FD773F" w:rsidRDefault="00A30C64" w:rsidP="00335B9F">
      <w:pPr>
        <w:jc w:val="both"/>
      </w:pPr>
      <w:r w:rsidRPr="00EF3D4E">
        <w:t xml:space="preserve">W Zarządzenia Nr </w:t>
      </w:r>
      <w:r w:rsidR="002F1395">
        <w:t>132</w:t>
      </w:r>
      <w:r w:rsidRPr="00EF3D4E">
        <w:t>/</w:t>
      </w:r>
      <w:r w:rsidR="002F1395">
        <w:t>2017</w:t>
      </w:r>
      <w:r w:rsidRPr="00EF3D4E">
        <w:t xml:space="preserve"> z dnia </w:t>
      </w:r>
      <w:r w:rsidR="002F1395">
        <w:t xml:space="preserve">31.08.2017 </w:t>
      </w:r>
      <w:r w:rsidRPr="00EF3D4E">
        <w:t>r.</w:t>
      </w:r>
      <w:r w:rsidR="002F1395">
        <w:t xml:space="preserve"> </w:t>
      </w:r>
      <w:r w:rsidR="00FD773F">
        <w:t>wprowadza się następujące zmiany:</w:t>
      </w:r>
    </w:p>
    <w:p w:rsidR="00576ABC" w:rsidRDefault="00FD773F" w:rsidP="009F17E3">
      <w:pPr>
        <w:pStyle w:val="Akapitzlist"/>
        <w:numPr>
          <w:ilvl w:val="0"/>
          <w:numId w:val="4"/>
        </w:numPr>
        <w:ind w:left="360"/>
        <w:jc w:val="both"/>
      </w:pPr>
      <w:r>
        <w:t xml:space="preserve">w </w:t>
      </w:r>
      <w:r w:rsidRPr="004C02A7">
        <w:t>§ 1</w:t>
      </w:r>
      <w:r>
        <w:t xml:space="preserve"> </w:t>
      </w:r>
      <w:r w:rsidR="00576ABC">
        <w:t>otrzymuje nowe brzmienie:</w:t>
      </w:r>
    </w:p>
    <w:p w:rsidR="00385FB1" w:rsidRDefault="00385FB1" w:rsidP="009F17E3">
      <w:pPr>
        <w:pStyle w:val="Akapitzlist"/>
        <w:ind w:left="360"/>
        <w:jc w:val="both"/>
        <w:rPr>
          <w:i/>
        </w:rPr>
      </w:pPr>
      <w:r w:rsidRPr="00576ABC">
        <w:rPr>
          <w:i/>
        </w:rPr>
        <w:t xml:space="preserve">„Wprowadzam zasady kalkulacji usług </w:t>
      </w:r>
      <w:r w:rsidR="00A22B27">
        <w:rPr>
          <w:i/>
        </w:rPr>
        <w:t xml:space="preserve">wykonywanych </w:t>
      </w:r>
      <w:r w:rsidRPr="00576ABC">
        <w:rPr>
          <w:i/>
        </w:rPr>
        <w:t>przez Katedrę i Zakład Medycyny Sądowej i Toksykologii Sądowo–Lekarskiej Wydziału Lekarskiego w Katowicach Śląskiego Uniwersytetu Medycznego w Katowicach dla organów procesowych, jednostek SUM oraz osób prywatnych (</w:t>
      </w:r>
      <w:r w:rsidR="00993083">
        <w:rPr>
          <w:i/>
        </w:rPr>
        <w:t>za wyjątkiem przypadków, w których</w:t>
      </w:r>
      <w:r w:rsidRPr="00576ABC">
        <w:rPr>
          <w:i/>
        </w:rPr>
        <w:t xml:space="preserve"> tytuł załącznika stanowi inaczej), stanowiących Załączniki Nr 1-</w:t>
      </w:r>
      <w:r>
        <w:rPr>
          <w:i/>
        </w:rPr>
        <w:t>6</w:t>
      </w:r>
      <w:r w:rsidRPr="00576ABC">
        <w:rPr>
          <w:i/>
        </w:rPr>
        <w:t xml:space="preserve"> do niniejszego Zarządzenia.”</w:t>
      </w:r>
    </w:p>
    <w:p w:rsidR="009A1D72" w:rsidRDefault="009A1D72" w:rsidP="009F17E3">
      <w:pPr>
        <w:pStyle w:val="Akapitzlist"/>
        <w:ind w:left="360"/>
        <w:jc w:val="both"/>
        <w:rPr>
          <w:i/>
        </w:rPr>
      </w:pPr>
    </w:p>
    <w:p w:rsidR="00385FB1" w:rsidRDefault="00576ABC" w:rsidP="009F17E3">
      <w:pPr>
        <w:pStyle w:val="Akapitzlist"/>
        <w:numPr>
          <w:ilvl w:val="0"/>
          <w:numId w:val="4"/>
        </w:numPr>
        <w:ind w:left="360"/>
        <w:jc w:val="both"/>
      </w:pPr>
      <w:r>
        <w:t>Załącznik</w:t>
      </w:r>
      <w:r w:rsidR="00D97F97">
        <w:t>i</w:t>
      </w:r>
      <w:r w:rsidR="009A1D72">
        <w:t xml:space="preserve"> Nr 1-6</w:t>
      </w:r>
      <w:r>
        <w:t xml:space="preserve"> do Zarządzenia</w:t>
      </w:r>
      <w:r w:rsidR="00A94E69">
        <w:t xml:space="preserve"> </w:t>
      </w:r>
      <w:r w:rsidR="00D97F97">
        <w:t xml:space="preserve">otrzymują brzmienie określone w </w:t>
      </w:r>
      <w:r w:rsidR="00385FB1">
        <w:t>Załącznik</w:t>
      </w:r>
      <w:r w:rsidR="00D97F97">
        <w:t>ach</w:t>
      </w:r>
      <w:r w:rsidR="00385FB1">
        <w:t xml:space="preserve"> Nr 1</w:t>
      </w:r>
      <w:r w:rsidR="009A1D72">
        <w:t>-6</w:t>
      </w:r>
      <w:r w:rsidR="009F17E3">
        <w:t xml:space="preserve"> </w:t>
      </w:r>
      <w:r w:rsidR="00993083">
        <w:t>do </w:t>
      </w:r>
      <w:r w:rsidR="00385FB1">
        <w:t xml:space="preserve">niniejszego Zarządzenia. </w:t>
      </w:r>
    </w:p>
    <w:p w:rsidR="006719F2" w:rsidRDefault="006719F2" w:rsidP="00335B9F">
      <w:pPr>
        <w:jc w:val="center"/>
      </w:pPr>
    </w:p>
    <w:p w:rsidR="00FD773F" w:rsidRDefault="00FD773F" w:rsidP="00FD773F">
      <w:pPr>
        <w:jc w:val="center"/>
      </w:pPr>
      <w:r w:rsidRPr="004C02A7">
        <w:t>§ 2</w:t>
      </w:r>
    </w:p>
    <w:p w:rsidR="009A1D72" w:rsidRDefault="009A1D72" w:rsidP="00FD773F">
      <w:pPr>
        <w:jc w:val="center"/>
      </w:pPr>
    </w:p>
    <w:p w:rsidR="00A30C64" w:rsidRDefault="00335B9F" w:rsidP="00335B9F">
      <w:pPr>
        <w:jc w:val="both"/>
      </w:pPr>
      <w:r>
        <w:t>Pozostałe postanowienia</w:t>
      </w:r>
      <w:r w:rsidR="00A30C64">
        <w:t xml:space="preserve"> Zarządzenia Nr </w:t>
      </w:r>
      <w:r w:rsidR="00385FB1">
        <w:t>132/2017</w:t>
      </w:r>
      <w:r w:rsidR="00A30C64" w:rsidRPr="004C02A7">
        <w:t xml:space="preserve"> z dnia </w:t>
      </w:r>
      <w:r w:rsidR="00385FB1">
        <w:t>31.08.2017</w:t>
      </w:r>
      <w:r w:rsidR="00A30C64" w:rsidRPr="004C02A7">
        <w:t xml:space="preserve"> r. </w:t>
      </w:r>
      <w:r w:rsidR="00A30C64">
        <w:t>nie ulegają zmianie.</w:t>
      </w:r>
    </w:p>
    <w:p w:rsidR="00A30C64" w:rsidRPr="004C02A7" w:rsidRDefault="00A30C64" w:rsidP="00335B9F">
      <w:pPr>
        <w:jc w:val="both"/>
        <w:rPr>
          <w:sz w:val="18"/>
        </w:rPr>
      </w:pPr>
    </w:p>
    <w:p w:rsidR="00A30C64" w:rsidRDefault="00FD773F" w:rsidP="00335B9F">
      <w:pPr>
        <w:jc w:val="center"/>
      </w:pPr>
      <w:r>
        <w:t>§ 3</w:t>
      </w:r>
    </w:p>
    <w:p w:rsidR="009A1D72" w:rsidRDefault="009A1D72" w:rsidP="00335B9F">
      <w:pPr>
        <w:jc w:val="center"/>
      </w:pPr>
    </w:p>
    <w:p w:rsidR="00385FB1" w:rsidRDefault="00385FB1" w:rsidP="00385FB1">
      <w:r>
        <w:t>Nadzór nad wykonaniem niniejszego Zarządzenia polecam Prorektorowi ds. Nauki.</w:t>
      </w:r>
    </w:p>
    <w:p w:rsidR="00F34479" w:rsidRDefault="00F34479" w:rsidP="00F34479">
      <w:pPr>
        <w:jc w:val="both"/>
      </w:pPr>
    </w:p>
    <w:p w:rsidR="00F34479" w:rsidRDefault="00FD773F" w:rsidP="00F34479">
      <w:pPr>
        <w:jc w:val="center"/>
      </w:pPr>
      <w:r>
        <w:t>§ 4</w:t>
      </w:r>
    </w:p>
    <w:p w:rsidR="009A1D72" w:rsidRDefault="009A1D72" w:rsidP="00F34479">
      <w:pPr>
        <w:jc w:val="center"/>
      </w:pPr>
    </w:p>
    <w:p w:rsidR="00F34479" w:rsidRDefault="00385FB1" w:rsidP="00385FB1">
      <w:r>
        <w:t>Treść niniejszego Zarządzenia polecam zamieścić na stronie internetowej Uczelni.</w:t>
      </w:r>
    </w:p>
    <w:p w:rsidR="00385FB1" w:rsidRDefault="00385FB1" w:rsidP="00F34479">
      <w:pPr>
        <w:jc w:val="center"/>
      </w:pPr>
    </w:p>
    <w:p w:rsidR="00D97F97" w:rsidRDefault="00D97F97" w:rsidP="00F34479">
      <w:pPr>
        <w:jc w:val="center"/>
      </w:pPr>
    </w:p>
    <w:p w:rsidR="00D97F97" w:rsidRDefault="00D97F97" w:rsidP="00F34479">
      <w:pPr>
        <w:jc w:val="center"/>
      </w:pPr>
    </w:p>
    <w:p w:rsidR="00D97F97" w:rsidRDefault="00D97F97" w:rsidP="00F34479">
      <w:pPr>
        <w:jc w:val="center"/>
      </w:pPr>
    </w:p>
    <w:p w:rsidR="00F34479" w:rsidRDefault="00FD773F" w:rsidP="00F34479">
      <w:pPr>
        <w:jc w:val="center"/>
      </w:pPr>
      <w:r>
        <w:t>§ 5</w:t>
      </w:r>
    </w:p>
    <w:p w:rsidR="009A1D72" w:rsidRDefault="009A1D72" w:rsidP="00F34479">
      <w:pPr>
        <w:jc w:val="center"/>
      </w:pPr>
    </w:p>
    <w:p w:rsidR="00A30C64" w:rsidRDefault="009A1D72" w:rsidP="00335B9F">
      <w:pPr>
        <w:jc w:val="both"/>
      </w:pPr>
      <w:r w:rsidRPr="005648B7">
        <w:t>Zarządzenie wchodzi w życie z dniem podpisan</w:t>
      </w:r>
      <w:r>
        <w:t>i</w:t>
      </w:r>
      <w:r w:rsidR="00D97F97">
        <w:t xml:space="preserve">a, z mocą obowiązującą od dnia </w:t>
      </w:r>
      <w:r w:rsidR="00D97F97">
        <w:br/>
      </w:r>
      <w:r w:rsidR="00754DE2">
        <w:t>6</w:t>
      </w:r>
      <w:r w:rsidRPr="004363A0">
        <w:t xml:space="preserve"> </w:t>
      </w:r>
      <w:r w:rsidR="004363A0" w:rsidRPr="004363A0">
        <w:t>grudnia</w:t>
      </w:r>
      <w:r w:rsidRPr="004363A0">
        <w:t xml:space="preserve"> 201</w:t>
      </w:r>
      <w:r w:rsidR="004363A0" w:rsidRPr="004363A0">
        <w:t>8</w:t>
      </w:r>
      <w:r w:rsidRPr="004363A0">
        <w:t xml:space="preserve"> r.</w:t>
      </w:r>
    </w:p>
    <w:p w:rsidR="009A1D72" w:rsidRDefault="009A1D72" w:rsidP="00335B9F">
      <w:pPr>
        <w:jc w:val="both"/>
      </w:pPr>
    </w:p>
    <w:p w:rsidR="009A1D72" w:rsidRDefault="009A1D72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1F4A49" w:rsidRDefault="001F4A49" w:rsidP="001F4A49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 upoważnienia Rektora</w:t>
      </w:r>
    </w:p>
    <w:p w:rsidR="001F4A49" w:rsidRDefault="001F4A49" w:rsidP="001F4A49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Śląskiego Uniwersytetu Medycznego w Katowicach</w:t>
      </w:r>
    </w:p>
    <w:p w:rsidR="001F4A49" w:rsidRDefault="001F4A49" w:rsidP="001F4A49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Prorektor ds. Studiów i Studentów</w:t>
      </w:r>
    </w:p>
    <w:p w:rsidR="001F4A49" w:rsidRDefault="001F4A49" w:rsidP="001F4A49">
      <w:pPr>
        <w:ind w:left="4248"/>
        <w:jc w:val="center"/>
        <w:rPr>
          <w:rFonts w:eastAsia="Calibri"/>
          <w:sz w:val="20"/>
          <w:szCs w:val="20"/>
        </w:rPr>
      </w:pPr>
    </w:p>
    <w:p w:rsidR="001F4A49" w:rsidRPr="00F821A9" w:rsidRDefault="001F4A49" w:rsidP="001F4A49">
      <w:pPr>
        <w:ind w:left="4248"/>
        <w:jc w:val="center"/>
        <w:rPr>
          <w:rFonts w:eastAsia="Calibri"/>
          <w:i/>
          <w:sz w:val="20"/>
          <w:szCs w:val="20"/>
        </w:rPr>
      </w:pPr>
      <w:r w:rsidRPr="00F821A9">
        <w:rPr>
          <w:rFonts w:eastAsia="Calibri"/>
          <w:i/>
          <w:sz w:val="20"/>
          <w:szCs w:val="20"/>
        </w:rPr>
        <w:t xml:space="preserve">prof. dr hab. n. med. </w:t>
      </w:r>
      <w:r>
        <w:rPr>
          <w:rFonts w:eastAsia="Calibri"/>
          <w:i/>
          <w:sz w:val="20"/>
          <w:szCs w:val="20"/>
        </w:rPr>
        <w:t>Joanna Lewin - Kowalik</w:t>
      </w: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D97F97" w:rsidRDefault="00D97F97" w:rsidP="00335B9F">
      <w:pPr>
        <w:jc w:val="both"/>
        <w:rPr>
          <w:b/>
          <w:sz w:val="20"/>
          <w:szCs w:val="20"/>
        </w:rPr>
      </w:pPr>
    </w:p>
    <w:p w:rsidR="00FB0093" w:rsidRDefault="00FB0093" w:rsidP="00A30C64">
      <w:pPr>
        <w:rPr>
          <w:b/>
          <w:sz w:val="20"/>
          <w:szCs w:val="20"/>
        </w:rPr>
      </w:pPr>
    </w:p>
    <w:p w:rsidR="00FB0093" w:rsidRDefault="00FB0093" w:rsidP="00A30C64">
      <w:pPr>
        <w:rPr>
          <w:b/>
          <w:sz w:val="20"/>
          <w:szCs w:val="20"/>
        </w:rPr>
      </w:pPr>
    </w:p>
    <w:p w:rsidR="00BB3475" w:rsidRDefault="00BB3475" w:rsidP="00A30C64">
      <w:pPr>
        <w:rPr>
          <w:b/>
          <w:sz w:val="20"/>
          <w:szCs w:val="20"/>
        </w:rPr>
      </w:pPr>
    </w:p>
    <w:p w:rsidR="00D97F97" w:rsidRPr="004C688A" w:rsidRDefault="00D97F97" w:rsidP="00D97F97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Prorektorzy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Dziekani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Kwestor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Z-ca Kanclerza – Dyrektor ds. Ekonomiczno-Administracyjnych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Katedra i Zakład Medycyny Sądowej i Toksykologii Sądowo-Lekarskiej SUM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Kosztów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Planowania i Analiz Ekonomicznych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Kontroli i Audytu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ds. Nauki i Współpracy Międzynarodowej</w:t>
      </w:r>
    </w:p>
    <w:p w:rsidR="00D97F97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a/a</w:t>
      </w:r>
    </w:p>
    <w:p w:rsidR="009F17E3" w:rsidRDefault="009F17E3">
      <w:pPr>
        <w:spacing w:after="160" w:line="259" w:lineRule="auto"/>
        <w:rPr>
          <w:sz w:val="16"/>
          <w:szCs w:val="20"/>
        </w:rPr>
      </w:pPr>
      <w:r>
        <w:rPr>
          <w:sz w:val="16"/>
          <w:szCs w:val="20"/>
        </w:rPr>
        <w:br w:type="page"/>
      </w:r>
    </w:p>
    <w:p w:rsidR="005C4875" w:rsidRDefault="005C4875" w:rsidP="005C4875">
      <w:pPr>
        <w:rPr>
          <w:sz w:val="14"/>
          <w:szCs w:val="18"/>
        </w:rPr>
      </w:pP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>Załącznik Nr 1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do Zarządzenia Nr 232/2018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z dnia 05.12.2018 r.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>Rektora SUM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s</w:t>
      </w:r>
      <w:r w:rsidRPr="004E761A">
        <w:rPr>
          <w:sz w:val="14"/>
          <w:szCs w:val="18"/>
        </w:rPr>
        <w:t xml:space="preserve">tanowiący Załącznik Nr 1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do Zarządzenia Nr 132/2017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z dnia 31.08.2017 r. </w:t>
      </w:r>
    </w:p>
    <w:p w:rsidR="000C4721" w:rsidRPr="009916AD" w:rsidRDefault="000C4721" w:rsidP="000C4721">
      <w:pPr>
        <w:rPr>
          <w:sz w:val="22"/>
          <w:szCs w:val="22"/>
        </w:rPr>
      </w:pPr>
    </w:p>
    <w:p w:rsidR="000C4721" w:rsidRPr="009916AD" w:rsidRDefault="000C4721" w:rsidP="000C4721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kalkulacji kosztów wydania opinii sądowo – lekarskiej wraz z badaniem </w:t>
      </w:r>
      <w:r w:rsidRPr="009916AD">
        <w:rPr>
          <w:b/>
          <w:sz w:val="22"/>
          <w:szCs w:val="22"/>
        </w:rPr>
        <w:br/>
        <w:t>sądowo- lekarskim przeprowadzonym w celu stwierdzenia uszkodzeń ciała i ich kwalifikacji wykonywanych w Katedrze i Zakładzie Medycyny Sądowej i Toksykologii Sądowo- Lekarskiej Wydziału Lekarskiego w Katowicach Śląskiego Uniwersytetu Medycznego w Katowicach</w:t>
      </w:r>
    </w:p>
    <w:p w:rsidR="000C4721" w:rsidRPr="009916AD" w:rsidRDefault="000C4721" w:rsidP="000C4721">
      <w:pPr>
        <w:jc w:val="center"/>
        <w:rPr>
          <w:b/>
          <w:sz w:val="22"/>
          <w:szCs w:val="22"/>
        </w:rPr>
      </w:pPr>
    </w:p>
    <w:p w:rsidR="000C4721" w:rsidRPr="009916AD" w:rsidRDefault="000C4721" w:rsidP="000C4721">
      <w:pPr>
        <w:spacing w:line="276" w:lineRule="auto"/>
        <w:jc w:val="both"/>
        <w:rPr>
          <w:sz w:val="22"/>
          <w:szCs w:val="22"/>
        </w:rPr>
      </w:pPr>
      <w:r w:rsidRPr="009916AD">
        <w:rPr>
          <w:sz w:val="22"/>
          <w:szCs w:val="22"/>
        </w:rPr>
        <w:t>Na koszt wydania opinii sądowo-lekarskiej wraz z badaniem przeprowadzonym w celu stwierdzenia uszkodzeń ciała i ich kwalifikacji („obdukcji”) składają się następujące pozycje:</w:t>
      </w:r>
    </w:p>
    <w:p w:rsidR="000C4721" w:rsidRPr="009916AD" w:rsidRDefault="000C4721" w:rsidP="000C4721">
      <w:pPr>
        <w:spacing w:line="276" w:lineRule="auto"/>
        <w:jc w:val="both"/>
        <w:rPr>
          <w:sz w:val="18"/>
          <w:szCs w:val="22"/>
        </w:rPr>
      </w:pPr>
    </w:p>
    <w:p w:rsidR="000C4721" w:rsidRPr="009916AD" w:rsidRDefault="000C4721" w:rsidP="000C4721">
      <w:pPr>
        <w:numPr>
          <w:ilvl w:val="0"/>
          <w:numId w:val="8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Wynagrodzenie biegłego</w:t>
      </w:r>
      <w:r w:rsidRPr="009916AD">
        <w:rPr>
          <w:sz w:val="22"/>
          <w:szCs w:val="22"/>
        </w:rPr>
        <w:t xml:space="preserve"> </w:t>
      </w:r>
    </w:p>
    <w:p w:rsidR="000C4721" w:rsidRPr="009916AD" w:rsidRDefault="000C4721" w:rsidP="000C4721">
      <w:pPr>
        <w:spacing w:line="276" w:lineRule="auto"/>
        <w:ind w:left="397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Wynagrodzenie biegłego obliczone na podstawie Rozporządze</w:t>
      </w:r>
      <w:r>
        <w:rPr>
          <w:sz w:val="22"/>
          <w:szCs w:val="22"/>
        </w:rPr>
        <w:t>nia</w:t>
      </w:r>
      <w:r w:rsidRPr="009916AD">
        <w:rPr>
          <w:sz w:val="22"/>
          <w:szCs w:val="22"/>
        </w:rPr>
        <w:t xml:space="preserve"> Ministra Sprawiedliwości z dnia 24 kwietnia 2013 r.</w:t>
      </w:r>
      <w:r>
        <w:rPr>
          <w:sz w:val="22"/>
          <w:szCs w:val="22"/>
        </w:rPr>
        <w:t xml:space="preserve"> </w:t>
      </w:r>
      <w:r w:rsidRPr="009916AD">
        <w:rPr>
          <w:sz w:val="22"/>
          <w:szCs w:val="22"/>
        </w:rPr>
        <w:t>w sprawie określenia stawek wynagrodzenia biegłych, taryf zryczałtowanych oraz sposobu dokumentowania wydatków niezbędnych dla wydania o</w:t>
      </w:r>
      <w:r>
        <w:rPr>
          <w:sz w:val="22"/>
          <w:szCs w:val="22"/>
        </w:rPr>
        <w:t xml:space="preserve">pinii w postępowaniu karnym </w:t>
      </w:r>
      <w:r w:rsidRPr="007459CC">
        <w:rPr>
          <w:i/>
          <w:sz w:val="22"/>
          <w:szCs w:val="22"/>
        </w:rPr>
        <w:t xml:space="preserve">(z </w:t>
      </w:r>
      <w:proofErr w:type="spellStart"/>
      <w:r w:rsidRPr="007459CC">
        <w:rPr>
          <w:i/>
          <w:sz w:val="22"/>
          <w:szCs w:val="22"/>
        </w:rPr>
        <w:t>późn</w:t>
      </w:r>
      <w:proofErr w:type="spellEnd"/>
      <w:r w:rsidRPr="007459CC">
        <w:rPr>
          <w:i/>
          <w:sz w:val="22"/>
          <w:szCs w:val="22"/>
        </w:rPr>
        <w:t>. zm.)</w:t>
      </w:r>
      <w:r w:rsidRPr="009916AD">
        <w:rPr>
          <w:sz w:val="22"/>
          <w:szCs w:val="22"/>
        </w:rPr>
        <w:t xml:space="preserve"> </w:t>
      </w:r>
      <w:r>
        <w:rPr>
          <w:sz w:val="22"/>
          <w:szCs w:val="22"/>
        </w:rPr>
        <w:t>lub</w:t>
      </w:r>
      <w:r w:rsidRPr="009916AD">
        <w:rPr>
          <w:sz w:val="22"/>
          <w:szCs w:val="22"/>
        </w:rPr>
        <w:t xml:space="preserve"> Rozporządze</w:t>
      </w:r>
      <w:r>
        <w:rPr>
          <w:sz w:val="22"/>
          <w:szCs w:val="22"/>
        </w:rPr>
        <w:t>nia</w:t>
      </w:r>
      <w:r w:rsidRPr="009916AD">
        <w:rPr>
          <w:sz w:val="22"/>
          <w:szCs w:val="22"/>
        </w:rPr>
        <w:t xml:space="preserve"> Ministra Sprawiedliwości z dnia 24 kwietnia 2013 r. w sprawie określenia stawek wynagrodzenia biegłych, taryf zryczałtowanych oraz sposobu dokumentowania wydatków niezbędnych dla wydania opinii w postępowaniu </w:t>
      </w:r>
      <w:r>
        <w:rPr>
          <w:sz w:val="22"/>
          <w:szCs w:val="22"/>
        </w:rPr>
        <w:t xml:space="preserve">cywilnym </w:t>
      </w:r>
      <w:r w:rsidRPr="007459CC">
        <w:rPr>
          <w:i/>
          <w:sz w:val="22"/>
          <w:szCs w:val="22"/>
        </w:rPr>
        <w:t xml:space="preserve">(z </w:t>
      </w:r>
      <w:proofErr w:type="spellStart"/>
      <w:r w:rsidRPr="007459CC">
        <w:rPr>
          <w:i/>
          <w:sz w:val="22"/>
          <w:szCs w:val="22"/>
        </w:rPr>
        <w:t>późn</w:t>
      </w:r>
      <w:proofErr w:type="spellEnd"/>
      <w:r w:rsidRPr="007459CC">
        <w:rPr>
          <w:i/>
          <w:sz w:val="22"/>
          <w:szCs w:val="22"/>
        </w:rPr>
        <w:t>. zm.)</w:t>
      </w:r>
      <w:r>
        <w:rPr>
          <w:sz w:val="22"/>
          <w:szCs w:val="22"/>
        </w:rPr>
        <w:t xml:space="preserve">. </w:t>
      </w:r>
    </w:p>
    <w:p w:rsidR="000C4721" w:rsidRPr="009916AD" w:rsidRDefault="000C4721" w:rsidP="000C4721">
      <w:pPr>
        <w:spacing w:line="276" w:lineRule="auto"/>
        <w:ind w:left="397"/>
        <w:jc w:val="both"/>
        <w:rPr>
          <w:sz w:val="14"/>
          <w:szCs w:val="22"/>
        </w:rPr>
      </w:pPr>
    </w:p>
    <w:p w:rsidR="000C4721" w:rsidRPr="009916AD" w:rsidRDefault="000C4721" w:rsidP="000C4721">
      <w:pPr>
        <w:numPr>
          <w:ilvl w:val="0"/>
          <w:numId w:val="8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Koszty bezpośrednie:</w:t>
      </w:r>
    </w:p>
    <w:p w:rsidR="000C4721" w:rsidRPr="009916AD" w:rsidRDefault="000C4721" w:rsidP="000C4721">
      <w:pPr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 xml:space="preserve">wykonania badania na stwierdzenie uszkodzeń ciała i ich kwalifikacji (obdukcji)- </w:t>
      </w:r>
      <w:r w:rsidRPr="009916AD">
        <w:rPr>
          <w:sz w:val="22"/>
          <w:szCs w:val="22"/>
        </w:rPr>
        <w:t>11,35 zł.</w:t>
      </w:r>
    </w:p>
    <w:p w:rsidR="000C4721" w:rsidRPr="009916AD" w:rsidRDefault="000C4721" w:rsidP="000C4721">
      <w:pPr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wydania opinii sądowo-lekarskiej</w:t>
      </w:r>
      <w:r>
        <w:rPr>
          <w:b/>
          <w:sz w:val="22"/>
          <w:szCs w:val="22"/>
        </w:rPr>
        <w:t xml:space="preserve"> </w:t>
      </w:r>
      <w:r w:rsidRPr="009916AD">
        <w:rPr>
          <w:sz w:val="22"/>
          <w:szCs w:val="22"/>
        </w:rPr>
        <w:t xml:space="preserve">obliczone na podstawie kalkulacji sporządzonej przez Katedrę </w:t>
      </w:r>
      <w:r w:rsidRPr="009916AD">
        <w:rPr>
          <w:rFonts w:eastAsiaTheme="minorEastAsia"/>
          <w:sz w:val="22"/>
          <w:szCs w:val="22"/>
        </w:rPr>
        <w:t>i Zakład Medycyny Sądowej i Toksykologii Sądowo- Lekarskiej Wydziału Lekarskiego w Katowicach Śląskiego Uniwersytetu Medycznego w Katowicach uwzględniającej następujące pozycje kosztowe:</w:t>
      </w:r>
    </w:p>
    <w:p w:rsidR="000C4721" w:rsidRPr="009916AD" w:rsidRDefault="000C4721" w:rsidP="000C4721">
      <w:pPr>
        <w:spacing w:line="276" w:lineRule="auto"/>
        <w:ind w:left="360"/>
        <w:contextualSpacing/>
        <w:jc w:val="both"/>
        <w:rPr>
          <w:sz w:val="6"/>
          <w:szCs w:val="22"/>
        </w:rPr>
      </w:pP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390"/>
        <w:gridCol w:w="1134"/>
        <w:gridCol w:w="1270"/>
        <w:gridCol w:w="1008"/>
        <w:gridCol w:w="1691"/>
        <w:gridCol w:w="1701"/>
      </w:tblGrid>
      <w:tr w:rsidR="000C4721" w:rsidRPr="009916AD" w:rsidTr="003701D6">
        <w:trPr>
          <w:trHeight w:val="81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0C4721" w:rsidRPr="009916AD" w:rsidTr="003701D6">
        <w:trPr>
          <w:trHeight w:val="12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Obsługa administracyjno-techniczna procesu wydawania opinii, w tym: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260218" w:rsidRDefault="000C4721" w:rsidP="003701D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Pr="009916AD">
              <w:rPr>
                <w:sz w:val="14"/>
                <w:szCs w:val="14"/>
              </w:rPr>
              <w:t>tarszy technik - sekretarka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E0496F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right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30,18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artki papieru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260218">
              <w:rPr>
                <w:sz w:val="14"/>
                <w:szCs w:val="14"/>
              </w:rPr>
              <w:t>12,21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9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Pr="009916AD">
              <w:rPr>
                <w:sz w:val="14"/>
                <w:szCs w:val="14"/>
              </w:rPr>
              <w:t>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operta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Paczka</w:t>
            </w:r>
            <w:r>
              <w:rPr>
                <w:sz w:val="14"/>
                <w:szCs w:val="14"/>
              </w:rPr>
              <w:t xml:space="preserve"> (opakowanie)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1,90 zł – 5,90 </w:t>
            </w:r>
            <w:r w:rsidRPr="008754B2">
              <w:rPr>
                <w:sz w:val="14"/>
                <w:szCs w:val="14"/>
              </w:rPr>
              <w:t>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(list)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(paczka)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2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Koszty eksploatacji miejsca wydawania opinii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82"/>
        </w:trPr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0C4721" w:rsidRDefault="000C4721" w:rsidP="000C4721">
      <w:pPr>
        <w:spacing w:before="120" w:line="276" w:lineRule="auto"/>
        <w:ind w:left="360"/>
        <w:contextualSpacing/>
        <w:jc w:val="both"/>
        <w:rPr>
          <w:sz w:val="22"/>
          <w:szCs w:val="22"/>
        </w:rPr>
      </w:pPr>
    </w:p>
    <w:p w:rsidR="000C4721" w:rsidRPr="009916AD" w:rsidRDefault="000C4721" w:rsidP="000C4721">
      <w:pPr>
        <w:spacing w:before="120"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Dla zasadności faktycznie poniesionych kosztów bezpośrednich niezbędnych do wydania opinii sądowo-lekarskiej, wymagane jest dołączenie do wystawianej faktury stosownego oświadczenia  potwierdzonego przez Kierownika jednostki lub osobę przez niego upoważnioną, w oparciu o zestawienie kosztów opracowanych przez osobę sporządzającą opinię oraz osobę </w:t>
      </w:r>
      <w:r>
        <w:rPr>
          <w:sz w:val="22"/>
          <w:szCs w:val="22"/>
        </w:rPr>
        <w:t xml:space="preserve">wystawiającą </w:t>
      </w:r>
      <w:r w:rsidRPr="009916AD">
        <w:rPr>
          <w:sz w:val="22"/>
          <w:szCs w:val="22"/>
        </w:rPr>
        <w:t>fakturę VAT.</w:t>
      </w:r>
    </w:p>
    <w:p w:rsidR="000C4721" w:rsidRPr="009916AD" w:rsidRDefault="000C4721" w:rsidP="000C4721">
      <w:pPr>
        <w:spacing w:line="276" w:lineRule="auto"/>
        <w:ind w:left="360"/>
        <w:contextualSpacing/>
        <w:jc w:val="both"/>
        <w:rPr>
          <w:sz w:val="6"/>
          <w:szCs w:val="6"/>
        </w:rPr>
      </w:pPr>
    </w:p>
    <w:p w:rsidR="000C4721" w:rsidRPr="009916AD" w:rsidRDefault="000C4721" w:rsidP="000C4721">
      <w:pPr>
        <w:spacing w:line="276" w:lineRule="auto"/>
        <w:ind w:left="360"/>
        <w:contextualSpacing/>
        <w:jc w:val="both"/>
        <w:rPr>
          <w:sz w:val="6"/>
          <w:szCs w:val="6"/>
        </w:rPr>
      </w:pPr>
    </w:p>
    <w:p w:rsidR="000C4721" w:rsidRPr="009916AD" w:rsidRDefault="000C4721" w:rsidP="000C4721">
      <w:pPr>
        <w:numPr>
          <w:ilvl w:val="0"/>
          <w:numId w:val="8"/>
        </w:numPr>
        <w:spacing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Podatek VAT.</w:t>
      </w:r>
    </w:p>
    <w:p w:rsidR="000C4721" w:rsidRPr="009916AD" w:rsidRDefault="000C4721" w:rsidP="000C4721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0C4721" w:rsidRPr="009916AD" w:rsidRDefault="000C4721" w:rsidP="000C4721">
      <w:pPr>
        <w:spacing w:after="160" w:line="259" w:lineRule="auto"/>
        <w:rPr>
          <w:sz w:val="22"/>
          <w:szCs w:val="22"/>
        </w:rPr>
      </w:pPr>
      <w:r w:rsidRPr="009916AD">
        <w:rPr>
          <w:sz w:val="22"/>
          <w:szCs w:val="22"/>
        </w:rPr>
        <w:br w:type="page"/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lastRenderedPageBreak/>
        <w:t>Załącznik Nr 2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do Zarządzenia Nr 232/2018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z dnia 05.12.2018 r.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>Rektora SUM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stanowiący Załącznik Nr 2</w:t>
      </w:r>
      <w:r w:rsidRPr="004E761A">
        <w:rPr>
          <w:sz w:val="14"/>
          <w:szCs w:val="18"/>
        </w:rPr>
        <w:t xml:space="preserve">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do Zarządzenia Nr 132/2017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z dnia 31.08.2017 r. </w:t>
      </w:r>
    </w:p>
    <w:p w:rsidR="000C4721" w:rsidRDefault="000C4721" w:rsidP="000C4721">
      <w:pPr>
        <w:ind w:left="5664"/>
        <w:jc w:val="right"/>
        <w:rPr>
          <w:sz w:val="20"/>
          <w:szCs w:val="20"/>
        </w:rPr>
      </w:pPr>
    </w:p>
    <w:p w:rsidR="000C4721" w:rsidRPr="009916AD" w:rsidRDefault="000C4721" w:rsidP="000C4721">
      <w:pPr>
        <w:rPr>
          <w:sz w:val="18"/>
          <w:szCs w:val="18"/>
        </w:rPr>
      </w:pPr>
    </w:p>
    <w:p w:rsidR="000C4721" w:rsidRDefault="000C4721" w:rsidP="000C4721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kalkulacji kosztów wydania opinii sądowo-lekarskich na podstawie akt sprawy wykonywanych w Katedrze i Zakładzie Medycyny Sądowej i Toksykologii </w:t>
      </w:r>
      <w:r w:rsidRPr="009916AD">
        <w:rPr>
          <w:b/>
          <w:sz w:val="22"/>
          <w:szCs w:val="22"/>
        </w:rPr>
        <w:br/>
        <w:t xml:space="preserve">Sądowo- Lekarskiej Wydziału Lekarskiego w Katowicach </w:t>
      </w:r>
      <w:r w:rsidRPr="009916AD">
        <w:rPr>
          <w:b/>
          <w:sz w:val="22"/>
          <w:szCs w:val="22"/>
        </w:rPr>
        <w:br/>
        <w:t>Śląskiego Uniwersytetu Medycznego w Katowicach</w:t>
      </w:r>
    </w:p>
    <w:p w:rsidR="000C4721" w:rsidRPr="009916AD" w:rsidRDefault="000C4721" w:rsidP="000C4721">
      <w:pPr>
        <w:jc w:val="center"/>
        <w:rPr>
          <w:b/>
          <w:sz w:val="22"/>
          <w:szCs w:val="22"/>
        </w:rPr>
      </w:pPr>
    </w:p>
    <w:p w:rsidR="000C4721" w:rsidRPr="009916AD" w:rsidRDefault="000C4721" w:rsidP="000C4721">
      <w:pPr>
        <w:numPr>
          <w:ilvl w:val="0"/>
          <w:numId w:val="13"/>
        </w:numPr>
        <w:spacing w:after="240"/>
        <w:ind w:left="360"/>
        <w:contextualSpacing/>
        <w:jc w:val="both"/>
        <w:rPr>
          <w:rFonts w:eastAsiaTheme="minorEastAsia"/>
          <w:sz w:val="22"/>
          <w:szCs w:val="22"/>
        </w:rPr>
      </w:pPr>
      <w:r w:rsidRPr="009916AD">
        <w:rPr>
          <w:rFonts w:eastAsiaTheme="minorEastAsia"/>
          <w:sz w:val="22"/>
          <w:szCs w:val="22"/>
        </w:rPr>
        <w:t xml:space="preserve">Na koszt </w:t>
      </w:r>
      <w:r w:rsidRPr="009916AD">
        <w:rPr>
          <w:rFonts w:eastAsiaTheme="minorEastAsia"/>
          <w:sz w:val="22"/>
          <w:szCs w:val="22"/>
          <w:u w:val="single"/>
        </w:rPr>
        <w:t>opinii sądowo-lekarskiej</w:t>
      </w:r>
      <w:r w:rsidRPr="009916AD">
        <w:rPr>
          <w:rFonts w:eastAsiaTheme="minorEastAsia"/>
          <w:sz w:val="22"/>
          <w:szCs w:val="22"/>
        </w:rPr>
        <w:t xml:space="preserve"> sporządzonej </w:t>
      </w:r>
      <w:r w:rsidRPr="00E2783D">
        <w:rPr>
          <w:rFonts w:eastAsiaTheme="minorEastAsia"/>
          <w:b/>
          <w:sz w:val="22"/>
          <w:szCs w:val="22"/>
        </w:rPr>
        <w:t>wyłącznie</w:t>
      </w:r>
      <w:r w:rsidRPr="009916AD">
        <w:rPr>
          <w:rFonts w:eastAsiaTheme="minorEastAsia"/>
          <w:sz w:val="22"/>
          <w:szCs w:val="22"/>
        </w:rPr>
        <w:t xml:space="preserve"> na podstawie akt sprawy składają się następujące pozycje:</w:t>
      </w:r>
    </w:p>
    <w:p w:rsidR="000C4721" w:rsidRPr="009916AD" w:rsidRDefault="000C4721" w:rsidP="000C4721">
      <w:pPr>
        <w:spacing w:after="240"/>
        <w:ind w:left="360"/>
        <w:contextualSpacing/>
        <w:jc w:val="both"/>
        <w:rPr>
          <w:rFonts w:eastAsiaTheme="minorEastAsia"/>
          <w:sz w:val="22"/>
          <w:szCs w:val="22"/>
        </w:rPr>
      </w:pPr>
    </w:p>
    <w:p w:rsidR="000C4721" w:rsidRDefault="000C4721" w:rsidP="000C4721">
      <w:pPr>
        <w:numPr>
          <w:ilvl w:val="0"/>
          <w:numId w:val="12"/>
        </w:numPr>
        <w:spacing w:line="276" w:lineRule="auto"/>
        <w:ind w:left="643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Wynagrodzenie biegłego</w:t>
      </w:r>
      <w:r w:rsidRPr="009916AD">
        <w:rPr>
          <w:sz w:val="22"/>
          <w:szCs w:val="22"/>
        </w:rPr>
        <w:t xml:space="preserve"> </w:t>
      </w:r>
    </w:p>
    <w:p w:rsidR="000C4721" w:rsidRPr="005103D0" w:rsidRDefault="000C4721" w:rsidP="000C4721">
      <w:pPr>
        <w:pStyle w:val="Akapitzlist"/>
        <w:spacing w:line="276" w:lineRule="auto"/>
        <w:ind w:left="643"/>
        <w:jc w:val="both"/>
        <w:rPr>
          <w:sz w:val="22"/>
          <w:szCs w:val="22"/>
        </w:rPr>
      </w:pPr>
      <w:r w:rsidRPr="005103D0">
        <w:rPr>
          <w:sz w:val="22"/>
          <w:szCs w:val="22"/>
        </w:rPr>
        <w:t xml:space="preserve">Wynagrodzenie biegłego obliczone na podstawie Rozporządzenia Ministra Sprawiedliwości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>z dnia 24 kwietnia 2013 r. w sprawie określenia stawek wynagrodzenia biegłych, taryf zryczałtowanych oraz sposobu dokumentowania wydatków n</w:t>
      </w:r>
      <w:r>
        <w:rPr>
          <w:sz w:val="22"/>
          <w:szCs w:val="22"/>
        </w:rPr>
        <w:t>iezbędnych dla wydania opinii w </w:t>
      </w:r>
      <w:r w:rsidRPr="005103D0">
        <w:rPr>
          <w:sz w:val="22"/>
          <w:szCs w:val="22"/>
        </w:rPr>
        <w:t xml:space="preserve">postępowaniu karnym </w:t>
      </w:r>
      <w:r w:rsidRPr="007459CC">
        <w:rPr>
          <w:i/>
          <w:sz w:val="22"/>
          <w:szCs w:val="22"/>
        </w:rPr>
        <w:t xml:space="preserve">(z </w:t>
      </w:r>
      <w:proofErr w:type="spellStart"/>
      <w:r w:rsidRPr="007459CC">
        <w:rPr>
          <w:i/>
          <w:sz w:val="22"/>
          <w:szCs w:val="22"/>
        </w:rPr>
        <w:t>późn</w:t>
      </w:r>
      <w:proofErr w:type="spellEnd"/>
      <w:r w:rsidRPr="007459CC">
        <w:rPr>
          <w:i/>
          <w:sz w:val="22"/>
          <w:szCs w:val="22"/>
        </w:rPr>
        <w:t>. zm.)</w:t>
      </w:r>
      <w:r w:rsidRPr="005103D0">
        <w:rPr>
          <w:sz w:val="22"/>
          <w:szCs w:val="22"/>
        </w:rPr>
        <w:t xml:space="preserve"> lub Rozporządzenia Ministra Sprawiedliwości z dnia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24 kwietnia 2013 r. w sprawie określenia stawek wynagrodzenia biegłych, taryf zryczałtowanych oraz sposobu dokumentowania wydatków niezbędnych dla wydania opinii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w postępowaniu cywilnym </w:t>
      </w:r>
      <w:r w:rsidRPr="007459CC">
        <w:rPr>
          <w:i/>
          <w:sz w:val="22"/>
          <w:szCs w:val="22"/>
        </w:rPr>
        <w:t xml:space="preserve">(z </w:t>
      </w:r>
      <w:proofErr w:type="spellStart"/>
      <w:r w:rsidRPr="007459CC">
        <w:rPr>
          <w:i/>
          <w:sz w:val="22"/>
          <w:szCs w:val="22"/>
        </w:rPr>
        <w:t>późn</w:t>
      </w:r>
      <w:proofErr w:type="spellEnd"/>
      <w:r w:rsidRPr="007459CC">
        <w:rPr>
          <w:i/>
          <w:sz w:val="22"/>
          <w:szCs w:val="22"/>
        </w:rPr>
        <w:t>. zm.)</w:t>
      </w:r>
      <w:r w:rsidRPr="005103D0">
        <w:rPr>
          <w:sz w:val="22"/>
          <w:szCs w:val="22"/>
        </w:rPr>
        <w:t xml:space="preserve">. </w:t>
      </w:r>
    </w:p>
    <w:p w:rsidR="000C4721" w:rsidRPr="009916AD" w:rsidRDefault="000C4721" w:rsidP="000C4721">
      <w:pPr>
        <w:ind w:left="1069"/>
        <w:contextualSpacing/>
        <w:jc w:val="both"/>
        <w:rPr>
          <w:sz w:val="22"/>
          <w:szCs w:val="22"/>
        </w:rPr>
      </w:pPr>
    </w:p>
    <w:p w:rsidR="000C4721" w:rsidRPr="009916AD" w:rsidRDefault="000C4721" w:rsidP="000C4721">
      <w:pPr>
        <w:numPr>
          <w:ilvl w:val="0"/>
          <w:numId w:val="12"/>
        </w:numPr>
        <w:spacing w:line="276" w:lineRule="auto"/>
        <w:ind w:left="643"/>
        <w:contextualSpacing/>
        <w:jc w:val="both"/>
        <w:rPr>
          <w:rFonts w:eastAsiaTheme="minorEastAsia"/>
          <w:sz w:val="22"/>
          <w:szCs w:val="22"/>
        </w:rPr>
      </w:pPr>
      <w:r w:rsidRPr="009916AD">
        <w:rPr>
          <w:b/>
          <w:sz w:val="22"/>
          <w:szCs w:val="22"/>
        </w:rPr>
        <w:t xml:space="preserve">Koszty bezpośrednie niezbędne do wydania opinii sądowo-lekarskiej </w:t>
      </w:r>
      <w:r w:rsidRPr="009916AD">
        <w:rPr>
          <w:rFonts w:eastAsiaTheme="minorEastAsia"/>
          <w:sz w:val="22"/>
          <w:szCs w:val="22"/>
        </w:rPr>
        <w:t>obliczone na podstawie kalkulacji sporządzonej przez Katedrę i Zakład Medycyny Sądowej i Toksykologii Sądowo- Lekarskiej Wydziału Lekarskiego w Katowicach Śląskiego Uniwersytetu Medycznego w Katowicach uwzględniającej następujące pozycje kosztowe: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390"/>
        <w:gridCol w:w="1134"/>
        <w:gridCol w:w="1270"/>
        <w:gridCol w:w="1008"/>
        <w:gridCol w:w="1691"/>
        <w:gridCol w:w="1701"/>
      </w:tblGrid>
      <w:tr w:rsidR="000C4721" w:rsidRPr="009916AD" w:rsidTr="003701D6">
        <w:trPr>
          <w:trHeight w:val="81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0C4721" w:rsidRPr="009916AD" w:rsidTr="003701D6">
        <w:trPr>
          <w:trHeight w:val="12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Obsługa administracyjno-techniczna procesu wydawania opinii, w tym: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260218" w:rsidRDefault="000C4721" w:rsidP="003701D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Pr="009916AD">
              <w:rPr>
                <w:sz w:val="14"/>
                <w:szCs w:val="14"/>
              </w:rPr>
              <w:t>tarszy technik - sekretarka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E0496F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right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30,18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artki papieru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260218">
              <w:rPr>
                <w:sz w:val="14"/>
                <w:szCs w:val="14"/>
              </w:rPr>
              <w:t>12,21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9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Pr="009916AD">
              <w:rPr>
                <w:sz w:val="14"/>
                <w:szCs w:val="14"/>
              </w:rPr>
              <w:t>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operta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Paczka</w:t>
            </w:r>
            <w:r>
              <w:rPr>
                <w:sz w:val="14"/>
                <w:szCs w:val="14"/>
              </w:rPr>
              <w:t xml:space="preserve"> (opakowanie)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1,90 zł – 5,90 </w:t>
            </w:r>
            <w:r w:rsidRPr="008754B2">
              <w:rPr>
                <w:sz w:val="14"/>
                <w:szCs w:val="14"/>
              </w:rPr>
              <w:t>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(list)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(paczka)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2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Koszty eksploatacji miejsca wydawania opinii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82"/>
        </w:trPr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0C4721" w:rsidRDefault="000C4721" w:rsidP="000C4721">
      <w:pPr>
        <w:spacing w:before="120" w:line="276" w:lineRule="auto"/>
        <w:ind w:left="360"/>
        <w:contextualSpacing/>
        <w:jc w:val="both"/>
        <w:rPr>
          <w:sz w:val="22"/>
          <w:szCs w:val="22"/>
        </w:rPr>
      </w:pPr>
    </w:p>
    <w:p w:rsidR="000C4721" w:rsidRPr="009916AD" w:rsidRDefault="000C4721" w:rsidP="000C4721">
      <w:pPr>
        <w:spacing w:before="120" w:line="276" w:lineRule="auto"/>
        <w:ind w:left="36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Dla zasadności faktycznie poniesionych kosztów bezpośrednich niezbędnych do wydania opinii sądowo-lekarskiej, wymagane jest dołączenie do wystawianej faktury stosownego oświadczenia  potwierdzonego przez Kierownika jednostki lub osobę przez niego upoważnioną, w oparciu o zestawienie kosztów opracowanych przez osobę sporządzającą opinię (referenta sprawy) oraz osobę </w:t>
      </w:r>
      <w:r>
        <w:rPr>
          <w:sz w:val="22"/>
          <w:szCs w:val="22"/>
        </w:rPr>
        <w:t>wystawiającą</w:t>
      </w:r>
      <w:r w:rsidRPr="009916AD">
        <w:rPr>
          <w:sz w:val="22"/>
          <w:szCs w:val="22"/>
        </w:rPr>
        <w:t xml:space="preserve"> fakturę VAT.</w:t>
      </w:r>
    </w:p>
    <w:p w:rsidR="000C4721" w:rsidRPr="009916AD" w:rsidRDefault="000C4721" w:rsidP="000C4721">
      <w:pPr>
        <w:spacing w:line="276" w:lineRule="auto"/>
        <w:ind w:left="360"/>
        <w:contextualSpacing/>
        <w:jc w:val="both"/>
        <w:rPr>
          <w:sz w:val="6"/>
          <w:szCs w:val="6"/>
        </w:rPr>
      </w:pPr>
    </w:p>
    <w:p w:rsidR="000C4721" w:rsidRPr="009916AD" w:rsidRDefault="000C4721" w:rsidP="000C4721">
      <w:pPr>
        <w:spacing w:line="276" w:lineRule="auto"/>
        <w:ind w:left="720"/>
        <w:contextualSpacing/>
        <w:jc w:val="both"/>
        <w:rPr>
          <w:sz w:val="6"/>
          <w:szCs w:val="6"/>
        </w:rPr>
      </w:pPr>
    </w:p>
    <w:p w:rsidR="000C4721" w:rsidRPr="009916AD" w:rsidRDefault="000C4721" w:rsidP="000C4721">
      <w:pPr>
        <w:numPr>
          <w:ilvl w:val="0"/>
          <w:numId w:val="12"/>
        </w:numPr>
        <w:spacing w:line="276" w:lineRule="auto"/>
        <w:ind w:left="643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Podatek VAT.</w:t>
      </w:r>
    </w:p>
    <w:p w:rsidR="000C4721" w:rsidRPr="009916AD" w:rsidRDefault="000C4721" w:rsidP="000C4721">
      <w:pPr>
        <w:jc w:val="both"/>
        <w:rPr>
          <w:sz w:val="22"/>
          <w:szCs w:val="22"/>
        </w:rPr>
      </w:pPr>
    </w:p>
    <w:p w:rsidR="000C4721" w:rsidRPr="009916AD" w:rsidRDefault="000C4721" w:rsidP="000C4721">
      <w:pPr>
        <w:spacing w:after="160" w:line="259" w:lineRule="auto"/>
        <w:rPr>
          <w:sz w:val="22"/>
          <w:szCs w:val="22"/>
        </w:rPr>
      </w:pPr>
      <w:r w:rsidRPr="009916AD">
        <w:rPr>
          <w:sz w:val="22"/>
          <w:szCs w:val="22"/>
        </w:rPr>
        <w:br w:type="page"/>
      </w:r>
    </w:p>
    <w:p w:rsidR="000C4721" w:rsidRPr="009916AD" w:rsidRDefault="000C4721" w:rsidP="000C4721">
      <w:pPr>
        <w:jc w:val="both"/>
        <w:rPr>
          <w:sz w:val="2"/>
          <w:szCs w:val="22"/>
        </w:rPr>
      </w:pPr>
    </w:p>
    <w:p w:rsidR="000C4721" w:rsidRPr="00771255" w:rsidRDefault="000C4721" w:rsidP="000C4721">
      <w:pPr>
        <w:numPr>
          <w:ilvl w:val="0"/>
          <w:numId w:val="13"/>
        </w:numPr>
        <w:spacing w:after="240"/>
        <w:ind w:left="360"/>
        <w:contextualSpacing/>
        <w:jc w:val="both"/>
        <w:rPr>
          <w:rFonts w:eastAsiaTheme="minorEastAsia"/>
          <w:sz w:val="22"/>
          <w:szCs w:val="22"/>
        </w:rPr>
      </w:pPr>
      <w:r w:rsidRPr="00771255">
        <w:rPr>
          <w:rFonts w:eastAsiaTheme="minorEastAsia"/>
          <w:sz w:val="22"/>
          <w:szCs w:val="22"/>
        </w:rPr>
        <w:t xml:space="preserve">Na koszt </w:t>
      </w:r>
      <w:r w:rsidRPr="00771255">
        <w:rPr>
          <w:rFonts w:eastAsiaTheme="minorEastAsia"/>
          <w:sz w:val="22"/>
          <w:szCs w:val="22"/>
          <w:u w:val="single"/>
        </w:rPr>
        <w:t>opinii sądowo-lekarskiej</w:t>
      </w:r>
      <w:r w:rsidRPr="00771255">
        <w:rPr>
          <w:rFonts w:eastAsiaTheme="minorEastAsia"/>
          <w:sz w:val="22"/>
          <w:szCs w:val="22"/>
        </w:rPr>
        <w:t xml:space="preserve"> sporządzonej na podstawie akt sprawy </w:t>
      </w:r>
      <w:r w:rsidRPr="00771255">
        <w:rPr>
          <w:rFonts w:eastAsiaTheme="minorEastAsia"/>
          <w:sz w:val="22"/>
          <w:szCs w:val="22"/>
          <w:u w:val="single"/>
        </w:rPr>
        <w:t>wraz z badaniem sądowo-lekarskim</w:t>
      </w:r>
      <w:r w:rsidRPr="00771255">
        <w:rPr>
          <w:rFonts w:eastAsiaTheme="minorEastAsia"/>
          <w:sz w:val="22"/>
          <w:szCs w:val="22"/>
        </w:rPr>
        <w:t xml:space="preserve"> składają się następujące pozycje:</w:t>
      </w:r>
    </w:p>
    <w:p w:rsidR="000C4721" w:rsidRPr="00771255" w:rsidRDefault="000C4721" w:rsidP="000C4721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771255">
        <w:rPr>
          <w:b/>
          <w:sz w:val="22"/>
          <w:szCs w:val="22"/>
        </w:rPr>
        <w:t>Wynagrodzenie biegłego</w:t>
      </w:r>
      <w:r w:rsidRPr="00771255">
        <w:rPr>
          <w:sz w:val="22"/>
          <w:szCs w:val="22"/>
        </w:rPr>
        <w:t xml:space="preserve"> </w:t>
      </w:r>
    </w:p>
    <w:p w:rsidR="000C4721" w:rsidRPr="005103D0" w:rsidRDefault="000C4721" w:rsidP="000C4721">
      <w:pPr>
        <w:pStyle w:val="Akapitzlist"/>
        <w:spacing w:line="276" w:lineRule="auto"/>
        <w:jc w:val="both"/>
        <w:rPr>
          <w:sz w:val="22"/>
          <w:szCs w:val="22"/>
        </w:rPr>
      </w:pPr>
      <w:r w:rsidRPr="005103D0">
        <w:rPr>
          <w:sz w:val="22"/>
          <w:szCs w:val="22"/>
        </w:rPr>
        <w:t xml:space="preserve">Wynagrodzenie biegłego obliczone na podstawie Rozporządzenia Ministra Sprawiedliwości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z dnia 24 kwietnia 2013 r. w sprawie określenia stawek wynagrodzenia biegłych, taryf zryczałtowanych oraz sposobu dokumentowania wydatków niezbędnych dla wydania opinii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w postępowaniu karnym </w:t>
      </w:r>
      <w:r w:rsidRPr="007459CC">
        <w:rPr>
          <w:i/>
          <w:sz w:val="22"/>
          <w:szCs w:val="22"/>
        </w:rPr>
        <w:t xml:space="preserve">(z </w:t>
      </w:r>
      <w:proofErr w:type="spellStart"/>
      <w:r w:rsidRPr="007459CC">
        <w:rPr>
          <w:i/>
          <w:sz w:val="22"/>
          <w:szCs w:val="22"/>
        </w:rPr>
        <w:t>późn</w:t>
      </w:r>
      <w:proofErr w:type="spellEnd"/>
      <w:r w:rsidRPr="007459CC">
        <w:rPr>
          <w:i/>
          <w:sz w:val="22"/>
          <w:szCs w:val="22"/>
        </w:rPr>
        <w:t>. zm.)</w:t>
      </w:r>
      <w:r w:rsidRPr="005103D0">
        <w:rPr>
          <w:sz w:val="22"/>
          <w:szCs w:val="22"/>
        </w:rPr>
        <w:t xml:space="preserve"> lub Rozporządzenia Ministra Sprawiedliwości z dnia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24 kwietnia 2013 r. w sprawie określenia stawek wynagrodzenia biegłych, taryf zryczałtowanych oraz sposobu dokumentowania wydatków niezbędnych dla wydania opinii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w postępowaniu cywilnym </w:t>
      </w:r>
      <w:r w:rsidRPr="007459CC">
        <w:rPr>
          <w:i/>
          <w:sz w:val="22"/>
          <w:szCs w:val="22"/>
        </w:rPr>
        <w:t xml:space="preserve">(z </w:t>
      </w:r>
      <w:proofErr w:type="spellStart"/>
      <w:r w:rsidRPr="007459CC">
        <w:rPr>
          <w:i/>
          <w:sz w:val="22"/>
          <w:szCs w:val="22"/>
        </w:rPr>
        <w:t>późn</w:t>
      </w:r>
      <w:proofErr w:type="spellEnd"/>
      <w:r w:rsidRPr="007459CC">
        <w:rPr>
          <w:i/>
          <w:sz w:val="22"/>
          <w:szCs w:val="22"/>
        </w:rPr>
        <w:t>. zm.)</w:t>
      </w:r>
      <w:r w:rsidRPr="005103D0">
        <w:rPr>
          <w:sz w:val="22"/>
          <w:szCs w:val="22"/>
        </w:rPr>
        <w:t xml:space="preserve">. </w:t>
      </w:r>
    </w:p>
    <w:p w:rsidR="000C4721" w:rsidRDefault="000C4721" w:rsidP="000C4721">
      <w:pPr>
        <w:spacing w:line="276" w:lineRule="auto"/>
        <w:ind w:left="643"/>
        <w:contextualSpacing/>
        <w:jc w:val="both"/>
        <w:rPr>
          <w:sz w:val="22"/>
          <w:szCs w:val="22"/>
        </w:rPr>
      </w:pPr>
    </w:p>
    <w:p w:rsidR="000C4721" w:rsidRPr="008E6269" w:rsidRDefault="000C4721" w:rsidP="000C4721">
      <w:pPr>
        <w:pStyle w:val="Akapitzlist"/>
        <w:numPr>
          <w:ilvl w:val="0"/>
          <w:numId w:val="31"/>
        </w:numPr>
        <w:spacing w:line="276" w:lineRule="auto"/>
        <w:jc w:val="both"/>
        <w:rPr>
          <w:b/>
          <w:sz w:val="22"/>
          <w:szCs w:val="22"/>
        </w:rPr>
      </w:pPr>
      <w:r w:rsidRPr="008E6269">
        <w:rPr>
          <w:b/>
          <w:sz w:val="22"/>
          <w:szCs w:val="22"/>
        </w:rPr>
        <w:t>Koszty bezpośrednie:</w:t>
      </w:r>
    </w:p>
    <w:p w:rsidR="000C4721" w:rsidRPr="00771255" w:rsidRDefault="000C4721" w:rsidP="000C4721">
      <w:pPr>
        <w:numPr>
          <w:ilvl w:val="0"/>
          <w:numId w:val="20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w</w:t>
      </w:r>
      <w:r w:rsidRPr="00771255">
        <w:rPr>
          <w:b/>
          <w:sz w:val="22"/>
          <w:szCs w:val="22"/>
        </w:rPr>
        <w:t xml:space="preserve">ykonania badania sądowo lekarskiego- </w:t>
      </w:r>
      <w:r w:rsidRPr="00771255">
        <w:rPr>
          <w:sz w:val="22"/>
          <w:szCs w:val="22"/>
        </w:rPr>
        <w:t>11,35 zł.</w:t>
      </w:r>
    </w:p>
    <w:p w:rsidR="000C4721" w:rsidRPr="00793A8E" w:rsidRDefault="000C4721" w:rsidP="000C4721">
      <w:pPr>
        <w:numPr>
          <w:ilvl w:val="0"/>
          <w:numId w:val="20"/>
        </w:numPr>
        <w:spacing w:line="276" w:lineRule="auto"/>
        <w:contextualSpacing/>
        <w:jc w:val="both"/>
        <w:rPr>
          <w:sz w:val="22"/>
          <w:szCs w:val="22"/>
        </w:rPr>
      </w:pPr>
      <w:r w:rsidRPr="00771255">
        <w:rPr>
          <w:b/>
          <w:sz w:val="22"/>
          <w:szCs w:val="22"/>
        </w:rPr>
        <w:t xml:space="preserve">wydania opinii sądowo-lekarskiej </w:t>
      </w:r>
      <w:r w:rsidRPr="00771255">
        <w:rPr>
          <w:sz w:val="22"/>
          <w:szCs w:val="22"/>
        </w:rPr>
        <w:t xml:space="preserve">obliczone na podstawie kalkulacji sporządzonej przez Katedrę </w:t>
      </w:r>
      <w:r w:rsidRPr="00771255">
        <w:rPr>
          <w:rFonts w:eastAsiaTheme="minorEastAsia"/>
          <w:sz w:val="22"/>
          <w:szCs w:val="22"/>
        </w:rPr>
        <w:t>i Zakład Medycyny Sądowej i Toksykologii Sądowo- Lekarskiej Wydziału Lekarskiego w Katowicach Śląskiego Uniwersytetu Medycznego w Katowicach uwzględniającej następujące pozycje kosztowe: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390"/>
        <w:gridCol w:w="1134"/>
        <w:gridCol w:w="1270"/>
        <w:gridCol w:w="1008"/>
        <w:gridCol w:w="1691"/>
        <w:gridCol w:w="1701"/>
      </w:tblGrid>
      <w:tr w:rsidR="000C4721" w:rsidRPr="009916AD" w:rsidTr="003701D6">
        <w:trPr>
          <w:trHeight w:val="81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0C4721" w:rsidRPr="009916AD" w:rsidTr="003701D6">
        <w:trPr>
          <w:trHeight w:val="12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Obsługa administracyjno-techniczna procesu wydawania opinii, w tym: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260218" w:rsidRDefault="000C4721" w:rsidP="003701D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Pr="009916AD">
              <w:rPr>
                <w:sz w:val="14"/>
                <w:szCs w:val="14"/>
              </w:rPr>
              <w:t>tarszy technik - sekretarka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E0496F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right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30,18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artki papieru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260218">
              <w:rPr>
                <w:sz w:val="14"/>
                <w:szCs w:val="14"/>
              </w:rPr>
              <w:t>12,21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9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Pr="009916AD">
              <w:rPr>
                <w:sz w:val="14"/>
                <w:szCs w:val="14"/>
              </w:rPr>
              <w:t>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operta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Pr="009916AD">
              <w:rPr>
                <w:sz w:val="14"/>
                <w:szCs w:val="14"/>
              </w:rPr>
              <w:t>aczka</w:t>
            </w:r>
            <w:r>
              <w:rPr>
                <w:sz w:val="14"/>
                <w:szCs w:val="14"/>
              </w:rPr>
              <w:t xml:space="preserve"> (opakowanie)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1,90 zł – 5,90 </w:t>
            </w:r>
            <w:r w:rsidRPr="008754B2">
              <w:rPr>
                <w:sz w:val="14"/>
                <w:szCs w:val="14"/>
              </w:rPr>
              <w:t>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(list)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(paczka)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2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Koszty eksploatacji miejsca wydawania opinii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82"/>
        </w:trPr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0C4721" w:rsidRDefault="000C4721" w:rsidP="000C4721">
      <w:pPr>
        <w:spacing w:before="120" w:line="276" w:lineRule="auto"/>
        <w:ind w:left="737"/>
        <w:jc w:val="both"/>
        <w:rPr>
          <w:sz w:val="22"/>
          <w:szCs w:val="22"/>
        </w:rPr>
      </w:pPr>
    </w:p>
    <w:p w:rsidR="000C4721" w:rsidRPr="00771255" w:rsidRDefault="000C4721" w:rsidP="000C4721">
      <w:pPr>
        <w:spacing w:before="120" w:line="276" w:lineRule="auto"/>
        <w:ind w:left="737"/>
        <w:jc w:val="both"/>
        <w:rPr>
          <w:sz w:val="22"/>
          <w:szCs w:val="22"/>
        </w:rPr>
      </w:pPr>
      <w:r w:rsidRPr="00771255">
        <w:rPr>
          <w:sz w:val="22"/>
          <w:szCs w:val="22"/>
        </w:rPr>
        <w:t xml:space="preserve">Dla zasadności faktycznie poniesionych kosztów bezpośrednich niezbędnych do wydania opinii sądowo-lekarskiej, wymagane jest dołączenie do wystawianej faktury stosownego oświadczenia  potwierdzonego przez Kierownika jednostki lub osobę przez niego upoważnioną, w oparciu o zestawienie kosztów opracowanych przez osobę sporządzającą opinię (referenta sprawy) oraz osobę </w:t>
      </w:r>
      <w:r>
        <w:rPr>
          <w:sz w:val="22"/>
          <w:szCs w:val="22"/>
        </w:rPr>
        <w:t>wystawiającą</w:t>
      </w:r>
      <w:r w:rsidRPr="00771255">
        <w:rPr>
          <w:sz w:val="22"/>
          <w:szCs w:val="22"/>
        </w:rPr>
        <w:t xml:space="preserve"> fakturę VAT.</w:t>
      </w:r>
    </w:p>
    <w:p w:rsidR="000C4721" w:rsidRPr="00771255" w:rsidRDefault="000C4721" w:rsidP="000C4721">
      <w:pPr>
        <w:jc w:val="both"/>
        <w:rPr>
          <w:sz w:val="12"/>
          <w:szCs w:val="22"/>
        </w:rPr>
      </w:pPr>
    </w:p>
    <w:p w:rsidR="000C4721" w:rsidRDefault="000C4721" w:rsidP="000C4721">
      <w:pPr>
        <w:numPr>
          <w:ilvl w:val="0"/>
          <w:numId w:val="17"/>
        </w:numPr>
        <w:spacing w:line="276" w:lineRule="auto"/>
        <w:contextualSpacing/>
        <w:jc w:val="both"/>
        <w:rPr>
          <w:sz w:val="22"/>
          <w:szCs w:val="22"/>
        </w:rPr>
      </w:pPr>
      <w:r w:rsidRPr="00771255">
        <w:rPr>
          <w:sz w:val="22"/>
          <w:szCs w:val="22"/>
        </w:rPr>
        <w:t>Podatek VAT.</w:t>
      </w:r>
    </w:p>
    <w:p w:rsidR="000C4721" w:rsidRPr="00771255" w:rsidRDefault="000C4721" w:rsidP="000C4721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0C4721" w:rsidRPr="009916AD" w:rsidRDefault="000C4721" w:rsidP="000C4721">
      <w:pPr>
        <w:spacing w:line="259" w:lineRule="auto"/>
        <w:rPr>
          <w:b/>
        </w:rPr>
      </w:pPr>
      <w:r w:rsidRPr="009916AD">
        <w:rPr>
          <w:sz w:val="20"/>
          <w:szCs w:val="20"/>
        </w:rPr>
        <w:br w:type="page"/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lastRenderedPageBreak/>
        <w:t xml:space="preserve">Załącznik Nr </w:t>
      </w:r>
      <w:r>
        <w:rPr>
          <w:sz w:val="14"/>
          <w:szCs w:val="18"/>
        </w:rPr>
        <w:t>3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do Zarządzenia Nr 232/2018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z dnia 05.12.2018 r.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>Rektora SUM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s</w:t>
      </w:r>
      <w:r w:rsidRPr="004E761A">
        <w:rPr>
          <w:sz w:val="14"/>
          <w:szCs w:val="18"/>
        </w:rPr>
        <w:t xml:space="preserve">tanowiący Załącznik Nr </w:t>
      </w:r>
      <w:r>
        <w:rPr>
          <w:sz w:val="14"/>
          <w:szCs w:val="18"/>
        </w:rPr>
        <w:t>3</w:t>
      </w:r>
      <w:r w:rsidRPr="004E761A">
        <w:rPr>
          <w:sz w:val="14"/>
          <w:szCs w:val="18"/>
        </w:rPr>
        <w:t xml:space="preserve">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do Zarządzenia Nr 132/2017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z dnia 31.08.2017 r. </w:t>
      </w:r>
    </w:p>
    <w:p w:rsidR="000C4721" w:rsidRPr="00C020DC" w:rsidRDefault="000C4721" w:rsidP="000C4721">
      <w:pPr>
        <w:rPr>
          <w:sz w:val="16"/>
          <w:szCs w:val="16"/>
        </w:rPr>
      </w:pPr>
    </w:p>
    <w:p w:rsidR="000C4721" w:rsidRPr="009916AD" w:rsidRDefault="000C4721" w:rsidP="000C4721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kalkulacji kosztów badań i opinii wykonywanych w Pracowni Histopatologii Katedry i Zakładu Medycyny Sądowej i Toksykologii Sądowo- Lekarskiej Wydziału Lekarskiego </w:t>
      </w:r>
      <w:r w:rsidRPr="009916AD">
        <w:rPr>
          <w:b/>
          <w:sz w:val="22"/>
          <w:szCs w:val="22"/>
        </w:rPr>
        <w:br/>
        <w:t>w Katowicach Śląskiego Uniwersytetu Medycznego w Katowicach</w:t>
      </w:r>
    </w:p>
    <w:p w:rsidR="000C4721" w:rsidRPr="00C020DC" w:rsidRDefault="000C4721" w:rsidP="000C4721">
      <w:pPr>
        <w:jc w:val="center"/>
        <w:rPr>
          <w:b/>
          <w:sz w:val="16"/>
          <w:szCs w:val="16"/>
        </w:rPr>
      </w:pPr>
    </w:p>
    <w:p w:rsidR="000C4721" w:rsidRPr="009916AD" w:rsidRDefault="000C4721" w:rsidP="000C4721">
      <w:pPr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eastAsiaTheme="minorEastAsia"/>
          <w:b/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t>Na koszt badania histopatologicznego składają się następujące pozycje:</w:t>
      </w:r>
    </w:p>
    <w:p w:rsidR="000C4721" w:rsidRPr="009916AD" w:rsidRDefault="000C4721" w:rsidP="000C4721">
      <w:pPr>
        <w:numPr>
          <w:ilvl w:val="0"/>
          <w:numId w:val="22"/>
        </w:numPr>
        <w:spacing w:line="276" w:lineRule="auto"/>
        <w:contextualSpacing/>
        <w:jc w:val="both"/>
        <w:rPr>
          <w:rFonts w:eastAsiaTheme="minorEastAsia"/>
          <w:b/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t xml:space="preserve">Wynagrodzenie biegłego </w:t>
      </w:r>
    </w:p>
    <w:p w:rsidR="000C4721" w:rsidRDefault="000C4721" w:rsidP="000C4721">
      <w:pPr>
        <w:pStyle w:val="Akapitzlist"/>
        <w:spacing w:line="276" w:lineRule="auto"/>
        <w:jc w:val="both"/>
        <w:rPr>
          <w:sz w:val="22"/>
          <w:szCs w:val="22"/>
        </w:rPr>
      </w:pPr>
      <w:r w:rsidRPr="005103D0">
        <w:rPr>
          <w:sz w:val="22"/>
          <w:szCs w:val="22"/>
        </w:rPr>
        <w:t xml:space="preserve">Wynagrodzenie biegłego obliczone na podstawie Rozporządzenia Ministra Sprawiedliwości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z dnia 24 kwietnia 2013 r. w sprawie określenia stawek wynagrodzenia biegłych, taryf zryczałtowanych oraz sposobu dokumentowania wydatków niezbędnych dla wydania opinii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w postępowaniu karnym </w:t>
      </w:r>
      <w:r w:rsidRPr="00DD5689">
        <w:rPr>
          <w:i/>
          <w:sz w:val="22"/>
          <w:szCs w:val="22"/>
        </w:rPr>
        <w:t xml:space="preserve">(z </w:t>
      </w:r>
      <w:proofErr w:type="spellStart"/>
      <w:r w:rsidRPr="00DD5689">
        <w:rPr>
          <w:i/>
          <w:sz w:val="22"/>
          <w:szCs w:val="22"/>
        </w:rPr>
        <w:t>późn</w:t>
      </w:r>
      <w:proofErr w:type="spellEnd"/>
      <w:r w:rsidRPr="00DD5689">
        <w:rPr>
          <w:i/>
          <w:sz w:val="22"/>
          <w:szCs w:val="22"/>
        </w:rPr>
        <w:t>. zm.)</w:t>
      </w:r>
      <w:r w:rsidRPr="005103D0">
        <w:rPr>
          <w:sz w:val="22"/>
          <w:szCs w:val="22"/>
        </w:rPr>
        <w:t xml:space="preserve"> lub Rozporządzenia Ministra Sprawiedliwości z dnia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24 kwietnia 2013 r. w sprawie określenia stawek wynagrodzenia biegłych, taryf zryczałtowanych oraz sposobu dokumentowania wydatków niezbędnych dla wydania opinii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w postępowaniu cywilnym </w:t>
      </w:r>
      <w:r w:rsidRPr="00DD5689">
        <w:rPr>
          <w:i/>
          <w:sz w:val="22"/>
          <w:szCs w:val="22"/>
        </w:rPr>
        <w:t xml:space="preserve">(z </w:t>
      </w:r>
      <w:proofErr w:type="spellStart"/>
      <w:r w:rsidRPr="00DD5689">
        <w:rPr>
          <w:i/>
          <w:sz w:val="22"/>
          <w:szCs w:val="22"/>
        </w:rPr>
        <w:t>późn</w:t>
      </w:r>
      <w:proofErr w:type="spellEnd"/>
      <w:r w:rsidRPr="00DD5689">
        <w:rPr>
          <w:i/>
          <w:sz w:val="22"/>
          <w:szCs w:val="22"/>
        </w:rPr>
        <w:t>. zm.)</w:t>
      </w:r>
      <w:r w:rsidRPr="005103D0">
        <w:rPr>
          <w:sz w:val="22"/>
          <w:szCs w:val="22"/>
        </w:rPr>
        <w:t xml:space="preserve">. </w:t>
      </w:r>
    </w:p>
    <w:p w:rsidR="000C4721" w:rsidRPr="00C020DC" w:rsidRDefault="000C4721" w:rsidP="000C4721">
      <w:pPr>
        <w:pStyle w:val="Akapitzlist"/>
        <w:spacing w:line="276" w:lineRule="auto"/>
        <w:jc w:val="both"/>
        <w:rPr>
          <w:sz w:val="6"/>
          <w:szCs w:val="6"/>
        </w:rPr>
      </w:pPr>
    </w:p>
    <w:p w:rsidR="000C4721" w:rsidRPr="009916AD" w:rsidRDefault="000C4721" w:rsidP="000C472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Theme="minorEastAsia"/>
          <w:b/>
          <w:sz w:val="22"/>
          <w:szCs w:val="22"/>
        </w:rPr>
      </w:pPr>
      <w:r w:rsidRPr="009916AD">
        <w:rPr>
          <w:b/>
          <w:sz w:val="22"/>
          <w:szCs w:val="22"/>
        </w:rPr>
        <w:t>Koszty bezpośrednie:</w:t>
      </w:r>
    </w:p>
    <w:p w:rsidR="000C4721" w:rsidRPr="009916AD" w:rsidRDefault="000C4721" w:rsidP="000C4721">
      <w:pPr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 xml:space="preserve">wykonania </w:t>
      </w:r>
      <w:proofErr w:type="spellStart"/>
      <w:r w:rsidRPr="009916AD">
        <w:rPr>
          <w:b/>
          <w:sz w:val="22"/>
          <w:szCs w:val="22"/>
        </w:rPr>
        <w:t>barwień</w:t>
      </w:r>
      <w:proofErr w:type="spellEnd"/>
      <w:r w:rsidRPr="009916AD">
        <w:rPr>
          <w:b/>
          <w:sz w:val="22"/>
          <w:szCs w:val="22"/>
        </w:rPr>
        <w:t xml:space="preserve"> </w:t>
      </w:r>
      <w:r w:rsidRPr="009916AD">
        <w:rPr>
          <w:rFonts w:eastAsiaTheme="minorEastAsia"/>
          <w:b/>
          <w:sz w:val="22"/>
          <w:szCs w:val="22"/>
        </w:rPr>
        <w:t>histopatologicznych w zależności od metody barwienia:</w:t>
      </w:r>
    </w:p>
    <w:p w:rsidR="000C4721" w:rsidRPr="009916AD" w:rsidRDefault="000C4721" w:rsidP="000C4721">
      <w:pPr>
        <w:spacing w:after="200"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</w:t>
      </w:r>
      <w:proofErr w:type="spellStart"/>
      <w:r w:rsidRPr="009916AD">
        <w:rPr>
          <w:sz w:val="22"/>
          <w:szCs w:val="22"/>
        </w:rPr>
        <w:t>hemotaksyliną</w:t>
      </w:r>
      <w:proofErr w:type="spellEnd"/>
      <w:r w:rsidRPr="009916AD">
        <w:rPr>
          <w:sz w:val="22"/>
          <w:szCs w:val="22"/>
        </w:rPr>
        <w:t xml:space="preserve"> i eozyną </w:t>
      </w:r>
      <w:r w:rsidRPr="009916AD">
        <w:rPr>
          <w:sz w:val="22"/>
          <w:szCs w:val="22"/>
        </w:rPr>
        <w:tab/>
        <w:t>– 12,45 zł</w:t>
      </w:r>
      <w:r>
        <w:rPr>
          <w:sz w:val="22"/>
          <w:szCs w:val="22"/>
        </w:rPr>
        <w:t xml:space="preserve"> za preparat (szkiełko)</w:t>
      </w:r>
    </w:p>
    <w:p w:rsidR="000C4721" w:rsidRPr="009916AD" w:rsidRDefault="000C4721" w:rsidP="000C4721">
      <w:pPr>
        <w:spacing w:after="200"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metodą </w:t>
      </w:r>
      <w:proofErr w:type="spellStart"/>
      <w:r w:rsidRPr="009916AD">
        <w:rPr>
          <w:sz w:val="22"/>
          <w:szCs w:val="22"/>
        </w:rPr>
        <w:t>Azan’a</w:t>
      </w:r>
      <w:proofErr w:type="spellEnd"/>
      <w:r w:rsidRPr="009916AD">
        <w:rPr>
          <w:sz w:val="22"/>
          <w:szCs w:val="22"/>
        </w:rPr>
        <w:tab/>
      </w:r>
      <w:r w:rsidRPr="009916AD">
        <w:rPr>
          <w:sz w:val="22"/>
          <w:szCs w:val="22"/>
        </w:rPr>
        <w:tab/>
        <w:t>– 32,41 zł</w:t>
      </w:r>
      <w:r>
        <w:rPr>
          <w:sz w:val="22"/>
          <w:szCs w:val="22"/>
        </w:rPr>
        <w:t xml:space="preserve"> za preparat (szkiełko)</w:t>
      </w:r>
    </w:p>
    <w:p w:rsidR="000C4721" w:rsidRPr="009916AD" w:rsidRDefault="000C4721" w:rsidP="000C4721">
      <w:pPr>
        <w:spacing w:after="200"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metodą </w:t>
      </w:r>
      <w:proofErr w:type="spellStart"/>
      <w:r w:rsidRPr="009916AD">
        <w:rPr>
          <w:sz w:val="22"/>
          <w:szCs w:val="22"/>
        </w:rPr>
        <w:t>Gomori’ego</w:t>
      </w:r>
      <w:proofErr w:type="spellEnd"/>
      <w:r w:rsidRPr="009916AD">
        <w:rPr>
          <w:sz w:val="22"/>
          <w:szCs w:val="22"/>
        </w:rPr>
        <w:tab/>
        <w:t>– 38,70 zł</w:t>
      </w:r>
      <w:r>
        <w:rPr>
          <w:sz w:val="22"/>
          <w:szCs w:val="22"/>
        </w:rPr>
        <w:t xml:space="preserve"> za preparat (szkiełko)</w:t>
      </w:r>
    </w:p>
    <w:p w:rsidR="000C4721" w:rsidRPr="009916AD" w:rsidRDefault="000C4721" w:rsidP="000C4721">
      <w:pPr>
        <w:spacing w:after="200"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metodą </w:t>
      </w:r>
      <w:proofErr w:type="spellStart"/>
      <w:r w:rsidRPr="009916AD">
        <w:rPr>
          <w:sz w:val="22"/>
          <w:szCs w:val="22"/>
        </w:rPr>
        <w:t>Oil</w:t>
      </w:r>
      <w:proofErr w:type="spellEnd"/>
      <w:r w:rsidRPr="009916AD">
        <w:rPr>
          <w:sz w:val="22"/>
          <w:szCs w:val="22"/>
        </w:rPr>
        <w:t xml:space="preserve"> Red</w:t>
      </w:r>
      <w:r w:rsidRPr="009916AD">
        <w:rPr>
          <w:sz w:val="22"/>
          <w:szCs w:val="22"/>
        </w:rPr>
        <w:tab/>
      </w:r>
      <w:r w:rsidRPr="009916AD">
        <w:rPr>
          <w:sz w:val="22"/>
          <w:szCs w:val="22"/>
        </w:rPr>
        <w:tab/>
        <w:t>– 19,77 zł</w:t>
      </w:r>
      <w:r>
        <w:rPr>
          <w:sz w:val="22"/>
          <w:szCs w:val="22"/>
        </w:rPr>
        <w:t xml:space="preserve"> za preparat (szkiełko)</w:t>
      </w:r>
    </w:p>
    <w:p w:rsidR="000C4721" w:rsidRPr="009916AD" w:rsidRDefault="000C4721" w:rsidP="000C4721">
      <w:pPr>
        <w:spacing w:after="200"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metodą </w:t>
      </w:r>
      <w:proofErr w:type="spellStart"/>
      <w:r w:rsidRPr="009916AD">
        <w:rPr>
          <w:sz w:val="22"/>
          <w:szCs w:val="22"/>
        </w:rPr>
        <w:t>Sely’ego</w:t>
      </w:r>
      <w:proofErr w:type="spellEnd"/>
      <w:r w:rsidRPr="009916AD">
        <w:rPr>
          <w:sz w:val="22"/>
          <w:szCs w:val="22"/>
        </w:rPr>
        <w:tab/>
      </w:r>
      <w:r w:rsidRPr="009916AD">
        <w:rPr>
          <w:sz w:val="22"/>
          <w:szCs w:val="22"/>
        </w:rPr>
        <w:tab/>
        <w:t>– 27,67 zł</w:t>
      </w:r>
      <w:r>
        <w:rPr>
          <w:sz w:val="22"/>
          <w:szCs w:val="22"/>
        </w:rPr>
        <w:t xml:space="preserve"> za preparat (szkiełko)</w:t>
      </w:r>
    </w:p>
    <w:p w:rsidR="000C4721" w:rsidRPr="009916AD" w:rsidRDefault="000C4721" w:rsidP="000C4721">
      <w:pPr>
        <w:spacing w:line="276" w:lineRule="auto"/>
        <w:ind w:left="1080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Barwienie metodą </w:t>
      </w:r>
      <w:proofErr w:type="spellStart"/>
      <w:r w:rsidRPr="009916AD">
        <w:rPr>
          <w:sz w:val="22"/>
          <w:szCs w:val="22"/>
        </w:rPr>
        <w:t>Turnbull</w:t>
      </w:r>
      <w:proofErr w:type="spellEnd"/>
      <w:r w:rsidRPr="009916AD">
        <w:rPr>
          <w:sz w:val="22"/>
          <w:szCs w:val="22"/>
        </w:rPr>
        <w:tab/>
      </w:r>
      <w:r w:rsidRPr="009916AD">
        <w:rPr>
          <w:sz w:val="22"/>
          <w:szCs w:val="22"/>
        </w:rPr>
        <w:tab/>
        <w:t>– 13,23 zł</w:t>
      </w:r>
      <w:r>
        <w:rPr>
          <w:sz w:val="22"/>
          <w:szCs w:val="22"/>
        </w:rPr>
        <w:t xml:space="preserve"> za preparat (szkiełko)</w:t>
      </w:r>
    </w:p>
    <w:p w:rsidR="000C4721" w:rsidRPr="009916AD" w:rsidRDefault="000C4721" w:rsidP="000C4721">
      <w:pPr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D47D39">
        <w:rPr>
          <w:rFonts w:eastAsiaTheme="minorEastAsia"/>
          <w:b/>
          <w:sz w:val="22"/>
          <w:szCs w:val="22"/>
        </w:rPr>
        <w:t xml:space="preserve">opracowania badania histopatologicznego </w:t>
      </w:r>
      <w:r w:rsidRPr="009916AD">
        <w:rPr>
          <w:sz w:val="22"/>
          <w:szCs w:val="22"/>
        </w:rPr>
        <w:t xml:space="preserve">obliczone na podstawie kalkulacji sporządzonej przez Katedrę </w:t>
      </w:r>
      <w:r w:rsidRPr="009916AD">
        <w:rPr>
          <w:rFonts w:eastAsiaTheme="minorEastAsia"/>
          <w:sz w:val="22"/>
          <w:szCs w:val="22"/>
        </w:rPr>
        <w:t>i Zakład Medycyny Sądowej i Toksykologii Sądowo- Lekarskiej Wydziału Lekarskiego w Katowicach Ślą</w:t>
      </w:r>
      <w:r>
        <w:rPr>
          <w:rFonts w:eastAsiaTheme="minorEastAsia"/>
          <w:sz w:val="22"/>
          <w:szCs w:val="22"/>
        </w:rPr>
        <w:t xml:space="preserve">skiego Uniwersytetu Medycznego </w:t>
      </w:r>
      <w:r>
        <w:rPr>
          <w:rFonts w:eastAsiaTheme="minorEastAsia"/>
          <w:sz w:val="22"/>
          <w:szCs w:val="22"/>
        </w:rPr>
        <w:br/>
      </w:r>
      <w:r w:rsidRPr="009916AD">
        <w:rPr>
          <w:rFonts w:eastAsiaTheme="minorEastAsia"/>
          <w:sz w:val="22"/>
          <w:szCs w:val="22"/>
        </w:rPr>
        <w:t>w Katowicach uwzględniającej następujące pozycje kosztowe: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390"/>
        <w:gridCol w:w="1134"/>
        <w:gridCol w:w="1270"/>
        <w:gridCol w:w="1008"/>
        <w:gridCol w:w="1691"/>
        <w:gridCol w:w="1701"/>
      </w:tblGrid>
      <w:tr w:rsidR="000C4721" w:rsidRPr="009916AD" w:rsidTr="003701D6">
        <w:trPr>
          <w:trHeight w:val="81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0C4721" w:rsidRPr="009916AD" w:rsidTr="003701D6">
        <w:trPr>
          <w:trHeight w:val="12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Obsługa administracyjno-techniczna procesu wydawania opinii, w tym: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260218" w:rsidRDefault="000C4721" w:rsidP="003701D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Pr="009916AD">
              <w:rPr>
                <w:sz w:val="14"/>
                <w:szCs w:val="14"/>
              </w:rPr>
              <w:t>tarszy technik - sekretarka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E0496F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right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30,18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Starszy technik - laborant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260218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30,18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artki papieru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260218">
              <w:rPr>
                <w:sz w:val="14"/>
                <w:szCs w:val="14"/>
              </w:rPr>
              <w:t>12,21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9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Pr="009916AD">
              <w:rPr>
                <w:sz w:val="14"/>
                <w:szCs w:val="14"/>
              </w:rPr>
              <w:t>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operta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Pr="009916AD">
              <w:rPr>
                <w:sz w:val="14"/>
                <w:szCs w:val="14"/>
              </w:rPr>
              <w:t>aczka</w:t>
            </w:r>
            <w:r>
              <w:rPr>
                <w:sz w:val="14"/>
                <w:szCs w:val="14"/>
              </w:rPr>
              <w:t xml:space="preserve"> (opakowanie)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1,90 zł – 5,90 </w:t>
            </w:r>
            <w:r w:rsidRPr="008754B2">
              <w:rPr>
                <w:sz w:val="14"/>
                <w:szCs w:val="14"/>
              </w:rPr>
              <w:t>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(list)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(paczka)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2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Koszty eksploatacji miejsca wydawania opinii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82"/>
        </w:trPr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0C4721" w:rsidRPr="00C020DC" w:rsidRDefault="000C4721" w:rsidP="000C4721">
      <w:pPr>
        <w:spacing w:line="276" w:lineRule="auto"/>
        <w:ind w:left="737"/>
        <w:jc w:val="both"/>
        <w:rPr>
          <w:sz w:val="6"/>
          <w:szCs w:val="6"/>
        </w:rPr>
      </w:pPr>
    </w:p>
    <w:p w:rsidR="000C4721" w:rsidRDefault="000C4721" w:rsidP="000C4721">
      <w:pPr>
        <w:spacing w:line="276" w:lineRule="auto"/>
        <w:ind w:left="737"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Sumę kosztów bezpośrednich stanowi iloczyn preparatów (szkiełek) w poszczególnym barwieniu i koszt poszczególnego barwienia </w:t>
      </w:r>
      <w:r>
        <w:rPr>
          <w:sz w:val="22"/>
          <w:szCs w:val="22"/>
        </w:rPr>
        <w:t xml:space="preserve">(pkt a) </w:t>
      </w:r>
      <w:r w:rsidRPr="009916AD">
        <w:rPr>
          <w:sz w:val="22"/>
          <w:szCs w:val="22"/>
        </w:rPr>
        <w:t xml:space="preserve">oraz koszty obliczone na podstawie kalkulacji </w:t>
      </w:r>
      <w:r>
        <w:rPr>
          <w:sz w:val="22"/>
          <w:szCs w:val="22"/>
        </w:rPr>
        <w:t xml:space="preserve">(pkt b) </w:t>
      </w:r>
      <w:r w:rsidRPr="009916AD">
        <w:rPr>
          <w:sz w:val="22"/>
          <w:szCs w:val="22"/>
        </w:rPr>
        <w:t>sporządzonej przez Katedrę i Zakład Medycyny Sądowej i Toksykologii Sądowo- Lekarskiej Wydziału Lekarskiego w Katowicach.</w:t>
      </w:r>
    </w:p>
    <w:p w:rsidR="000C4721" w:rsidRPr="00C020DC" w:rsidRDefault="000C4721" w:rsidP="000C4721">
      <w:pPr>
        <w:spacing w:line="276" w:lineRule="auto"/>
        <w:ind w:left="737"/>
        <w:jc w:val="both"/>
        <w:rPr>
          <w:sz w:val="6"/>
          <w:szCs w:val="6"/>
        </w:rPr>
      </w:pPr>
    </w:p>
    <w:p w:rsidR="000C4721" w:rsidRDefault="000C4721" w:rsidP="000C4721">
      <w:pPr>
        <w:spacing w:line="276" w:lineRule="auto"/>
        <w:ind w:left="737"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Dla zasadności faktycznie poniesionych kosztów bezpośrednich niezbędnych do wydania badania histopatologicznego, wymagane jest dołączenie do wystawianej faktury stosownego oświadczenia  potwierdzonego przez Kierownika jednostki lub osobę przez niego upoważnioną, w oparciu o zestawienie kosztów opracowanych przez osobę </w:t>
      </w:r>
      <w:r>
        <w:rPr>
          <w:sz w:val="22"/>
          <w:szCs w:val="22"/>
        </w:rPr>
        <w:t>wystawiającą</w:t>
      </w:r>
      <w:r w:rsidRPr="009916AD">
        <w:rPr>
          <w:sz w:val="22"/>
          <w:szCs w:val="22"/>
        </w:rPr>
        <w:t xml:space="preserve"> fakturę VAT.</w:t>
      </w:r>
    </w:p>
    <w:p w:rsidR="000C4721" w:rsidRPr="009916AD" w:rsidRDefault="000C4721" w:rsidP="000C4721">
      <w:pPr>
        <w:jc w:val="both"/>
        <w:rPr>
          <w:sz w:val="10"/>
          <w:szCs w:val="10"/>
        </w:rPr>
      </w:pPr>
    </w:p>
    <w:p w:rsidR="000C4721" w:rsidRPr="005103D0" w:rsidRDefault="000C4721" w:rsidP="000C4721">
      <w:pPr>
        <w:numPr>
          <w:ilvl w:val="0"/>
          <w:numId w:val="18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5103D0">
        <w:rPr>
          <w:sz w:val="22"/>
          <w:szCs w:val="22"/>
        </w:rPr>
        <w:lastRenderedPageBreak/>
        <w:t>Podatek VAT.</w:t>
      </w:r>
    </w:p>
    <w:p w:rsidR="000C4721" w:rsidRDefault="000C4721" w:rsidP="000C4721">
      <w:pPr>
        <w:pStyle w:val="Akapitzlist"/>
        <w:rPr>
          <w:sz w:val="22"/>
          <w:szCs w:val="22"/>
        </w:rPr>
      </w:pPr>
    </w:p>
    <w:p w:rsidR="000C4721" w:rsidRPr="009916AD" w:rsidRDefault="000C4721" w:rsidP="000C4721">
      <w:pPr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eastAsiaTheme="minorEastAsia"/>
          <w:b/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t xml:space="preserve">Na koszt </w:t>
      </w:r>
      <w:r>
        <w:rPr>
          <w:rFonts w:eastAsiaTheme="minorEastAsia"/>
          <w:b/>
          <w:sz w:val="22"/>
          <w:szCs w:val="22"/>
        </w:rPr>
        <w:t xml:space="preserve">opinii </w:t>
      </w:r>
      <w:r w:rsidRPr="009916AD">
        <w:rPr>
          <w:rFonts w:eastAsiaTheme="minorEastAsia"/>
          <w:b/>
          <w:sz w:val="22"/>
          <w:szCs w:val="22"/>
        </w:rPr>
        <w:t xml:space="preserve">sądowo- lekarskiej </w:t>
      </w:r>
      <w:r>
        <w:rPr>
          <w:rFonts w:eastAsiaTheme="minorEastAsia"/>
          <w:b/>
          <w:sz w:val="22"/>
          <w:szCs w:val="22"/>
        </w:rPr>
        <w:t>wykonanej w oparciu o wyniki badań histopa</w:t>
      </w:r>
      <w:r w:rsidRPr="009916AD">
        <w:rPr>
          <w:rFonts w:eastAsiaTheme="minorEastAsia"/>
          <w:b/>
          <w:sz w:val="22"/>
          <w:szCs w:val="22"/>
        </w:rPr>
        <w:t>tologiczn</w:t>
      </w:r>
      <w:r>
        <w:rPr>
          <w:rFonts w:eastAsiaTheme="minorEastAsia"/>
          <w:b/>
          <w:sz w:val="22"/>
          <w:szCs w:val="22"/>
        </w:rPr>
        <w:t>ych</w:t>
      </w:r>
      <w:r w:rsidRPr="009916AD">
        <w:rPr>
          <w:rFonts w:eastAsiaTheme="minorEastAsia"/>
          <w:b/>
          <w:sz w:val="22"/>
          <w:szCs w:val="22"/>
        </w:rPr>
        <w:t xml:space="preserve"> składają się następujące pozycje: </w:t>
      </w:r>
    </w:p>
    <w:p w:rsidR="000C4721" w:rsidRPr="009916AD" w:rsidRDefault="000C4721" w:rsidP="000C4721">
      <w:pPr>
        <w:spacing w:after="120" w:line="276" w:lineRule="auto"/>
        <w:ind w:left="360"/>
        <w:jc w:val="both"/>
        <w:rPr>
          <w:sz w:val="22"/>
          <w:szCs w:val="22"/>
        </w:rPr>
      </w:pPr>
      <w:r w:rsidRPr="00D47D39">
        <w:rPr>
          <w:sz w:val="22"/>
          <w:szCs w:val="22"/>
        </w:rPr>
        <w:t>W przypadku wykorzystania w badaniu histopatologicznym materiału histopatologicznego pochodzącego z sekcji wykonywanej w Jednostce, konieczne jest wydanie sądowo- lekarskiej opinii histopatologicznej przez Obducenta.</w:t>
      </w:r>
    </w:p>
    <w:p w:rsidR="000C4721" w:rsidRDefault="000C4721" w:rsidP="000C4721">
      <w:pPr>
        <w:pStyle w:val="Akapitzlist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EB02B2">
        <w:rPr>
          <w:b/>
          <w:sz w:val="22"/>
          <w:szCs w:val="22"/>
        </w:rPr>
        <w:t>Wynagrodzenie biegłego</w:t>
      </w:r>
      <w:r w:rsidRPr="00EB02B2">
        <w:rPr>
          <w:sz w:val="22"/>
          <w:szCs w:val="22"/>
        </w:rPr>
        <w:t xml:space="preserve"> zgodne z Rozporządzeniem Ministra Sprawiedliwości z dnia </w:t>
      </w:r>
      <w:r>
        <w:rPr>
          <w:sz w:val="22"/>
          <w:szCs w:val="22"/>
        </w:rPr>
        <w:br/>
      </w:r>
      <w:r w:rsidRPr="00EB02B2">
        <w:rPr>
          <w:sz w:val="22"/>
          <w:szCs w:val="22"/>
        </w:rPr>
        <w:t>24 kwietnia 2013 r. w sprawie określenia stawek wynagrodzenia biegłych, taryf zryczałtowanych oraz sposobu dokumentowania wydatków niezbędnych dla wydan</w:t>
      </w:r>
      <w:r>
        <w:rPr>
          <w:sz w:val="22"/>
          <w:szCs w:val="22"/>
        </w:rPr>
        <w:t xml:space="preserve">ia opinii </w:t>
      </w:r>
      <w:r>
        <w:rPr>
          <w:sz w:val="22"/>
          <w:szCs w:val="22"/>
        </w:rPr>
        <w:br/>
        <w:t xml:space="preserve">w postępowaniu karnym </w:t>
      </w:r>
      <w:r w:rsidRPr="00DD5689">
        <w:rPr>
          <w:i/>
          <w:sz w:val="22"/>
          <w:szCs w:val="22"/>
        </w:rPr>
        <w:t xml:space="preserve">(z </w:t>
      </w:r>
      <w:proofErr w:type="spellStart"/>
      <w:r w:rsidRPr="00DD5689">
        <w:rPr>
          <w:i/>
          <w:sz w:val="22"/>
          <w:szCs w:val="22"/>
        </w:rPr>
        <w:t>późn</w:t>
      </w:r>
      <w:proofErr w:type="spellEnd"/>
      <w:r w:rsidRPr="00DD5689">
        <w:rPr>
          <w:i/>
          <w:sz w:val="22"/>
          <w:szCs w:val="22"/>
        </w:rPr>
        <w:t>. zm.)</w:t>
      </w:r>
      <w:r w:rsidRPr="009916AD">
        <w:rPr>
          <w:sz w:val="22"/>
          <w:szCs w:val="22"/>
        </w:rPr>
        <w:t xml:space="preserve"> </w:t>
      </w:r>
      <w:r>
        <w:rPr>
          <w:sz w:val="22"/>
          <w:szCs w:val="22"/>
        </w:rPr>
        <w:t>lub</w:t>
      </w:r>
      <w:r w:rsidRPr="00EB02B2">
        <w:rPr>
          <w:sz w:val="22"/>
          <w:szCs w:val="22"/>
        </w:rPr>
        <w:t xml:space="preserve"> Rozporządzeniem Ministra Sprawiedliwości z dnia 24 kwietnia 2013 r. w sprawie określenia stawek wynagrodzenia biegłych, taryf zryczałtowanych oraz sposobu dokumentowania wydatków niezbędnych dla wydania opinii </w:t>
      </w:r>
      <w:r>
        <w:rPr>
          <w:sz w:val="22"/>
          <w:szCs w:val="22"/>
        </w:rPr>
        <w:br/>
      </w:r>
      <w:r w:rsidRPr="00EB02B2">
        <w:rPr>
          <w:sz w:val="22"/>
          <w:szCs w:val="22"/>
        </w:rPr>
        <w:t>w postępowaniu cywilnym</w:t>
      </w:r>
      <w:r>
        <w:rPr>
          <w:sz w:val="22"/>
          <w:szCs w:val="22"/>
        </w:rPr>
        <w:t xml:space="preserve"> </w:t>
      </w:r>
      <w:r w:rsidRPr="00DD5689">
        <w:rPr>
          <w:i/>
          <w:sz w:val="22"/>
          <w:szCs w:val="22"/>
        </w:rPr>
        <w:t xml:space="preserve">(z </w:t>
      </w:r>
      <w:proofErr w:type="spellStart"/>
      <w:r w:rsidRPr="00DD5689">
        <w:rPr>
          <w:i/>
          <w:sz w:val="22"/>
          <w:szCs w:val="22"/>
        </w:rPr>
        <w:t>późn</w:t>
      </w:r>
      <w:proofErr w:type="spellEnd"/>
      <w:r w:rsidRPr="00DD5689">
        <w:rPr>
          <w:i/>
          <w:sz w:val="22"/>
          <w:szCs w:val="22"/>
        </w:rPr>
        <w:t>. zm.)</w:t>
      </w:r>
      <w:r w:rsidRPr="00EB02B2">
        <w:rPr>
          <w:sz w:val="22"/>
          <w:szCs w:val="22"/>
        </w:rPr>
        <w:t xml:space="preserve">. </w:t>
      </w:r>
    </w:p>
    <w:p w:rsidR="000C4721" w:rsidRDefault="000C4721" w:rsidP="000C4721">
      <w:pPr>
        <w:pStyle w:val="Akapitzlist"/>
        <w:spacing w:line="276" w:lineRule="auto"/>
        <w:jc w:val="both"/>
        <w:rPr>
          <w:sz w:val="22"/>
          <w:szCs w:val="22"/>
        </w:rPr>
      </w:pPr>
    </w:p>
    <w:p w:rsidR="000C4721" w:rsidRPr="00EB02B2" w:rsidRDefault="000C4721" w:rsidP="000C4721">
      <w:pPr>
        <w:pStyle w:val="Akapitzlist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EB02B2">
        <w:rPr>
          <w:sz w:val="22"/>
          <w:szCs w:val="22"/>
        </w:rPr>
        <w:t>Podatek VAT.</w:t>
      </w:r>
    </w:p>
    <w:p w:rsidR="000C4721" w:rsidRDefault="000C4721" w:rsidP="000C4721">
      <w:pPr>
        <w:ind w:left="5664"/>
        <w:rPr>
          <w:sz w:val="23"/>
          <w:szCs w:val="23"/>
        </w:rPr>
      </w:pPr>
      <w:r w:rsidRPr="009916AD">
        <w:rPr>
          <w:sz w:val="23"/>
          <w:szCs w:val="23"/>
        </w:rPr>
        <w:br w:type="page"/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lastRenderedPageBreak/>
        <w:t>Załącznik Nr 4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do Zarządzenia Nr 232/2018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z dnia 05.12.2018 r.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>Rektora SUM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s</w:t>
      </w:r>
      <w:r w:rsidRPr="004E761A">
        <w:rPr>
          <w:sz w:val="14"/>
          <w:szCs w:val="18"/>
        </w:rPr>
        <w:t xml:space="preserve">tanowiący Załącznik Nr </w:t>
      </w:r>
      <w:r>
        <w:rPr>
          <w:sz w:val="14"/>
          <w:szCs w:val="18"/>
        </w:rPr>
        <w:t>4</w:t>
      </w:r>
      <w:r w:rsidRPr="004E761A">
        <w:rPr>
          <w:sz w:val="14"/>
          <w:szCs w:val="18"/>
        </w:rPr>
        <w:t xml:space="preserve">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do Zarządzenia Nr 132/2017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z dnia 31.08.2017 r. </w:t>
      </w:r>
    </w:p>
    <w:p w:rsidR="000C4721" w:rsidRPr="009916AD" w:rsidRDefault="000C4721" w:rsidP="000C4721">
      <w:pPr>
        <w:jc w:val="center"/>
        <w:rPr>
          <w:b/>
          <w:sz w:val="22"/>
          <w:szCs w:val="22"/>
        </w:rPr>
      </w:pPr>
    </w:p>
    <w:p w:rsidR="000C4721" w:rsidRPr="009916AD" w:rsidRDefault="000C4721" w:rsidP="000C4721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kalkulacji kosztów całościowego prześwietlenia RTG zwłok </w:t>
      </w:r>
      <w:r w:rsidRPr="009916AD">
        <w:rPr>
          <w:b/>
          <w:sz w:val="22"/>
          <w:szCs w:val="22"/>
        </w:rPr>
        <w:br/>
        <w:t xml:space="preserve">wraz z wydaniem opinii w Katedrze i Zakładzie Medycyny Sądowej i Toksykologii Sądowo- Lekarskiej Wydziału Lekarskiego w Katowicach </w:t>
      </w:r>
      <w:r w:rsidRPr="009916AD">
        <w:rPr>
          <w:b/>
          <w:sz w:val="22"/>
          <w:szCs w:val="22"/>
        </w:rPr>
        <w:br/>
        <w:t>Śląskiego Uniwersytetu Medycznego w Katowicach</w:t>
      </w:r>
    </w:p>
    <w:p w:rsidR="000C4721" w:rsidRPr="009916AD" w:rsidRDefault="000C4721" w:rsidP="000C4721">
      <w:pPr>
        <w:jc w:val="center"/>
        <w:rPr>
          <w:b/>
          <w:sz w:val="22"/>
          <w:szCs w:val="22"/>
        </w:rPr>
      </w:pPr>
    </w:p>
    <w:p w:rsidR="000C4721" w:rsidRPr="00262757" w:rsidRDefault="000C4721" w:rsidP="000C4721">
      <w:pPr>
        <w:spacing w:line="276" w:lineRule="auto"/>
        <w:jc w:val="both"/>
        <w:rPr>
          <w:sz w:val="22"/>
          <w:szCs w:val="22"/>
        </w:rPr>
      </w:pPr>
      <w:r w:rsidRPr="00262757">
        <w:rPr>
          <w:sz w:val="22"/>
          <w:szCs w:val="22"/>
        </w:rPr>
        <w:t>Na koszt badania radiologicznego zwłok ludzkich (RTG) wraz z wydaniem opinii składają się następujące pozycje:</w:t>
      </w:r>
    </w:p>
    <w:p w:rsidR="000C4721" w:rsidRPr="009916AD" w:rsidRDefault="000C4721" w:rsidP="000C4721">
      <w:pPr>
        <w:numPr>
          <w:ilvl w:val="0"/>
          <w:numId w:val="14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Wynagrodzenie biegłego</w:t>
      </w:r>
      <w:r w:rsidRPr="009916AD">
        <w:rPr>
          <w:sz w:val="22"/>
          <w:szCs w:val="22"/>
        </w:rPr>
        <w:t xml:space="preserve"> </w:t>
      </w:r>
    </w:p>
    <w:p w:rsidR="000C4721" w:rsidRPr="005103D0" w:rsidRDefault="000C4721" w:rsidP="000C4721">
      <w:pPr>
        <w:pStyle w:val="Akapitzlist"/>
        <w:spacing w:line="276" w:lineRule="auto"/>
        <w:jc w:val="both"/>
        <w:rPr>
          <w:sz w:val="22"/>
          <w:szCs w:val="22"/>
        </w:rPr>
      </w:pPr>
      <w:r w:rsidRPr="005103D0">
        <w:rPr>
          <w:sz w:val="22"/>
          <w:szCs w:val="22"/>
        </w:rPr>
        <w:t xml:space="preserve">Wynagrodzenie biegłego obliczone na podstawie Rozporządzenia Ministra Sprawiedliwości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z dnia 24 kwietnia 2013 r. w sprawie określenia stawek wynagrodzenia biegłych, taryf zryczałtowanych oraz sposobu dokumentowania wydatków niezbędnych dla wydania opinii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w postępowaniu karnym </w:t>
      </w:r>
      <w:r w:rsidRPr="00832FE1">
        <w:rPr>
          <w:i/>
          <w:sz w:val="22"/>
          <w:szCs w:val="22"/>
        </w:rPr>
        <w:t xml:space="preserve">(z </w:t>
      </w:r>
      <w:proofErr w:type="spellStart"/>
      <w:r w:rsidRPr="00832FE1">
        <w:rPr>
          <w:i/>
          <w:sz w:val="22"/>
          <w:szCs w:val="22"/>
        </w:rPr>
        <w:t>późn</w:t>
      </w:r>
      <w:proofErr w:type="spellEnd"/>
      <w:r w:rsidRPr="00832FE1">
        <w:rPr>
          <w:i/>
          <w:sz w:val="22"/>
          <w:szCs w:val="22"/>
        </w:rPr>
        <w:t>. zm.)</w:t>
      </w:r>
      <w:r w:rsidRPr="005103D0">
        <w:rPr>
          <w:sz w:val="22"/>
          <w:szCs w:val="22"/>
        </w:rPr>
        <w:t xml:space="preserve"> lub Rozporządzenia Ministra Sprawiedliwości z dnia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24 kwietnia 2013 r. w sprawie określenia stawek wynagrodzenia biegłych, taryf zryczałtowanych oraz sposobu dokumentowania wydatków niezbędnych dla wydania opinii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 xml:space="preserve">w postępowaniu cywilnym </w:t>
      </w:r>
      <w:r w:rsidRPr="00832FE1">
        <w:rPr>
          <w:i/>
          <w:sz w:val="22"/>
          <w:szCs w:val="22"/>
        </w:rPr>
        <w:t xml:space="preserve">(z </w:t>
      </w:r>
      <w:proofErr w:type="spellStart"/>
      <w:r w:rsidRPr="00832FE1">
        <w:rPr>
          <w:i/>
          <w:sz w:val="22"/>
          <w:szCs w:val="22"/>
        </w:rPr>
        <w:t>późn</w:t>
      </w:r>
      <w:proofErr w:type="spellEnd"/>
      <w:r w:rsidRPr="00832FE1">
        <w:rPr>
          <w:i/>
          <w:sz w:val="22"/>
          <w:szCs w:val="22"/>
        </w:rPr>
        <w:t>. zm.)</w:t>
      </w:r>
      <w:r w:rsidRPr="005103D0">
        <w:rPr>
          <w:sz w:val="22"/>
          <w:szCs w:val="22"/>
        </w:rPr>
        <w:t xml:space="preserve">. </w:t>
      </w:r>
    </w:p>
    <w:p w:rsidR="000C4721" w:rsidRPr="009916AD" w:rsidRDefault="000C4721" w:rsidP="000C4721">
      <w:pPr>
        <w:numPr>
          <w:ilvl w:val="0"/>
          <w:numId w:val="14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>Koszty bezpośrednie:</w:t>
      </w:r>
    </w:p>
    <w:p w:rsidR="000C4721" w:rsidRPr="009916AD" w:rsidRDefault="000C4721" w:rsidP="000C4721">
      <w:pPr>
        <w:numPr>
          <w:ilvl w:val="0"/>
          <w:numId w:val="23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b/>
          <w:sz w:val="22"/>
          <w:szCs w:val="22"/>
        </w:rPr>
        <w:t xml:space="preserve">wykonania całościowego prześwietlenia RTG zwłok – </w:t>
      </w:r>
      <w:r w:rsidRPr="009916AD">
        <w:rPr>
          <w:sz w:val="22"/>
          <w:szCs w:val="22"/>
        </w:rPr>
        <w:t>325,06 zł</w:t>
      </w:r>
      <w:r>
        <w:rPr>
          <w:sz w:val="22"/>
          <w:szCs w:val="22"/>
        </w:rPr>
        <w:t xml:space="preserve"> za badanie</w:t>
      </w:r>
    </w:p>
    <w:p w:rsidR="000C4721" w:rsidRPr="009916AD" w:rsidRDefault="000C4721" w:rsidP="000C4721">
      <w:pPr>
        <w:numPr>
          <w:ilvl w:val="0"/>
          <w:numId w:val="23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t xml:space="preserve">wydania opinii sądowo-lekarskiej </w:t>
      </w:r>
      <w:r w:rsidRPr="009916AD">
        <w:rPr>
          <w:sz w:val="22"/>
          <w:szCs w:val="22"/>
        </w:rPr>
        <w:t xml:space="preserve">obliczone na podstawie kalkulacji sporządzonej przez Katedrę </w:t>
      </w:r>
      <w:r w:rsidRPr="009916AD">
        <w:rPr>
          <w:rFonts w:eastAsiaTheme="minorEastAsia"/>
          <w:sz w:val="22"/>
          <w:szCs w:val="22"/>
        </w:rPr>
        <w:t>i Zakład Medycyny Sądowej i Toksykologii Sądowo- Lekarskiej Wydziału Lekarskiego w Katowicach Śląskiego Uniwersytetu Medycznego w Katowicach uwzględniającej następujące pozycje kosztowe: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390"/>
        <w:gridCol w:w="1134"/>
        <w:gridCol w:w="1270"/>
        <w:gridCol w:w="1008"/>
        <w:gridCol w:w="1691"/>
        <w:gridCol w:w="1701"/>
      </w:tblGrid>
      <w:tr w:rsidR="000C4721" w:rsidRPr="009916AD" w:rsidTr="003701D6">
        <w:trPr>
          <w:trHeight w:val="81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0C4721" w:rsidRPr="009916AD" w:rsidTr="003701D6">
        <w:trPr>
          <w:trHeight w:val="12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Obsługa administracyjno-techniczna procesu wydawania opinii, w tym: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260218" w:rsidRDefault="000C4721" w:rsidP="003701D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Pr="009916AD">
              <w:rPr>
                <w:sz w:val="14"/>
                <w:szCs w:val="14"/>
              </w:rPr>
              <w:t>tarszy technik - sekretarka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E0496F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right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30,18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artki papieru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260218">
              <w:rPr>
                <w:sz w:val="14"/>
                <w:szCs w:val="14"/>
              </w:rPr>
              <w:t>12,21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9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Pr="009916AD">
              <w:rPr>
                <w:sz w:val="14"/>
                <w:szCs w:val="14"/>
              </w:rPr>
              <w:t>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operta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Pr="009916AD">
              <w:rPr>
                <w:sz w:val="14"/>
                <w:szCs w:val="14"/>
              </w:rPr>
              <w:t>aczka</w:t>
            </w:r>
            <w:r>
              <w:rPr>
                <w:sz w:val="14"/>
                <w:szCs w:val="14"/>
              </w:rPr>
              <w:t xml:space="preserve"> (opakowanie)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1,90 zł – 5,90 </w:t>
            </w:r>
            <w:r w:rsidRPr="008754B2">
              <w:rPr>
                <w:sz w:val="14"/>
                <w:szCs w:val="14"/>
              </w:rPr>
              <w:t>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(list)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(paczka)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2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Koszty eksploatacji miejsca wydawania opinii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82"/>
        </w:trPr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0C4721" w:rsidRPr="009916AD" w:rsidRDefault="000C4721" w:rsidP="000C4721">
      <w:pPr>
        <w:spacing w:before="120" w:line="276" w:lineRule="auto"/>
        <w:ind w:left="737"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Dla zasadności faktycznie poniesionych kosztów bezpośrednich niezbędnych do wydania badania RTG, wymagane jest dołączenie do wystawianej faktury stosownego oświadczenia potwierdzonego przez Kierownika jednostki lub osobę przez niego upoważnioną, w oparciu </w:t>
      </w:r>
      <w:r w:rsidRPr="009916AD">
        <w:rPr>
          <w:sz w:val="22"/>
          <w:szCs w:val="22"/>
        </w:rPr>
        <w:br/>
        <w:t xml:space="preserve">o zestawienie kosztów opracowanych przez osobę </w:t>
      </w:r>
      <w:r>
        <w:rPr>
          <w:sz w:val="22"/>
          <w:szCs w:val="22"/>
        </w:rPr>
        <w:t>wystawiającą</w:t>
      </w:r>
      <w:r w:rsidRPr="009916AD">
        <w:rPr>
          <w:sz w:val="22"/>
          <w:szCs w:val="22"/>
        </w:rPr>
        <w:t xml:space="preserve"> fakturę VAT.</w:t>
      </w:r>
    </w:p>
    <w:p w:rsidR="000C4721" w:rsidRPr="009916AD" w:rsidRDefault="000C4721" w:rsidP="000C4721">
      <w:pPr>
        <w:spacing w:line="276" w:lineRule="auto"/>
        <w:ind w:left="737"/>
        <w:contextualSpacing/>
        <w:jc w:val="both"/>
        <w:rPr>
          <w:sz w:val="10"/>
          <w:szCs w:val="10"/>
        </w:rPr>
      </w:pPr>
    </w:p>
    <w:p w:rsidR="000C4721" w:rsidRPr="009916AD" w:rsidRDefault="000C4721" w:rsidP="000C4721">
      <w:pPr>
        <w:numPr>
          <w:ilvl w:val="0"/>
          <w:numId w:val="14"/>
        </w:numPr>
        <w:spacing w:line="276" w:lineRule="auto"/>
        <w:contextualSpacing/>
        <w:jc w:val="both"/>
        <w:rPr>
          <w:sz w:val="22"/>
          <w:szCs w:val="22"/>
        </w:rPr>
      </w:pPr>
      <w:r w:rsidRPr="009916AD">
        <w:rPr>
          <w:sz w:val="22"/>
          <w:szCs w:val="22"/>
        </w:rPr>
        <w:t>Podatek VAT.</w:t>
      </w:r>
    </w:p>
    <w:p w:rsidR="000C4721" w:rsidRPr="009916AD" w:rsidRDefault="000C4721" w:rsidP="000C4721">
      <w:pPr>
        <w:jc w:val="both"/>
        <w:rPr>
          <w:sz w:val="22"/>
          <w:szCs w:val="22"/>
        </w:rPr>
      </w:pP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9916AD">
        <w:rPr>
          <w:sz w:val="22"/>
          <w:szCs w:val="22"/>
        </w:rPr>
        <w:br w:type="page"/>
      </w:r>
      <w:r>
        <w:rPr>
          <w:sz w:val="14"/>
          <w:szCs w:val="18"/>
        </w:rPr>
        <w:lastRenderedPageBreak/>
        <w:t>Załącznik Nr 5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do Zarządzenia Nr 232/2018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z dnia 05.12.2018 r.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>Rektora SUM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s</w:t>
      </w:r>
      <w:r w:rsidRPr="004E761A">
        <w:rPr>
          <w:sz w:val="14"/>
          <w:szCs w:val="18"/>
        </w:rPr>
        <w:t xml:space="preserve">tanowiący Załącznik Nr </w:t>
      </w:r>
      <w:r>
        <w:rPr>
          <w:sz w:val="14"/>
          <w:szCs w:val="18"/>
        </w:rPr>
        <w:t>5</w:t>
      </w:r>
      <w:r w:rsidRPr="004E761A">
        <w:rPr>
          <w:sz w:val="14"/>
          <w:szCs w:val="18"/>
        </w:rPr>
        <w:t xml:space="preserve">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do Zarządzenia Nr 132/2017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z dnia 31.08.2017 r. </w:t>
      </w:r>
    </w:p>
    <w:p w:rsidR="000C4721" w:rsidRPr="009916AD" w:rsidRDefault="000C4721" w:rsidP="000C4721">
      <w:pPr>
        <w:ind w:left="6372"/>
        <w:rPr>
          <w:sz w:val="20"/>
          <w:szCs w:val="20"/>
        </w:rPr>
      </w:pPr>
      <w:r w:rsidRPr="009916AD">
        <w:rPr>
          <w:sz w:val="20"/>
          <w:szCs w:val="20"/>
        </w:rPr>
        <w:t xml:space="preserve"> </w:t>
      </w:r>
    </w:p>
    <w:p w:rsidR="000C4721" w:rsidRPr="009916AD" w:rsidRDefault="000C4721" w:rsidP="000C4721">
      <w:pPr>
        <w:ind w:left="5664"/>
        <w:jc w:val="right"/>
        <w:rPr>
          <w:sz w:val="20"/>
          <w:szCs w:val="20"/>
        </w:rPr>
      </w:pPr>
    </w:p>
    <w:p w:rsidR="000C4721" w:rsidRPr="009916AD" w:rsidRDefault="000C4721" w:rsidP="000C4721">
      <w:pPr>
        <w:ind w:left="5664"/>
        <w:jc w:val="right"/>
      </w:pPr>
    </w:p>
    <w:p w:rsidR="000C4721" w:rsidRDefault="000C4721" w:rsidP="000C4721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bezpłatnego i odpłatnego przechowywania zwłok </w:t>
      </w:r>
      <w:r>
        <w:rPr>
          <w:b/>
          <w:sz w:val="22"/>
          <w:szCs w:val="22"/>
        </w:rPr>
        <w:t>oraz materiału biologicznego</w:t>
      </w:r>
      <w:r w:rsidRPr="009916AD">
        <w:rPr>
          <w:b/>
          <w:sz w:val="22"/>
          <w:szCs w:val="22"/>
        </w:rPr>
        <w:br/>
        <w:t xml:space="preserve">w Katedrze i Zakładzie Medycyny Sądowej i Toksykologii Sądowo- Lekarskiej Wydziału Lekarskiego w Katowicach </w:t>
      </w:r>
      <w:r w:rsidRPr="009916AD">
        <w:rPr>
          <w:b/>
          <w:sz w:val="22"/>
          <w:szCs w:val="22"/>
        </w:rPr>
        <w:br/>
        <w:t>Śląskiego Uniwersytetu Medycznego w Katowicach</w:t>
      </w:r>
    </w:p>
    <w:p w:rsidR="000C4721" w:rsidRPr="009916AD" w:rsidRDefault="000C4721" w:rsidP="000C4721">
      <w:pPr>
        <w:jc w:val="center"/>
        <w:rPr>
          <w:b/>
          <w:sz w:val="22"/>
          <w:szCs w:val="22"/>
        </w:rPr>
      </w:pPr>
    </w:p>
    <w:p w:rsidR="000C4721" w:rsidRPr="00C020DC" w:rsidRDefault="000C4721" w:rsidP="000C4721">
      <w:pPr>
        <w:numPr>
          <w:ilvl w:val="0"/>
          <w:numId w:val="24"/>
        </w:numPr>
        <w:spacing w:after="240"/>
        <w:ind w:left="360"/>
        <w:contextualSpacing/>
        <w:jc w:val="both"/>
        <w:rPr>
          <w:b/>
          <w:sz w:val="22"/>
          <w:szCs w:val="22"/>
        </w:rPr>
      </w:pPr>
      <w:r w:rsidRPr="00C020DC">
        <w:rPr>
          <w:rFonts w:eastAsiaTheme="minorHAnsi"/>
          <w:b/>
          <w:sz w:val="22"/>
          <w:szCs w:val="22"/>
        </w:rPr>
        <w:t>Zryczałtowane opłaty za przechowywanie zwłok ludzkich</w:t>
      </w:r>
      <w:r>
        <w:rPr>
          <w:rFonts w:eastAsiaTheme="minorHAnsi"/>
          <w:sz w:val="22"/>
          <w:szCs w:val="22"/>
        </w:rPr>
        <w:t xml:space="preserve"> w prosektorium Jednostki w </w:t>
      </w:r>
      <w:r w:rsidRPr="00C020DC">
        <w:rPr>
          <w:rFonts w:eastAsiaTheme="minorHAnsi"/>
          <w:sz w:val="22"/>
          <w:szCs w:val="22"/>
        </w:rPr>
        <w:t>zależności od postanowienia Prokuratury lub Sądu:</w:t>
      </w:r>
    </w:p>
    <w:p w:rsidR="000C4721" w:rsidRPr="00C020DC" w:rsidRDefault="000C4721" w:rsidP="000C4721">
      <w:pPr>
        <w:spacing w:after="240"/>
        <w:ind w:left="360"/>
        <w:contextualSpacing/>
        <w:jc w:val="both"/>
        <w:rPr>
          <w:b/>
          <w:sz w:val="22"/>
          <w:szCs w:val="22"/>
        </w:rPr>
      </w:pPr>
    </w:p>
    <w:p w:rsidR="000C4721" w:rsidRPr="009916AD" w:rsidRDefault="000C4721" w:rsidP="000C4721">
      <w:pPr>
        <w:numPr>
          <w:ilvl w:val="0"/>
          <w:numId w:val="7"/>
        </w:numPr>
        <w:spacing w:after="120" w:line="276" w:lineRule="auto"/>
        <w:ind w:left="357" w:hanging="357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>Zlecenie i wykonanie wszystkich badań związanych z przedmiotową sprawą w Jednostce:</w:t>
      </w:r>
    </w:p>
    <w:p w:rsidR="000C4721" w:rsidRPr="009916AD" w:rsidRDefault="000C4721" w:rsidP="000C4721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brak opłat za przechowywanie zwłok do 3 dni od daty wykonania sekcji zwłok, </w:t>
      </w:r>
    </w:p>
    <w:p w:rsidR="000C4721" w:rsidRPr="009916AD" w:rsidRDefault="000C4721" w:rsidP="000C4721">
      <w:pPr>
        <w:numPr>
          <w:ilvl w:val="0"/>
          <w:numId w:val="16"/>
        </w:numPr>
        <w:spacing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brak opłat za przechowywanie zwłok w zależności od potrzeb badań dodatkowych </w:t>
      </w:r>
      <w:r w:rsidRPr="009916AD">
        <w:rPr>
          <w:rFonts w:eastAsiaTheme="minorHAnsi"/>
          <w:sz w:val="22"/>
          <w:szCs w:val="22"/>
        </w:rPr>
        <w:br/>
        <w:t>(datę odbioru ustala pracownia wykonująca badania),</w:t>
      </w:r>
    </w:p>
    <w:p w:rsidR="000C4721" w:rsidRPr="009916AD" w:rsidRDefault="000C4721" w:rsidP="000C4721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>powyżej ww. dat pobierana jest opłata za każde rozpoczęte 24 godziny liczą</w:t>
      </w:r>
      <w:r>
        <w:rPr>
          <w:rFonts w:eastAsiaTheme="minorHAnsi"/>
          <w:sz w:val="22"/>
          <w:szCs w:val="22"/>
        </w:rPr>
        <w:t xml:space="preserve">c od godz. 0:00 </w:t>
      </w:r>
      <w:r>
        <w:rPr>
          <w:rFonts w:eastAsiaTheme="minorHAnsi"/>
          <w:sz w:val="22"/>
          <w:szCs w:val="22"/>
        </w:rPr>
        <w:br/>
        <w:t>w wysokości 121,79</w:t>
      </w:r>
      <w:r w:rsidRPr="009916AD">
        <w:rPr>
          <w:rFonts w:eastAsiaTheme="minorHAnsi"/>
          <w:sz w:val="22"/>
          <w:szCs w:val="22"/>
        </w:rPr>
        <w:t xml:space="preserve"> zł</w:t>
      </w:r>
    </w:p>
    <w:p w:rsidR="000C4721" w:rsidRPr="009916AD" w:rsidRDefault="000C4721" w:rsidP="000C4721">
      <w:pPr>
        <w:spacing w:after="120" w:line="276" w:lineRule="auto"/>
        <w:ind w:left="720"/>
        <w:contextualSpacing/>
        <w:jc w:val="both"/>
        <w:rPr>
          <w:rFonts w:eastAsiaTheme="minorHAnsi"/>
          <w:sz w:val="22"/>
          <w:szCs w:val="22"/>
        </w:rPr>
      </w:pPr>
    </w:p>
    <w:p w:rsidR="000C4721" w:rsidRPr="009916AD" w:rsidRDefault="000C4721" w:rsidP="000C4721">
      <w:pPr>
        <w:numPr>
          <w:ilvl w:val="0"/>
          <w:numId w:val="7"/>
        </w:numPr>
        <w:spacing w:after="120" w:line="276" w:lineRule="auto"/>
        <w:ind w:left="357" w:hanging="357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>Zlecenie i wykonanie tylko badań sekcyjnych w Jednostce:</w:t>
      </w:r>
    </w:p>
    <w:p w:rsidR="000C4721" w:rsidRPr="009916AD" w:rsidRDefault="000C4721" w:rsidP="000C4721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brak opłat za przechowywanie zwłok do 3 dni od daty wykonania sekcji zwłok, </w:t>
      </w:r>
      <w:r w:rsidRPr="009916AD">
        <w:rPr>
          <w:rFonts w:eastAsiaTheme="minorHAnsi"/>
          <w:sz w:val="22"/>
          <w:szCs w:val="22"/>
        </w:rPr>
        <w:br/>
        <w:t>a powyżej ww. daty opłata za każde rozpoczęte 24 godziny licząc o</w:t>
      </w:r>
      <w:r>
        <w:rPr>
          <w:rFonts w:eastAsiaTheme="minorHAnsi"/>
          <w:sz w:val="22"/>
          <w:szCs w:val="22"/>
        </w:rPr>
        <w:t xml:space="preserve">d godz. 0:00 </w:t>
      </w:r>
      <w:r>
        <w:rPr>
          <w:rFonts w:eastAsiaTheme="minorHAnsi"/>
          <w:sz w:val="22"/>
          <w:szCs w:val="22"/>
        </w:rPr>
        <w:br/>
        <w:t>w wysokości 121,79</w:t>
      </w:r>
      <w:r w:rsidRPr="009916AD">
        <w:rPr>
          <w:rFonts w:eastAsiaTheme="minorHAnsi"/>
          <w:sz w:val="22"/>
          <w:szCs w:val="22"/>
        </w:rPr>
        <w:t xml:space="preserve"> zł</w:t>
      </w:r>
    </w:p>
    <w:p w:rsidR="000C4721" w:rsidRPr="009916AD" w:rsidRDefault="000C4721" w:rsidP="000C4721">
      <w:pPr>
        <w:spacing w:line="276" w:lineRule="auto"/>
        <w:ind w:left="567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 </w:t>
      </w:r>
    </w:p>
    <w:p w:rsidR="000C4721" w:rsidRPr="009916AD" w:rsidRDefault="000C4721" w:rsidP="000C4721">
      <w:pPr>
        <w:numPr>
          <w:ilvl w:val="0"/>
          <w:numId w:val="7"/>
        </w:numPr>
        <w:spacing w:after="120" w:line="276" w:lineRule="auto"/>
        <w:ind w:left="357" w:hanging="357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>Brak zlecenia i nie wykonywanie w Jednostce jakichkolwiek badań, w tym badań sekcyjnych:</w:t>
      </w:r>
    </w:p>
    <w:p w:rsidR="000C4721" w:rsidRPr="009916AD" w:rsidRDefault="000C4721" w:rsidP="000C4721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>opłata za przechowywanie zwłok za każdy dzień przechowywania zwłok w Prosektorium Jednostki za każde rozpoczęte 24 godziny licz</w:t>
      </w:r>
      <w:r>
        <w:rPr>
          <w:rFonts w:eastAsiaTheme="minorHAnsi"/>
          <w:sz w:val="22"/>
          <w:szCs w:val="22"/>
        </w:rPr>
        <w:t>ąc od godz. 0:00 w wysokości 121,79</w:t>
      </w:r>
      <w:r w:rsidRPr="009916AD">
        <w:rPr>
          <w:rFonts w:eastAsiaTheme="minorHAnsi"/>
          <w:sz w:val="22"/>
          <w:szCs w:val="22"/>
        </w:rPr>
        <w:t xml:space="preserve"> zł.</w:t>
      </w:r>
    </w:p>
    <w:p w:rsidR="000C4721" w:rsidRDefault="000C4721" w:rsidP="000C4721">
      <w:pPr>
        <w:rPr>
          <w:sz w:val="20"/>
          <w:szCs w:val="20"/>
        </w:rPr>
      </w:pPr>
    </w:p>
    <w:p w:rsidR="000C4721" w:rsidRPr="00C020DC" w:rsidRDefault="000C4721" w:rsidP="000C4721">
      <w:pPr>
        <w:numPr>
          <w:ilvl w:val="0"/>
          <w:numId w:val="24"/>
        </w:numPr>
        <w:spacing w:after="240"/>
        <w:ind w:left="360"/>
        <w:contextualSpacing/>
        <w:jc w:val="both"/>
        <w:rPr>
          <w:b/>
          <w:sz w:val="22"/>
          <w:szCs w:val="22"/>
        </w:rPr>
      </w:pPr>
      <w:r w:rsidRPr="00C020DC">
        <w:rPr>
          <w:rFonts w:eastAsiaTheme="minorHAnsi"/>
          <w:b/>
          <w:sz w:val="22"/>
          <w:szCs w:val="22"/>
        </w:rPr>
        <w:t xml:space="preserve">Zryczałtowane opłaty za przechowywanie materiału biologicznego do badań dodatkowych </w:t>
      </w:r>
      <w:r w:rsidRPr="00C020DC">
        <w:rPr>
          <w:rFonts w:eastAsiaTheme="minorHAnsi"/>
          <w:sz w:val="22"/>
          <w:szCs w:val="22"/>
        </w:rPr>
        <w:t>w prosektorium Jednostki w zależności od postanowienia Prokuratury lub Sądu:</w:t>
      </w:r>
    </w:p>
    <w:p w:rsidR="000C4721" w:rsidRPr="00C020DC" w:rsidRDefault="000C4721" w:rsidP="000C4721">
      <w:pPr>
        <w:spacing w:after="240"/>
        <w:ind w:left="360"/>
        <w:contextualSpacing/>
        <w:jc w:val="both"/>
        <w:rPr>
          <w:b/>
          <w:sz w:val="22"/>
          <w:szCs w:val="22"/>
        </w:rPr>
      </w:pPr>
    </w:p>
    <w:p w:rsidR="000C4721" w:rsidRPr="009916AD" w:rsidRDefault="000C4721" w:rsidP="000C4721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>Zlecenie i wykonanie wszystkich badań związanych z przedmiotową sprawą w Jednostce:</w:t>
      </w:r>
    </w:p>
    <w:p w:rsidR="000C4721" w:rsidRPr="009916AD" w:rsidRDefault="000C4721" w:rsidP="000C4721">
      <w:pPr>
        <w:numPr>
          <w:ilvl w:val="0"/>
          <w:numId w:val="16"/>
        </w:numPr>
        <w:spacing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brak opłat za przechowywanie </w:t>
      </w:r>
      <w:r>
        <w:rPr>
          <w:rFonts w:eastAsiaTheme="minorHAnsi"/>
          <w:sz w:val="22"/>
          <w:szCs w:val="22"/>
        </w:rPr>
        <w:t xml:space="preserve">materiału biologicznego w czasie wykonywania badań </w:t>
      </w:r>
      <w:r w:rsidRPr="009916AD">
        <w:rPr>
          <w:rFonts w:eastAsiaTheme="minorHAnsi"/>
          <w:sz w:val="22"/>
          <w:szCs w:val="22"/>
        </w:rPr>
        <w:t>(datę odbioru ustala pracownia wykonująca badania),</w:t>
      </w:r>
    </w:p>
    <w:p w:rsidR="000C4721" w:rsidRPr="00064E49" w:rsidRDefault="000C4721" w:rsidP="000C4721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9916AD">
        <w:rPr>
          <w:rFonts w:eastAsiaTheme="minorHAnsi"/>
          <w:sz w:val="22"/>
          <w:szCs w:val="22"/>
        </w:rPr>
        <w:t xml:space="preserve">powyżej ww. dat pobierana jest </w:t>
      </w:r>
      <w:r w:rsidRPr="00064E49">
        <w:rPr>
          <w:rFonts w:eastAsiaTheme="minorHAnsi"/>
          <w:sz w:val="22"/>
          <w:szCs w:val="22"/>
        </w:rPr>
        <w:t xml:space="preserve">opłata za każde rozpoczęte 24 godziny licząc od godz. 0:00 </w:t>
      </w:r>
      <w:r w:rsidRPr="00064E49">
        <w:rPr>
          <w:rFonts w:eastAsiaTheme="minorHAnsi"/>
          <w:sz w:val="22"/>
          <w:szCs w:val="22"/>
        </w:rPr>
        <w:br/>
        <w:t>w wysokości 10,14 zł</w:t>
      </w:r>
      <w:r>
        <w:rPr>
          <w:rFonts w:eastAsiaTheme="minorHAnsi"/>
          <w:sz w:val="22"/>
          <w:szCs w:val="22"/>
        </w:rPr>
        <w:t>.</w:t>
      </w:r>
    </w:p>
    <w:p w:rsidR="000C4721" w:rsidRPr="00064E49" w:rsidRDefault="000C4721" w:rsidP="000C4721">
      <w:pPr>
        <w:spacing w:after="120" w:line="276" w:lineRule="auto"/>
        <w:ind w:left="720"/>
        <w:contextualSpacing/>
        <w:jc w:val="both"/>
        <w:rPr>
          <w:rFonts w:eastAsiaTheme="minorHAnsi"/>
          <w:sz w:val="22"/>
          <w:szCs w:val="22"/>
        </w:rPr>
      </w:pPr>
    </w:p>
    <w:p w:rsidR="000C4721" w:rsidRPr="00064E49" w:rsidRDefault="000C4721" w:rsidP="000C4721">
      <w:pPr>
        <w:numPr>
          <w:ilvl w:val="0"/>
          <w:numId w:val="34"/>
        </w:numPr>
        <w:spacing w:after="120" w:line="276" w:lineRule="auto"/>
        <w:ind w:left="357" w:hanging="357"/>
        <w:contextualSpacing/>
        <w:jc w:val="both"/>
        <w:rPr>
          <w:rFonts w:eastAsiaTheme="minorHAnsi"/>
          <w:sz w:val="22"/>
          <w:szCs w:val="22"/>
        </w:rPr>
      </w:pPr>
      <w:r w:rsidRPr="00064E49">
        <w:rPr>
          <w:rFonts w:eastAsiaTheme="minorHAnsi"/>
          <w:sz w:val="22"/>
          <w:szCs w:val="22"/>
        </w:rPr>
        <w:t>Zlecenie i wykonanie tylko badań sekcyjnych w Jednostce:</w:t>
      </w:r>
    </w:p>
    <w:p w:rsidR="000C4721" w:rsidRDefault="000C4721" w:rsidP="000C4721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064E49">
        <w:rPr>
          <w:rFonts w:eastAsiaTheme="minorHAnsi"/>
          <w:sz w:val="22"/>
          <w:szCs w:val="22"/>
        </w:rPr>
        <w:t xml:space="preserve">brak opłat za przechowywanie materiału biologicznego do 30 dni od daty wykonania badania sekcyjnego, </w:t>
      </w:r>
    </w:p>
    <w:p w:rsidR="000C4721" w:rsidRPr="00064E49" w:rsidRDefault="000C4721" w:rsidP="000C4721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064E49">
        <w:rPr>
          <w:rFonts w:eastAsiaTheme="minorHAnsi"/>
          <w:sz w:val="22"/>
          <w:szCs w:val="22"/>
        </w:rPr>
        <w:t>powyżej ww. daty zostanie naliczona opłata za każde rozpoczęte 24 godziny licząc od godz. 0:00 w wysokości 10,14 zł</w:t>
      </w:r>
      <w:r>
        <w:rPr>
          <w:rFonts w:eastAsiaTheme="minorHAnsi"/>
          <w:sz w:val="22"/>
          <w:szCs w:val="22"/>
        </w:rPr>
        <w:t>.</w:t>
      </w:r>
    </w:p>
    <w:p w:rsidR="000C4721" w:rsidRPr="00064E49" w:rsidRDefault="000C4721" w:rsidP="000C4721">
      <w:pPr>
        <w:spacing w:line="276" w:lineRule="auto"/>
        <w:ind w:left="567"/>
        <w:contextualSpacing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064E49">
        <w:rPr>
          <w:rFonts w:eastAsiaTheme="minorHAnsi"/>
          <w:sz w:val="22"/>
          <w:szCs w:val="22"/>
        </w:rPr>
        <w:t xml:space="preserve"> </w:t>
      </w:r>
    </w:p>
    <w:p w:rsidR="000C4721" w:rsidRPr="00064E49" w:rsidRDefault="000C4721" w:rsidP="000C4721">
      <w:pPr>
        <w:numPr>
          <w:ilvl w:val="0"/>
          <w:numId w:val="34"/>
        </w:numPr>
        <w:spacing w:after="120" w:line="276" w:lineRule="auto"/>
        <w:ind w:left="357" w:hanging="357"/>
        <w:contextualSpacing/>
        <w:jc w:val="both"/>
        <w:rPr>
          <w:rFonts w:eastAsiaTheme="minorHAnsi"/>
          <w:sz w:val="22"/>
          <w:szCs w:val="22"/>
        </w:rPr>
      </w:pPr>
      <w:r w:rsidRPr="00064E49">
        <w:rPr>
          <w:rFonts w:eastAsiaTheme="minorHAnsi"/>
          <w:sz w:val="22"/>
          <w:szCs w:val="22"/>
        </w:rPr>
        <w:t xml:space="preserve">Dostarczenie do Jednostki materiału biologicznego do badań dodatkowych, następnie jednak </w:t>
      </w:r>
      <w:r>
        <w:rPr>
          <w:rFonts w:eastAsiaTheme="minorHAnsi"/>
          <w:sz w:val="22"/>
          <w:szCs w:val="22"/>
        </w:rPr>
        <w:t>nieuzasadniona rezygnacja z wykonania</w:t>
      </w:r>
      <w:r w:rsidRPr="00064E49">
        <w:rPr>
          <w:rFonts w:eastAsiaTheme="minorHAnsi"/>
          <w:sz w:val="22"/>
          <w:szCs w:val="22"/>
        </w:rPr>
        <w:t xml:space="preserve"> przedmiotowych badań:</w:t>
      </w:r>
    </w:p>
    <w:p w:rsidR="000C4721" w:rsidRPr="00064E49" w:rsidRDefault="000C4721" w:rsidP="000C4721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064E49">
        <w:rPr>
          <w:rFonts w:eastAsiaTheme="minorHAnsi"/>
          <w:sz w:val="22"/>
          <w:szCs w:val="22"/>
        </w:rPr>
        <w:t>brak opłat za przechowywanie materiału biologicznego do 7 dni od jego dostarczenia</w:t>
      </w:r>
      <w:r>
        <w:rPr>
          <w:rFonts w:eastAsiaTheme="minorHAnsi"/>
          <w:sz w:val="22"/>
          <w:szCs w:val="22"/>
        </w:rPr>
        <w:t>,</w:t>
      </w:r>
    </w:p>
    <w:p w:rsidR="000C4721" w:rsidRPr="009916AD" w:rsidRDefault="000C4721" w:rsidP="000C4721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eastAsiaTheme="minorHAnsi"/>
          <w:sz w:val="22"/>
          <w:szCs w:val="22"/>
        </w:rPr>
      </w:pPr>
      <w:r w:rsidRPr="00064E49">
        <w:rPr>
          <w:rFonts w:eastAsiaTheme="minorHAnsi"/>
          <w:sz w:val="22"/>
          <w:szCs w:val="22"/>
        </w:rPr>
        <w:t xml:space="preserve">powyżej ww. daty zostanie naliczona opłata za każde </w:t>
      </w:r>
      <w:r w:rsidRPr="009916AD">
        <w:rPr>
          <w:rFonts w:eastAsiaTheme="minorHAnsi"/>
          <w:sz w:val="22"/>
          <w:szCs w:val="22"/>
        </w:rPr>
        <w:t>rozpoczęte 24 godziny licz</w:t>
      </w:r>
      <w:r>
        <w:rPr>
          <w:rFonts w:eastAsiaTheme="minorHAnsi"/>
          <w:sz w:val="22"/>
          <w:szCs w:val="22"/>
        </w:rPr>
        <w:t>ąc od godz. 0:00 w wysokości 10,14 zł.</w:t>
      </w:r>
    </w:p>
    <w:p w:rsidR="000C4721" w:rsidRPr="004E761A" w:rsidRDefault="000C4721" w:rsidP="000C4721">
      <w:pPr>
        <w:spacing w:line="259" w:lineRule="auto"/>
        <w:ind w:left="6663" w:firstLine="708"/>
        <w:rPr>
          <w:sz w:val="14"/>
          <w:szCs w:val="18"/>
        </w:rPr>
      </w:pPr>
      <w:r>
        <w:rPr>
          <w:sz w:val="20"/>
          <w:szCs w:val="20"/>
        </w:rPr>
        <w:br w:type="page"/>
      </w:r>
      <w:r>
        <w:rPr>
          <w:sz w:val="14"/>
          <w:szCs w:val="18"/>
        </w:rPr>
        <w:lastRenderedPageBreak/>
        <w:t>Załącznik Nr 6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do Zarządzenia Nr 232/2018</w:t>
      </w:r>
    </w:p>
    <w:p w:rsidR="000C4721" w:rsidRPr="004E761A" w:rsidRDefault="001F4A49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z dnia 05.12.2018 r.</w:t>
      </w:r>
      <w:bookmarkStart w:id="0" w:name="_GoBack"/>
      <w:bookmarkEnd w:id="0"/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>Rektora SUM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>
        <w:rPr>
          <w:sz w:val="14"/>
          <w:szCs w:val="18"/>
        </w:rPr>
        <w:t>stanowiący Załącznik Nr 6</w:t>
      </w:r>
      <w:r w:rsidRPr="004E761A">
        <w:rPr>
          <w:sz w:val="14"/>
          <w:szCs w:val="18"/>
        </w:rPr>
        <w:t xml:space="preserve">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do Zarządzenia Nr 132/2017 </w:t>
      </w:r>
    </w:p>
    <w:p w:rsidR="000C4721" w:rsidRPr="004E761A" w:rsidRDefault="000C4721" w:rsidP="000C4721">
      <w:pPr>
        <w:ind w:left="7371"/>
        <w:rPr>
          <w:sz w:val="14"/>
          <w:szCs w:val="18"/>
        </w:rPr>
      </w:pPr>
      <w:r w:rsidRPr="004E761A">
        <w:rPr>
          <w:sz w:val="14"/>
          <w:szCs w:val="18"/>
        </w:rPr>
        <w:t xml:space="preserve">z dnia 31.08.2017 r. </w:t>
      </w:r>
    </w:p>
    <w:p w:rsidR="000C4721" w:rsidRDefault="000C4721" w:rsidP="000C4721">
      <w:pPr>
        <w:rPr>
          <w:b/>
        </w:rPr>
      </w:pPr>
    </w:p>
    <w:p w:rsidR="000C4721" w:rsidRPr="008754B2" w:rsidRDefault="000C4721" w:rsidP="000C4721">
      <w:pPr>
        <w:jc w:val="center"/>
        <w:rPr>
          <w:b/>
        </w:rPr>
      </w:pPr>
      <w:r w:rsidRPr="008754B2">
        <w:rPr>
          <w:b/>
        </w:rPr>
        <w:t xml:space="preserve">Zasady kalkulacji kosztów wydania opinii sądowo-lekarskich na podstawie badania sekcyjnego wykonywanego w Katedrze i Zakładzie Medycyny Sądowej i Toksykologii </w:t>
      </w:r>
      <w:r w:rsidRPr="008754B2">
        <w:rPr>
          <w:b/>
        </w:rPr>
        <w:br/>
        <w:t xml:space="preserve">Sądowo- Lekarskiej Wydziału Lekarskiego w Katowicach </w:t>
      </w:r>
      <w:r w:rsidRPr="008754B2">
        <w:rPr>
          <w:b/>
        </w:rPr>
        <w:br/>
        <w:t>Śląskiego Uniwersytetu Medycznego w Katowicach</w:t>
      </w:r>
    </w:p>
    <w:p w:rsidR="000C4721" w:rsidRPr="008754B2" w:rsidRDefault="000C4721" w:rsidP="000C4721">
      <w:pPr>
        <w:jc w:val="both"/>
      </w:pPr>
    </w:p>
    <w:p w:rsidR="000C4721" w:rsidRPr="00590F0F" w:rsidRDefault="000C4721" w:rsidP="000C4721">
      <w:pPr>
        <w:numPr>
          <w:ilvl w:val="0"/>
          <w:numId w:val="35"/>
        </w:numPr>
        <w:spacing w:after="240"/>
        <w:ind w:left="360"/>
        <w:contextualSpacing/>
        <w:jc w:val="both"/>
        <w:rPr>
          <w:b/>
          <w:sz w:val="22"/>
          <w:szCs w:val="22"/>
        </w:rPr>
      </w:pPr>
      <w:r w:rsidRPr="00590F0F">
        <w:rPr>
          <w:b/>
          <w:sz w:val="22"/>
          <w:szCs w:val="22"/>
        </w:rPr>
        <w:t xml:space="preserve">Na koszt przeprowadzenia </w:t>
      </w:r>
      <w:r w:rsidRPr="00590F0F">
        <w:rPr>
          <w:b/>
          <w:sz w:val="22"/>
          <w:szCs w:val="22"/>
          <w:u w:val="single"/>
        </w:rPr>
        <w:t>oględzin i sekcji zwłok</w:t>
      </w:r>
      <w:r w:rsidRPr="00590F0F">
        <w:rPr>
          <w:b/>
          <w:sz w:val="22"/>
          <w:szCs w:val="22"/>
        </w:rPr>
        <w:t xml:space="preserve"> oraz wydania </w:t>
      </w:r>
      <w:r w:rsidRPr="00590F0F">
        <w:rPr>
          <w:b/>
          <w:sz w:val="22"/>
          <w:szCs w:val="22"/>
          <w:u w:val="single"/>
        </w:rPr>
        <w:t>opinii sądowo-lekarskiej</w:t>
      </w:r>
      <w:r w:rsidRPr="00590F0F">
        <w:rPr>
          <w:b/>
          <w:sz w:val="22"/>
          <w:szCs w:val="22"/>
        </w:rPr>
        <w:t xml:space="preserve"> sporządzonej na podstawie badania sekcyjnego składają się następujące pozycje:</w:t>
      </w:r>
    </w:p>
    <w:p w:rsidR="000C4721" w:rsidRPr="00590F0F" w:rsidRDefault="000C4721" w:rsidP="000C4721">
      <w:pPr>
        <w:spacing w:after="240"/>
        <w:ind w:left="360"/>
        <w:contextualSpacing/>
        <w:jc w:val="both"/>
        <w:rPr>
          <w:sz w:val="22"/>
          <w:szCs w:val="22"/>
        </w:rPr>
      </w:pPr>
    </w:p>
    <w:p w:rsidR="000C4721" w:rsidRDefault="000C4721" w:rsidP="000C4721">
      <w:pPr>
        <w:numPr>
          <w:ilvl w:val="0"/>
          <w:numId w:val="25"/>
        </w:numPr>
        <w:spacing w:line="276" w:lineRule="auto"/>
        <w:ind w:left="643"/>
        <w:contextualSpacing/>
        <w:jc w:val="both"/>
        <w:rPr>
          <w:sz w:val="22"/>
          <w:szCs w:val="22"/>
        </w:rPr>
      </w:pPr>
      <w:r w:rsidRPr="00590F0F">
        <w:rPr>
          <w:b/>
          <w:sz w:val="22"/>
          <w:szCs w:val="22"/>
        </w:rPr>
        <w:t>Wynagrodzenie biegłego:</w:t>
      </w:r>
    </w:p>
    <w:p w:rsidR="000C4721" w:rsidRDefault="000C4721" w:rsidP="000C4721">
      <w:pPr>
        <w:spacing w:line="276" w:lineRule="auto"/>
        <w:ind w:left="643"/>
        <w:contextualSpacing/>
        <w:jc w:val="both"/>
        <w:rPr>
          <w:sz w:val="22"/>
          <w:szCs w:val="22"/>
        </w:rPr>
      </w:pPr>
      <w:r w:rsidRPr="008B5C37">
        <w:rPr>
          <w:sz w:val="22"/>
          <w:szCs w:val="22"/>
        </w:rPr>
        <w:t xml:space="preserve">Wynagrodzenie biegłego obliczone na podstawie Rozporządzenia Ministra Sprawiedliwości </w:t>
      </w:r>
      <w:r w:rsidRPr="008B5C37">
        <w:rPr>
          <w:sz w:val="22"/>
          <w:szCs w:val="22"/>
        </w:rPr>
        <w:br/>
        <w:t xml:space="preserve">z dnia 24 kwietnia 2013 r. w sprawie określenia stawek wynagrodzenia biegłych, taryf zryczałtowanych oraz sposobu dokumentowania wydatków niezbędnych dla wydania opinii </w:t>
      </w:r>
      <w:r w:rsidRPr="008B5C37">
        <w:rPr>
          <w:sz w:val="22"/>
          <w:szCs w:val="22"/>
        </w:rPr>
        <w:br/>
        <w:t xml:space="preserve">w postępowaniu karnym </w:t>
      </w:r>
      <w:r w:rsidRPr="001D5847">
        <w:rPr>
          <w:i/>
          <w:sz w:val="22"/>
          <w:szCs w:val="22"/>
        </w:rPr>
        <w:t xml:space="preserve">(z </w:t>
      </w:r>
      <w:proofErr w:type="spellStart"/>
      <w:r w:rsidRPr="001D5847">
        <w:rPr>
          <w:i/>
          <w:sz w:val="22"/>
          <w:szCs w:val="22"/>
        </w:rPr>
        <w:t>późn</w:t>
      </w:r>
      <w:proofErr w:type="spellEnd"/>
      <w:r w:rsidRPr="001D5847">
        <w:rPr>
          <w:i/>
          <w:sz w:val="22"/>
          <w:szCs w:val="22"/>
        </w:rPr>
        <w:t>. zm.)</w:t>
      </w:r>
      <w:r w:rsidRPr="008B5C37">
        <w:rPr>
          <w:sz w:val="22"/>
          <w:szCs w:val="22"/>
        </w:rPr>
        <w:t xml:space="preserve"> lub Rozporządzenia Ministra Sprawiedliwości z dnia </w:t>
      </w:r>
      <w:r w:rsidRPr="008B5C37">
        <w:rPr>
          <w:sz w:val="22"/>
          <w:szCs w:val="22"/>
        </w:rPr>
        <w:br/>
        <w:t xml:space="preserve">24 kwietnia 2013 r. w sprawie określenia stawek wynagrodzenia biegłych, taryf zryczałtowanych oraz sposobu dokumentowania wydatków niezbędnych dla wydania opinii </w:t>
      </w:r>
      <w:r w:rsidRPr="008B5C37">
        <w:rPr>
          <w:sz w:val="22"/>
          <w:szCs w:val="22"/>
        </w:rPr>
        <w:br/>
        <w:t xml:space="preserve">w postępowaniu cywilnym (z </w:t>
      </w:r>
      <w:proofErr w:type="spellStart"/>
      <w:r w:rsidRPr="008B5C37">
        <w:rPr>
          <w:sz w:val="22"/>
          <w:szCs w:val="22"/>
        </w:rPr>
        <w:t>późn</w:t>
      </w:r>
      <w:proofErr w:type="spellEnd"/>
      <w:r w:rsidRPr="008B5C37">
        <w:rPr>
          <w:sz w:val="22"/>
          <w:szCs w:val="22"/>
        </w:rPr>
        <w:t xml:space="preserve">. zm.). </w:t>
      </w:r>
    </w:p>
    <w:p w:rsidR="000C4721" w:rsidRPr="008B5C37" w:rsidRDefault="000C4721" w:rsidP="000C4721">
      <w:pPr>
        <w:pStyle w:val="Akapitzlist"/>
        <w:numPr>
          <w:ilvl w:val="0"/>
          <w:numId w:val="32"/>
        </w:numPr>
        <w:spacing w:line="276" w:lineRule="auto"/>
        <w:ind w:left="1210"/>
        <w:jc w:val="both"/>
        <w:rPr>
          <w:sz w:val="22"/>
          <w:szCs w:val="22"/>
        </w:rPr>
      </w:pPr>
      <w:r w:rsidRPr="008B5C37">
        <w:rPr>
          <w:b/>
          <w:sz w:val="22"/>
          <w:szCs w:val="22"/>
        </w:rPr>
        <w:t>Przeprowadzenie badania sekcyjnego</w:t>
      </w:r>
      <w:r w:rsidRPr="008B5C37">
        <w:rPr>
          <w:sz w:val="22"/>
          <w:szCs w:val="22"/>
        </w:rPr>
        <w:t xml:space="preserve"> – wynagrodzenie za wykonanie samego badania sekcyjnego</w:t>
      </w:r>
      <w:r>
        <w:rPr>
          <w:sz w:val="22"/>
          <w:szCs w:val="22"/>
        </w:rPr>
        <w:t xml:space="preserve"> (czynności sekcyjne)</w:t>
      </w:r>
      <w:r w:rsidRPr="008B5C37">
        <w:rPr>
          <w:sz w:val="22"/>
          <w:szCs w:val="22"/>
        </w:rPr>
        <w:t>.</w:t>
      </w:r>
    </w:p>
    <w:p w:rsidR="000C4721" w:rsidRPr="008B5C37" w:rsidRDefault="000C4721" w:rsidP="000C4721">
      <w:pPr>
        <w:pStyle w:val="Akapitzlist"/>
        <w:numPr>
          <w:ilvl w:val="0"/>
          <w:numId w:val="32"/>
        </w:numPr>
        <w:spacing w:after="60" w:line="276" w:lineRule="auto"/>
        <w:ind w:left="1210"/>
        <w:jc w:val="both"/>
        <w:rPr>
          <w:sz w:val="22"/>
          <w:szCs w:val="22"/>
        </w:rPr>
      </w:pPr>
      <w:r w:rsidRPr="008B5C37">
        <w:rPr>
          <w:b/>
          <w:sz w:val="22"/>
          <w:szCs w:val="22"/>
        </w:rPr>
        <w:t>Wydanie opinii sądowo-lekarskiej</w:t>
      </w:r>
      <w:r w:rsidRPr="008B5C37">
        <w:rPr>
          <w:sz w:val="22"/>
          <w:szCs w:val="22"/>
        </w:rPr>
        <w:t xml:space="preserve"> – w oparciu o </w:t>
      </w:r>
      <w:r>
        <w:rPr>
          <w:sz w:val="22"/>
          <w:szCs w:val="22"/>
        </w:rPr>
        <w:t xml:space="preserve">przeprowadzone badanie sekcyjne </w:t>
      </w:r>
      <w:r w:rsidRPr="008B5C37">
        <w:rPr>
          <w:sz w:val="22"/>
          <w:szCs w:val="22"/>
        </w:rPr>
        <w:t>oraz ewentualny dodatkowy materiał aktowy.</w:t>
      </w:r>
    </w:p>
    <w:p w:rsidR="000C4721" w:rsidRPr="008B5C37" w:rsidRDefault="000C4721" w:rsidP="000C4721">
      <w:pPr>
        <w:pStyle w:val="Akapitzlist"/>
        <w:numPr>
          <w:ilvl w:val="0"/>
          <w:numId w:val="32"/>
        </w:numPr>
        <w:spacing w:line="276" w:lineRule="auto"/>
        <w:ind w:left="1210"/>
        <w:jc w:val="both"/>
        <w:rPr>
          <w:sz w:val="22"/>
          <w:szCs w:val="22"/>
        </w:rPr>
      </w:pPr>
      <w:r w:rsidRPr="008B5C37">
        <w:rPr>
          <w:b/>
          <w:sz w:val="22"/>
          <w:szCs w:val="22"/>
        </w:rPr>
        <w:t>Dodatkowe koszty</w:t>
      </w:r>
      <w:r w:rsidRPr="008B5C37">
        <w:rPr>
          <w:sz w:val="22"/>
          <w:szCs w:val="22"/>
        </w:rPr>
        <w:t xml:space="preserve"> – w przypadku rozszerzenia postanowienia organów procesowych np. </w:t>
      </w:r>
      <w:r>
        <w:rPr>
          <w:sz w:val="22"/>
          <w:szCs w:val="22"/>
        </w:rPr>
        <w:t xml:space="preserve">o </w:t>
      </w:r>
      <w:r w:rsidRPr="008B5C37">
        <w:rPr>
          <w:sz w:val="22"/>
          <w:szCs w:val="22"/>
        </w:rPr>
        <w:t>sporządzenie przez biegłego dokumentacji fo</w:t>
      </w:r>
      <w:r>
        <w:rPr>
          <w:sz w:val="22"/>
          <w:szCs w:val="22"/>
        </w:rPr>
        <w:t>tograficznej zarchiwizowanej na nośniku cyfrowym</w:t>
      </w:r>
    </w:p>
    <w:p w:rsidR="000C4721" w:rsidRPr="008B5C37" w:rsidRDefault="000C4721" w:rsidP="000C4721">
      <w:pPr>
        <w:pStyle w:val="Akapitzlist"/>
        <w:spacing w:line="276" w:lineRule="auto"/>
        <w:ind w:left="709"/>
        <w:jc w:val="both"/>
        <w:rPr>
          <w:sz w:val="22"/>
          <w:szCs w:val="22"/>
        </w:rPr>
      </w:pPr>
      <w:r w:rsidRPr="008B5C37">
        <w:rPr>
          <w:sz w:val="22"/>
          <w:szCs w:val="22"/>
        </w:rPr>
        <w:t>Wynagrodzenie biegłego</w:t>
      </w:r>
      <w:r>
        <w:rPr>
          <w:sz w:val="22"/>
          <w:szCs w:val="22"/>
        </w:rPr>
        <w:t xml:space="preserve"> po wykonanym badaniu sekcyjnym</w:t>
      </w:r>
      <w:r w:rsidRPr="008B5C37">
        <w:rPr>
          <w:sz w:val="22"/>
          <w:szCs w:val="22"/>
        </w:rPr>
        <w:t xml:space="preserve"> jest </w:t>
      </w:r>
      <w:r>
        <w:rPr>
          <w:sz w:val="22"/>
          <w:szCs w:val="22"/>
        </w:rPr>
        <w:t xml:space="preserve">zawsze </w:t>
      </w:r>
      <w:r w:rsidRPr="008B5C37">
        <w:rPr>
          <w:sz w:val="22"/>
          <w:szCs w:val="22"/>
        </w:rPr>
        <w:t>sumą p</w:t>
      </w:r>
      <w:r>
        <w:rPr>
          <w:sz w:val="22"/>
          <w:szCs w:val="22"/>
        </w:rPr>
        <w:t>owyższych kosztów z punktu a) i punktu b) oraz ewentualnie punktu c).</w:t>
      </w:r>
    </w:p>
    <w:p w:rsidR="000C4721" w:rsidRPr="005103D0" w:rsidRDefault="000C4721" w:rsidP="000C4721">
      <w:pPr>
        <w:pStyle w:val="Akapitzlist"/>
        <w:spacing w:line="276" w:lineRule="auto"/>
        <w:jc w:val="both"/>
        <w:rPr>
          <w:sz w:val="22"/>
          <w:szCs w:val="22"/>
        </w:rPr>
      </w:pPr>
    </w:p>
    <w:p w:rsidR="000C4721" w:rsidRPr="00590F0F" w:rsidRDefault="000C4721" w:rsidP="000C4721">
      <w:pPr>
        <w:numPr>
          <w:ilvl w:val="0"/>
          <w:numId w:val="25"/>
        </w:numPr>
        <w:spacing w:line="276" w:lineRule="auto"/>
        <w:ind w:left="643"/>
        <w:contextualSpacing/>
        <w:jc w:val="both"/>
        <w:rPr>
          <w:sz w:val="22"/>
          <w:szCs w:val="22"/>
        </w:rPr>
      </w:pPr>
      <w:r w:rsidRPr="00590F0F">
        <w:rPr>
          <w:b/>
          <w:sz w:val="22"/>
          <w:szCs w:val="22"/>
        </w:rPr>
        <w:t>Koszty bezpośrednie:</w:t>
      </w:r>
    </w:p>
    <w:p w:rsidR="000C4721" w:rsidRPr="00590F0F" w:rsidRDefault="000C4721" w:rsidP="000C4721">
      <w:pPr>
        <w:numPr>
          <w:ilvl w:val="0"/>
          <w:numId w:val="36"/>
        </w:numPr>
        <w:spacing w:line="276" w:lineRule="auto"/>
        <w:contextualSpacing/>
        <w:jc w:val="both"/>
        <w:rPr>
          <w:sz w:val="22"/>
          <w:szCs w:val="22"/>
        </w:rPr>
      </w:pPr>
      <w:r w:rsidRPr="00590F0F">
        <w:rPr>
          <w:b/>
          <w:sz w:val="22"/>
          <w:szCs w:val="22"/>
        </w:rPr>
        <w:t>wykonania badania sekcyjnego –</w:t>
      </w:r>
      <w:r w:rsidRPr="00590F0F">
        <w:rPr>
          <w:sz w:val="22"/>
          <w:szCs w:val="22"/>
        </w:rPr>
        <w:t xml:space="preserve"> 256,99 zł</w:t>
      </w:r>
    </w:p>
    <w:p w:rsidR="000C4721" w:rsidRDefault="000C4721" w:rsidP="000C4721">
      <w:pPr>
        <w:numPr>
          <w:ilvl w:val="0"/>
          <w:numId w:val="36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590F0F">
        <w:rPr>
          <w:b/>
          <w:sz w:val="22"/>
          <w:szCs w:val="22"/>
        </w:rPr>
        <w:t>wydania opinii sądowo-lekarskiej na podstawie badania sekcyjnego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obliczone na </w:t>
      </w:r>
      <w:r w:rsidRPr="00590F0F">
        <w:rPr>
          <w:sz w:val="22"/>
          <w:szCs w:val="22"/>
        </w:rPr>
        <w:t>podstawie kalkulacji sporządzonej przez Katedrę i Zakład Medycyn</w:t>
      </w:r>
      <w:r>
        <w:rPr>
          <w:sz w:val="22"/>
          <w:szCs w:val="22"/>
        </w:rPr>
        <w:t xml:space="preserve">y Sądowej </w:t>
      </w:r>
      <w:r>
        <w:rPr>
          <w:sz w:val="22"/>
          <w:szCs w:val="22"/>
        </w:rPr>
        <w:br/>
      </w:r>
      <w:r w:rsidRPr="00590F0F">
        <w:rPr>
          <w:sz w:val="22"/>
          <w:szCs w:val="22"/>
        </w:rPr>
        <w:t>i Toksykologii Sądowo- Lekarskiej Wydziału Lekarskiego w Katowicach Śląskiego Uniwersytetu Medycznego w Katowicach uwzględniającej następujące pozycje kosztowe: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390"/>
        <w:gridCol w:w="1134"/>
        <w:gridCol w:w="1270"/>
        <w:gridCol w:w="1008"/>
        <w:gridCol w:w="1691"/>
        <w:gridCol w:w="1701"/>
      </w:tblGrid>
      <w:tr w:rsidR="000C4721" w:rsidRPr="009916AD" w:rsidTr="003701D6">
        <w:trPr>
          <w:trHeight w:val="81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0C4721" w:rsidRPr="009916AD" w:rsidTr="003701D6">
        <w:trPr>
          <w:trHeight w:val="12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Obsługa administracyjno-techniczna procesu wydawania opinii, w tym: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260218" w:rsidRDefault="000C4721" w:rsidP="003701D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starszy technik - sekretarka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E0496F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right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30,18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artki papieru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260218">
              <w:rPr>
                <w:sz w:val="14"/>
                <w:szCs w:val="14"/>
              </w:rPr>
              <w:t>12,21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9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Pr="009916AD">
              <w:rPr>
                <w:sz w:val="14"/>
                <w:szCs w:val="14"/>
              </w:rPr>
              <w:t>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operta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Pr="009916AD">
              <w:rPr>
                <w:sz w:val="14"/>
                <w:szCs w:val="14"/>
              </w:rPr>
              <w:t>aczka</w:t>
            </w:r>
            <w:r>
              <w:rPr>
                <w:sz w:val="14"/>
                <w:szCs w:val="14"/>
              </w:rPr>
              <w:t xml:space="preserve"> (opakowanie)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1,90 zł – 5,90 </w:t>
            </w:r>
            <w:r w:rsidRPr="008754B2">
              <w:rPr>
                <w:sz w:val="14"/>
                <w:szCs w:val="14"/>
              </w:rPr>
              <w:t>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 w:rsidRPr="00260218">
              <w:rPr>
                <w:sz w:val="14"/>
                <w:szCs w:val="14"/>
              </w:rPr>
              <w:t>ośnik cyfrowy – CD/DVD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260218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260218">
              <w:rPr>
                <w:sz w:val="14"/>
                <w:szCs w:val="14"/>
              </w:rPr>
              <w:t>1,22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260218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(list)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(paczka)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2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Koszty eksploatacji miejsca wydawania opinii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82"/>
        </w:trPr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0C4721" w:rsidRDefault="000C4721" w:rsidP="000C4721">
      <w:pPr>
        <w:spacing w:after="120" w:line="276" w:lineRule="auto"/>
        <w:contextualSpacing/>
        <w:jc w:val="both"/>
        <w:rPr>
          <w:sz w:val="22"/>
          <w:szCs w:val="22"/>
        </w:rPr>
      </w:pPr>
    </w:p>
    <w:p w:rsidR="000C4721" w:rsidRPr="00590F0F" w:rsidRDefault="000C4721" w:rsidP="000C4721">
      <w:pPr>
        <w:spacing w:after="120" w:line="276" w:lineRule="auto"/>
        <w:contextualSpacing/>
        <w:jc w:val="both"/>
        <w:rPr>
          <w:sz w:val="22"/>
          <w:szCs w:val="22"/>
        </w:rPr>
      </w:pPr>
    </w:p>
    <w:p w:rsidR="000C4721" w:rsidRDefault="000C4721" w:rsidP="000C4721">
      <w:pPr>
        <w:spacing w:before="120" w:line="276" w:lineRule="auto"/>
        <w:ind w:left="737"/>
        <w:contextualSpacing/>
        <w:jc w:val="both"/>
        <w:rPr>
          <w:sz w:val="22"/>
          <w:szCs w:val="22"/>
        </w:rPr>
      </w:pPr>
      <w:r w:rsidRPr="00590F0F">
        <w:rPr>
          <w:sz w:val="22"/>
          <w:szCs w:val="22"/>
        </w:rPr>
        <w:t xml:space="preserve">Dla zasadności faktycznie poniesionych kosztów bezpośrednich niezbędnych do wydania opinii sądowo-lekarskiej, wymagane jest dołączenie do wystawianej faktury stosownego oświadczenia  potwierdzonego przez Kierownika jednostki lub osobę przez niego upoważnioną, w oparciu o zestawienie kosztów opracowanych przez osobę sporządzającą opinię (referenta sprawy) oraz osobę </w:t>
      </w:r>
      <w:r>
        <w:rPr>
          <w:sz w:val="22"/>
          <w:szCs w:val="22"/>
        </w:rPr>
        <w:t>wystawiającą</w:t>
      </w:r>
      <w:r w:rsidRPr="00590F0F">
        <w:rPr>
          <w:sz w:val="22"/>
          <w:szCs w:val="22"/>
        </w:rPr>
        <w:t xml:space="preserve"> fakturę VAT.</w:t>
      </w:r>
    </w:p>
    <w:p w:rsidR="000C4721" w:rsidRPr="00D10253" w:rsidRDefault="000C4721" w:rsidP="000C4721">
      <w:pPr>
        <w:spacing w:before="120" w:line="276" w:lineRule="auto"/>
        <w:contextualSpacing/>
        <w:jc w:val="both"/>
        <w:rPr>
          <w:sz w:val="14"/>
          <w:szCs w:val="22"/>
        </w:rPr>
      </w:pPr>
    </w:p>
    <w:p w:rsidR="000C4721" w:rsidRDefault="000C4721" w:rsidP="000C4721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 w:rsidRPr="008E6269">
        <w:rPr>
          <w:sz w:val="22"/>
          <w:szCs w:val="22"/>
        </w:rPr>
        <w:t>Podatek VAT.</w:t>
      </w:r>
    </w:p>
    <w:p w:rsidR="000C4721" w:rsidRPr="008E6269" w:rsidRDefault="000C4721" w:rsidP="000C4721">
      <w:pPr>
        <w:spacing w:line="276" w:lineRule="auto"/>
        <w:ind w:left="720"/>
        <w:contextualSpacing/>
        <w:jc w:val="both"/>
        <w:rPr>
          <w:sz w:val="22"/>
          <w:szCs w:val="22"/>
        </w:rPr>
      </w:pPr>
    </w:p>
    <w:p w:rsidR="000C4721" w:rsidRPr="00590F0F" w:rsidRDefault="000C4721" w:rsidP="000C4721">
      <w:pPr>
        <w:numPr>
          <w:ilvl w:val="0"/>
          <w:numId w:val="35"/>
        </w:numPr>
        <w:ind w:left="360"/>
        <w:contextualSpacing/>
        <w:jc w:val="both"/>
        <w:rPr>
          <w:b/>
          <w:sz w:val="22"/>
          <w:szCs w:val="22"/>
        </w:rPr>
      </w:pPr>
      <w:r w:rsidRPr="00590F0F">
        <w:rPr>
          <w:b/>
          <w:sz w:val="22"/>
          <w:szCs w:val="22"/>
        </w:rPr>
        <w:t xml:space="preserve">Na koszt </w:t>
      </w:r>
      <w:r w:rsidRPr="00590F0F">
        <w:rPr>
          <w:b/>
          <w:sz w:val="22"/>
          <w:szCs w:val="22"/>
          <w:u w:val="single"/>
        </w:rPr>
        <w:t>opinii sądowo- lekarskiej</w:t>
      </w:r>
      <w:r w:rsidRPr="00590F0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wykonanej w oparciu o wyniki badań dodatkowych składają się następujące pozycje</w:t>
      </w:r>
      <w:r w:rsidRPr="00590F0F">
        <w:rPr>
          <w:b/>
          <w:sz w:val="22"/>
          <w:szCs w:val="22"/>
        </w:rPr>
        <w:t xml:space="preserve">: </w:t>
      </w:r>
    </w:p>
    <w:p w:rsidR="000C4721" w:rsidRPr="00590F0F" w:rsidRDefault="000C4721" w:rsidP="000C4721">
      <w:pPr>
        <w:ind w:left="360"/>
        <w:contextualSpacing/>
        <w:jc w:val="both"/>
        <w:rPr>
          <w:b/>
          <w:sz w:val="22"/>
          <w:szCs w:val="22"/>
        </w:rPr>
      </w:pPr>
    </w:p>
    <w:p w:rsidR="000C4721" w:rsidRPr="00590F0F" w:rsidRDefault="000C4721" w:rsidP="000C4721">
      <w:pPr>
        <w:spacing w:after="120" w:line="276" w:lineRule="auto"/>
        <w:ind w:left="113"/>
        <w:jc w:val="both"/>
        <w:rPr>
          <w:sz w:val="22"/>
          <w:szCs w:val="22"/>
        </w:rPr>
      </w:pPr>
      <w:r w:rsidRPr="00590F0F">
        <w:rPr>
          <w:sz w:val="22"/>
          <w:szCs w:val="22"/>
        </w:rPr>
        <w:t>Opinia taka zostaje sporządzona w przypadku postanowienia organów procesowych o wykonanie dodatkowej lub uzupełniającej opinii sądowo-lekarskiej w oparciu o przeprowadzone oględziny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90F0F">
        <w:rPr>
          <w:sz w:val="22"/>
          <w:szCs w:val="22"/>
        </w:rPr>
        <w:t xml:space="preserve">i sekcję zwłok oraz dodatkowy materiał dowodowy, w tym w szczególności wyniki specjalistycznych badań </w:t>
      </w:r>
      <w:proofErr w:type="spellStart"/>
      <w:r w:rsidRPr="00590F0F">
        <w:rPr>
          <w:sz w:val="22"/>
          <w:szCs w:val="22"/>
        </w:rPr>
        <w:t>posekcyjnych</w:t>
      </w:r>
      <w:proofErr w:type="spellEnd"/>
      <w:r w:rsidRPr="00590F0F">
        <w:rPr>
          <w:sz w:val="22"/>
          <w:szCs w:val="22"/>
        </w:rPr>
        <w:t xml:space="preserve"> (toksykologicznych, histopatologicznych, genetycznych, radiologicznych, entomologicznych, kryminalistycznych, batalistycznych, rekonstrukcji wypadku drogowego) </w:t>
      </w:r>
      <w:r>
        <w:rPr>
          <w:sz w:val="22"/>
          <w:szCs w:val="22"/>
        </w:rPr>
        <w:br/>
      </w:r>
      <w:r w:rsidRPr="00590F0F">
        <w:rPr>
          <w:sz w:val="22"/>
          <w:szCs w:val="22"/>
        </w:rPr>
        <w:t>i dostarczoną dokumentację medyczną.</w:t>
      </w:r>
    </w:p>
    <w:p w:rsidR="000C4721" w:rsidRPr="00B57A3B" w:rsidRDefault="000C4721" w:rsidP="000C4721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57A3B">
        <w:rPr>
          <w:b/>
          <w:sz w:val="22"/>
          <w:szCs w:val="22"/>
        </w:rPr>
        <w:t>Wynagrodzenie biegłego:</w:t>
      </w:r>
    </w:p>
    <w:p w:rsidR="000C4721" w:rsidRDefault="000C4721" w:rsidP="000C4721">
      <w:pPr>
        <w:spacing w:line="276" w:lineRule="auto"/>
        <w:ind w:left="567"/>
        <w:jc w:val="both"/>
        <w:rPr>
          <w:sz w:val="22"/>
          <w:szCs w:val="22"/>
        </w:rPr>
      </w:pPr>
      <w:r w:rsidRPr="00B57A3B">
        <w:rPr>
          <w:sz w:val="22"/>
          <w:szCs w:val="22"/>
        </w:rPr>
        <w:t xml:space="preserve">Wynagrodzenie biegłego obliczone na podstawie Rozporządzenia Ministra Sprawiedliwości </w:t>
      </w:r>
      <w:r w:rsidRPr="00B57A3B">
        <w:rPr>
          <w:sz w:val="22"/>
          <w:szCs w:val="22"/>
        </w:rPr>
        <w:br/>
      </w:r>
      <w:r>
        <w:rPr>
          <w:sz w:val="22"/>
          <w:szCs w:val="22"/>
        </w:rPr>
        <w:t xml:space="preserve">z dnia 24 kwietnia 2013 r. </w:t>
      </w:r>
      <w:r w:rsidRPr="00B57A3B">
        <w:rPr>
          <w:sz w:val="22"/>
          <w:szCs w:val="22"/>
        </w:rPr>
        <w:t xml:space="preserve">w sprawie określenia stawek wynagrodzenia biegłych, taryf zryczałtowanych oraz sposobu dokumentowania wydatków niezbędnych dla wydania opinii </w:t>
      </w:r>
      <w:r w:rsidRPr="00B57A3B">
        <w:rPr>
          <w:sz w:val="22"/>
          <w:szCs w:val="22"/>
        </w:rPr>
        <w:br/>
        <w:t>w postępowaniu karnym</w:t>
      </w:r>
      <w:r>
        <w:rPr>
          <w:sz w:val="22"/>
          <w:szCs w:val="22"/>
        </w:rPr>
        <w:t xml:space="preserve"> </w:t>
      </w:r>
      <w:r w:rsidRPr="001C7CDD">
        <w:rPr>
          <w:i/>
          <w:sz w:val="22"/>
          <w:szCs w:val="22"/>
        </w:rPr>
        <w:t xml:space="preserve">(z </w:t>
      </w:r>
      <w:proofErr w:type="spellStart"/>
      <w:r w:rsidRPr="001C7CDD">
        <w:rPr>
          <w:i/>
          <w:sz w:val="22"/>
          <w:szCs w:val="22"/>
        </w:rPr>
        <w:t>późn</w:t>
      </w:r>
      <w:proofErr w:type="spellEnd"/>
      <w:r w:rsidRPr="001C7CDD">
        <w:rPr>
          <w:i/>
          <w:sz w:val="22"/>
          <w:szCs w:val="22"/>
        </w:rPr>
        <w:t>. zm.)</w:t>
      </w:r>
      <w:r w:rsidRPr="009916AD">
        <w:rPr>
          <w:sz w:val="22"/>
          <w:szCs w:val="22"/>
        </w:rPr>
        <w:t xml:space="preserve"> </w:t>
      </w:r>
      <w:r>
        <w:rPr>
          <w:sz w:val="22"/>
          <w:szCs w:val="22"/>
        </w:rPr>
        <w:t>lub</w:t>
      </w:r>
      <w:r w:rsidRPr="00B57A3B">
        <w:rPr>
          <w:sz w:val="22"/>
          <w:szCs w:val="22"/>
        </w:rPr>
        <w:t xml:space="preserve"> Rozporządzenia Min</w:t>
      </w:r>
      <w:r>
        <w:rPr>
          <w:sz w:val="22"/>
          <w:szCs w:val="22"/>
        </w:rPr>
        <w:t>istra Sprawiedliwości z dnia 24 </w:t>
      </w:r>
      <w:r w:rsidRPr="00B57A3B">
        <w:rPr>
          <w:sz w:val="22"/>
          <w:szCs w:val="22"/>
        </w:rPr>
        <w:t>kwietnia 2013 r. w sprawie określenia stawek wynagrodzenia biegłych, taryf zryczałtowanych oraz sposobu dokumentowania wydatków niezbędnych dla wydania opinii w postępowaniu cywilnym</w:t>
      </w:r>
      <w:r>
        <w:rPr>
          <w:sz w:val="22"/>
          <w:szCs w:val="22"/>
        </w:rPr>
        <w:t xml:space="preserve"> </w:t>
      </w:r>
      <w:r w:rsidRPr="001C7CDD">
        <w:rPr>
          <w:i/>
          <w:sz w:val="22"/>
          <w:szCs w:val="22"/>
        </w:rPr>
        <w:t xml:space="preserve">(z </w:t>
      </w:r>
      <w:proofErr w:type="spellStart"/>
      <w:r w:rsidRPr="001C7CDD">
        <w:rPr>
          <w:i/>
          <w:sz w:val="22"/>
          <w:szCs w:val="22"/>
        </w:rPr>
        <w:t>późn</w:t>
      </w:r>
      <w:proofErr w:type="spellEnd"/>
      <w:r w:rsidRPr="001C7CDD">
        <w:rPr>
          <w:i/>
          <w:sz w:val="22"/>
          <w:szCs w:val="22"/>
        </w:rPr>
        <w:t>. zm.)</w:t>
      </w:r>
      <w:r>
        <w:rPr>
          <w:sz w:val="22"/>
          <w:szCs w:val="22"/>
        </w:rPr>
        <w:t>.</w:t>
      </w:r>
    </w:p>
    <w:p w:rsidR="000C4721" w:rsidRDefault="000C4721" w:rsidP="000C4721">
      <w:pPr>
        <w:spacing w:line="276" w:lineRule="auto"/>
        <w:ind w:left="567"/>
        <w:jc w:val="both"/>
        <w:rPr>
          <w:sz w:val="22"/>
          <w:szCs w:val="22"/>
        </w:rPr>
      </w:pPr>
    </w:p>
    <w:p w:rsidR="000C4721" w:rsidRPr="00B57A3B" w:rsidRDefault="000C4721" w:rsidP="000C4721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57A3B">
        <w:rPr>
          <w:b/>
          <w:sz w:val="22"/>
          <w:szCs w:val="22"/>
        </w:rPr>
        <w:t>Koszty bezpośrednie niezbędne do wydania opinii sądowo-lekarskiej</w:t>
      </w:r>
      <w:r>
        <w:rPr>
          <w:b/>
          <w:sz w:val="22"/>
          <w:szCs w:val="22"/>
        </w:rPr>
        <w:t xml:space="preserve"> </w:t>
      </w:r>
      <w:r w:rsidRPr="00B57A3B">
        <w:rPr>
          <w:sz w:val="22"/>
          <w:szCs w:val="22"/>
        </w:rPr>
        <w:t>obliczone na podstawie kalkulacji sporządzonej przez Kat</w:t>
      </w:r>
      <w:r>
        <w:rPr>
          <w:sz w:val="22"/>
          <w:szCs w:val="22"/>
        </w:rPr>
        <w:t xml:space="preserve">edrę i Zakład Medycyny Sądowej </w:t>
      </w:r>
      <w:r w:rsidRPr="00B57A3B">
        <w:rPr>
          <w:sz w:val="22"/>
          <w:szCs w:val="22"/>
        </w:rPr>
        <w:t>i Toksykologii Sądowo- Lekarskiej Wydziału Lekarskiego w Katowicach Śląskiego Uniwersytetu Medycznego w Katowicach uwzględniającej następujące pozycje kosztowe: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390"/>
        <w:gridCol w:w="1134"/>
        <w:gridCol w:w="1270"/>
        <w:gridCol w:w="1008"/>
        <w:gridCol w:w="1691"/>
        <w:gridCol w:w="1701"/>
      </w:tblGrid>
      <w:tr w:rsidR="000C4721" w:rsidRPr="009916AD" w:rsidTr="003701D6">
        <w:trPr>
          <w:trHeight w:val="81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0C4721" w:rsidRPr="009916AD" w:rsidTr="003701D6">
        <w:trPr>
          <w:trHeight w:val="12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Obsługa administracyjno-techniczna procesu wydawania opinii, w tym: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260218" w:rsidRDefault="000C4721" w:rsidP="003701D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Pr="009916AD">
              <w:rPr>
                <w:sz w:val="14"/>
                <w:szCs w:val="14"/>
              </w:rPr>
              <w:t>tarszy technik - sekretarka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E0496F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right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30,18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E0496F" w:rsidRDefault="000C4721" w:rsidP="003701D6">
            <w:pPr>
              <w:jc w:val="center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artki papieru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260218">
              <w:rPr>
                <w:sz w:val="14"/>
                <w:szCs w:val="14"/>
              </w:rPr>
              <w:t>12,21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9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Pr="009916AD">
              <w:rPr>
                <w:sz w:val="14"/>
                <w:szCs w:val="14"/>
              </w:rPr>
              <w:t>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478,47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operta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Pr="009916AD">
              <w:rPr>
                <w:sz w:val="14"/>
                <w:szCs w:val="14"/>
              </w:rPr>
              <w:t>aczka</w:t>
            </w:r>
            <w:r>
              <w:rPr>
                <w:sz w:val="14"/>
                <w:szCs w:val="14"/>
              </w:rPr>
              <w:t xml:space="preserve"> (opakowanie)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1,90 zł – 5,90 </w:t>
            </w:r>
            <w:r w:rsidRPr="008754B2">
              <w:rPr>
                <w:sz w:val="14"/>
                <w:szCs w:val="14"/>
              </w:rPr>
              <w:t>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(list)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Pr="009916AD">
              <w:rPr>
                <w:sz w:val="14"/>
                <w:szCs w:val="14"/>
              </w:rPr>
              <w:t>oszty wysyłki (paczka)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2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1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Koszty eksploatacji miejsca wydawania opinii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21" w:rsidRPr="009916AD" w:rsidRDefault="000C4721" w:rsidP="003701D6">
            <w:pPr>
              <w:jc w:val="center"/>
              <w:rPr>
                <w:sz w:val="14"/>
                <w:szCs w:val="14"/>
              </w:rPr>
            </w:pPr>
          </w:p>
        </w:tc>
      </w:tr>
      <w:tr w:rsidR="000C4721" w:rsidRPr="009916AD" w:rsidTr="003701D6">
        <w:trPr>
          <w:trHeight w:val="182"/>
        </w:trPr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721" w:rsidRPr="009916AD" w:rsidRDefault="000C4721" w:rsidP="003701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0C4721" w:rsidRPr="008754B2" w:rsidRDefault="000C4721" w:rsidP="000C4721">
      <w:pPr>
        <w:spacing w:before="120"/>
        <w:contextualSpacing/>
        <w:jc w:val="both"/>
        <w:rPr>
          <w:sz w:val="12"/>
          <w:szCs w:val="12"/>
        </w:rPr>
      </w:pPr>
    </w:p>
    <w:p w:rsidR="000C4721" w:rsidRDefault="000C4721" w:rsidP="000C4721">
      <w:pPr>
        <w:spacing w:before="120" w:line="276" w:lineRule="auto"/>
        <w:ind w:left="737"/>
        <w:contextualSpacing/>
        <w:jc w:val="both"/>
        <w:rPr>
          <w:sz w:val="22"/>
          <w:szCs w:val="22"/>
        </w:rPr>
      </w:pPr>
      <w:r w:rsidRPr="00590F0F">
        <w:rPr>
          <w:sz w:val="22"/>
          <w:szCs w:val="22"/>
        </w:rPr>
        <w:t xml:space="preserve">Dla zasadności faktycznie poniesionych kosztów bezpośrednich niezbędnych do wydania opinii sądowo-lekarskiej, wymagane jest dołączenie do wystawianej faktury stosownego oświadczenia  potwierdzonego przez Kierownika jednostki lub osobę przez niego upoważnioną, w oparciu o zestawienie kosztów opracowanych przez osobę sporządzającą opinię (referenta sprawy) oraz osobę </w:t>
      </w:r>
      <w:r>
        <w:rPr>
          <w:sz w:val="22"/>
          <w:szCs w:val="22"/>
        </w:rPr>
        <w:t>wystawiającą</w:t>
      </w:r>
      <w:r w:rsidRPr="00590F0F">
        <w:rPr>
          <w:sz w:val="22"/>
          <w:szCs w:val="22"/>
        </w:rPr>
        <w:t xml:space="preserve"> fakturę VAT.</w:t>
      </w:r>
    </w:p>
    <w:p w:rsidR="000C4721" w:rsidRPr="008E6269" w:rsidRDefault="000C4721" w:rsidP="000C4721">
      <w:pPr>
        <w:pStyle w:val="Akapitzlist"/>
        <w:numPr>
          <w:ilvl w:val="0"/>
          <w:numId w:val="29"/>
        </w:numPr>
        <w:spacing w:before="120" w:line="276" w:lineRule="auto"/>
        <w:jc w:val="both"/>
        <w:rPr>
          <w:sz w:val="22"/>
          <w:szCs w:val="22"/>
        </w:rPr>
      </w:pPr>
      <w:r w:rsidRPr="008E6269">
        <w:rPr>
          <w:sz w:val="22"/>
          <w:szCs w:val="22"/>
        </w:rPr>
        <w:t>Podatek VAT</w:t>
      </w:r>
      <w:r>
        <w:rPr>
          <w:sz w:val="22"/>
          <w:szCs w:val="22"/>
        </w:rPr>
        <w:t>.</w:t>
      </w:r>
    </w:p>
    <w:p w:rsidR="005C4875" w:rsidRPr="004E761A" w:rsidRDefault="005C4875" w:rsidP="005C4875">
      <w:pPr>
        <w:rPr>
          <w:sz w:val="14"/>
          <w:szCs w:val="18"/>
        </w:rPr>
      </w:pPr>
    </w:p>
    <w:sectPr w:rsidR="005C4875" w:rsidRPr="004E761A" w:rsidSect="00FB0093">
      <w:footerReference w:type="default" r:id="rId7"/>
      <w:footerReference w:type="first" r:id="rId8"/>
      <w:pgSz w:w="11906" w:h="16838"/>
      <w:pgMar w:top="1135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7E3" w:rsidRDefault="009F17E3">
      <w:r>
        <w:separator/>
      </w:r>
    </w:p>
  </w:endnote>
  <w:endnote w:type="continuationSeparator" w:id="0">
    <w:p w:rsidR="009F17E3" w:rsidRDefault="009F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7E3" w:rsidRDefault="009F17E3">
    <w:pPr>
      <w:pStyle w:val="Stopka"/>
      <w:jc w:val="right"/>
    </w:pPr>
  </w:p>
  <w:p w:rsidR="009F17E3" w:rsidRDefault="009F17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197257"/>
      <w:docPartObj>
        <w:docPartGallery w:val="Page Numbers (Bottom of Page)"/>
        <w:docPartUnique/>
      </w:docPartObj>
    </w:sdtPr>
    <w:sdtEndPr/>
    <w:sdtContent>
      <w:p w:rsidR="009F17E3" w:rsidRDefault="009F17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17E3" w:rsidRDefault="009F17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7E3" w:rsidRDefault="009F17E3">
      <w:r>
        <w:separator/>
      </w:r>
    </w:p>
  </w:footnote>
  <w:footnote w:type="continuationSeparator" w:id="0">
    <w:p w:rsidR="009F17E3" w:rsidRDefault="009F1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57E8"/>
    <w:multiLevelType w:val="hybridMultilevel"/>
    <w:tmpl w:val="53B0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2A6"/>
    <w:multiLevelType w:val="hybridMultilevel"/>
    <w:tmpl w:val="FF8EAC30"/>
    <w:lvl w:ilvl="0" w:tplc="59A0E3F0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66C6"/>
    <w:multiLevelType w:val="hybridMultilevel"/>
    <w:tmpl w:val="1DC69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B1C12"/>
    <w:multiLevelType w:val="hybridMultilevel"/>
    <w:tmpl w:val="32F08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525A0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B7091"/>
    <w:multiLevelType w:val="hybridMultilevel"/>
    <w:tmpl w:val="63427648"/>
    <w:lvl w:ilvl="0" w:tplc="1AC07D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675A"/>
    <w:multiLevelType w:val="hybridMultilevel"/>
    <w:tmpl w:val="ED3A8B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616B"/>
    <w:multiLevelType w:val="hybridMultilevel"/>
    <w:tmpl w:val="93709D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924B6"/>
    <w:multiLevelType w:val="hybridMultilevel"/>
    <w:tmpl w:val="23246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54C87"/>
    <w:multiLevelType w:val="hybridMultilevel"/>
    <w:tmpl w:val="7688C20A"/>
    <w:lvl w:ilvl="0" w:tplc="A3BA8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637E1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9559A"/>
    <w:multiLevelType w:val="hybridMultilevel"/>
    <w:tmpl w:val="918C4C2A"/>
    <w:lvl w:ilvl="0" w:tplc="89145F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 w15:restartNumberingAfterBreak="0">
    <w:nsid w:val="25E323A6"/>
    <w:multiLevelType w:val="hybridMultilevel"/>
    <w:tmpl w:val="AA808F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36006C"/>
    <w:multiLevelType w:val="hybridMultilevel"/>
    <w:tmpl w:val="797AAAD6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63761B2A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7521CB7"/>
    <w:multiLevelType w:val="hybridMultilevel"/>
    <w:tmpl w:val="A056B1B2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282850A1"/>
    <w:multiLevelType w:val="hybridMultilevel"/>
    <w:tmpl w:val="09569096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9E2F0F"/>
    <w:multiLevelType w:val="hybridMultilevel"/>
    <w:tmpl w:val="0DEEA77A"/>
    <w:lvl w:ilvl="0" w:tplc="2190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8" w15:restartNumberingAfterBreak="0">
    <w:nsid w:val="33C6772D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E23153"/>
    <w:multiLevelType w:val="hybridMultilevel"/>
    <w:tmpl w:val="86169AA8"/>
    <w:lvl w:ilvl="0" w:tplc="2A0A40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8518EE"/>
    <w:multiLevelType w:val="hybridMultilevel"/>
    <w:tmpl w:val="73867A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27872"/>
    <w:multiLevelType w:val="hybridMultilevel"/>
    <w:tmpl w:val="E8EA11F4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 w15:restartNumberingAfterBreak="0">
    <w:nsid w:val="45396C55"/>
    <w:multiLevelType w:val="hybridMultilevel"/>
    <w:tmpl w:val="0B504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B3F6F"/>
    <w:multiLevelType w:val="hybridMultilevel"/>
    <w:tmpl w:val="5AD62388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63761B2A">
      <w:start w:val="1"/>
      <w:numFmt w:val="bullet"/>
      <w:lvlText w:val="-"/>
      <w:lvlJc w:val="left"/>
      <w:pPr>
        <w:ind w:left="1193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4AE5FE6"/>
    <w:multiLevelType w:val="hybridMultilevel"/>
    <w:tmpl w:val="93709D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E36D5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F82392"/>
    <w:multiLevelType w:val="hybridMultilevel"/>
    <w:tmpl w:val="85241FB4"/>
    <w:lvl w:ilvl="0" w:tplc="C4C8E5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C56"/>
    <w:multiLevelType w:val="hybridMultilevel"/>
    <w:tmpl w:val="906C1E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B776F"/>
    <w:multiLevelType w:val="hybridMultilevel"/>
    <w:tmpl w:val="1DC69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A071B"/>
    <w:multiLevelType w:val="hybridMultilevel"/>
    <w:tmpl w:val="999A3AF0"/>
    <w:lvl w:ilvl="0" w:tplc="1C1A523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92D5A"/>
    <w:multiLevelType w:val="hybridMultilevel"/>
    <w:tmpl w:val="6434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F083F"/>
    <w:multiLevelType w:val="hybridMultilevel"/>
    <w:tmpl w:val="368260FA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2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4036CB"/>
    <w:multiLevelType w:val="hybridMultilevel"/>
    <w:tmpl w:val="B14E71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667E3"/>
    <w:multiLevelType w:val="hybridMultilevel"/>
    <w:tmpl w:val="95382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C868EA"/>
    <w:multiLevelType w:val="hybridMultilevel"/>
    <w:tmpl w:val="53B0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6"/>
  </w:num>
  <w:num w:numId="4">
    <w:abstractNumId w:val="9"/>
  </w:num>
  <w:num w:numId="5">
    <w:abstractNumId w:val="12"/>
  </w:num>
  <w:num w:numId="6">
    <w:abstractNumId w:val="3"/>
  </w:num>
  <w:num w:numId="7">
    <w:abstractNumId w:val="13"/>
  </w:num>
  <w:num w:numId="8">
    <w:abstractNumId w:val="27"/>
  </w:num>
  <w:num w:numId="9">
    <w:abstractNumId w:val="0"/>
  </w:num>
  <w:num w:numId="10">
    <w:abstractNumId w:val="35"/>
  </w:num>
  <w:num w:numId="11">
    <w:abstractNumId w:val="20"/>
  </w:num>
  <w:num w:numId="12">
    <w:abstractNumId w:val="1"/>
  </w:num>
  <w:num w:numId="13">
    <w:abstractNumId w:val="33"/>
  </w:num>
  <w:num w:numId="14">
    <w:abstractNumId w:val="8"/>
  </w:num>
  <w:num w:numId="15">
    <w:abstractNumId w:val="6"/>
  </w:num>
  <w:num w:numId="16">
    <w:abstractNumId w:val="15"/>
  </w:num>
  <w:num w:numId="17">
    <w:abstractNumId w:val="26"/>
  </w:num>
  <w:num w:numId="18">
    <w:abstractNumId w:val="29"/>
  </w:num>
  <w:num w:numId="19">
    <w:abstractNumId w:val="25"/>
  </w:num>
  <w:num w:numId="20">
    <w:abstractNumId w:val="4"/>
  </w:num>
  <w:num w:numId="21">
    <w:abstractNumId w:val="18"/>
  </w:num>
  <w:num w:numId="22">
    <w:abstractNumId w:val="28"/>
  </w:num>
  <w:num w:numId="23">
    <w:abstractNumId w:val="10"/>
  </w:num>
  <w:num w:numId="24">
    <w:abstractNumId w:val="7"/>
  </w:num>
  <w:num w:numId="25">
    <w:abstractNumId w:val="5"/>
  </w:num>
  <w:num w:numId="26">
    <w:abstractNumId w:val="22"/>
  </w:num>
  <w:num w:numId="27">
    <w:abstractNumId w:val="14"/>
  </w:num>
  <w:num w:numId="28">
    <w:abstractNumId w:val="31"/>
  </w:num>
  <w:num w:numId="29">
    <w:abstractNumId w:val="23"/>
  </w:num>
  <w:num w:numId="30">
    <w:abstractNumId w:val="2"/>
  </w:num>
  <w:num w:numId="31">
    <w:abstractNumId w:val="30"/>
  </w:num>
  <w:num w:numId="32">
    <w:abstractNumId w:val="21"/>
  </w:num>
  <w:num w:numId="33">
    <w:abstractNumId w:val="19"/>
  </w:num>
  <w:num w:numId="34">
    <w:abstractNumId w:val="17"/>
  </w:num>
  <w:num w:numId="35">
    <w:abstractNumId w:val="2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C9"/>
    <w:rsid w:val="00037BF0"/>
    <w:rsid w:val="00086748"/>
    <w:rsid w:val="000B0EC3"/>
    <w:rsid w:val="000C4721"/>
    <w:rsid w:val="001550F2"/>
    <w:rsid w:val="00185785"/>
    <w:rsid w:val="0019204D"/>
    <w:rsid w:val="001F4A49"/>
    <w:rsid w:val="002360F6"/>
    <w:rsid w:val="00277719"/>
    <w:rsid w:val="002956B9"/>
    <w:rsid w:val="002A73FB"/>
    <w:rsid w:val="002F1395"/>
    <w:rsid w:val="00311BE1"/>
    <w:rsid w:val="00335B9F"/>
    <w:rsid w:val="00347D64"/>
    <w:rsid w:val="00385FB1"/>
    <w:rsid w:val="00396DED"/>
    <w:rsid w:val="00425E3C"/>
    <w:rsid w:val="004363A0"/>
    <w:rsid w:val="004D43ED"/>
    <w:rsid w:val="004F5B9F"/>
    <w:rsid w:val="0052694D"/>
    <w:rsid w:val="00540415"/>
    <w:rsid w:val="00552410"/>
    <w:rsid w:val="00576ABC"/>
    <w:rsid w:val="005C4875"/>
    <w:rsid w:val="006408ED"/>
    <w:rsid w:val="00666EF1"/>
    <w:rsid w:val="006719F2"/>
    <w:rsid w:val="00676E5E"/>
    <w:rsid w:val="00703DC3"/>
    <w:rsid w:val="00721914"/>
    <w:rsid w:val="00742CEF"/>
    <w:rsid w:val="00746427"/>
    <w:rsid w:val="00754DE2"/>
    <w:rsid w:val="00794CCA"/>
    <w:rsid w:val="007C45CF"/>
    <w:rsid w:val="007E7A14"/>
    <w:rsid w:val="00826999"/>
    <w:rsid w:val="00850FB0"/>
    <w:rsid w:val="00893165"/>
    <w:rsid w:val="008B51C9"/>
    <w:rsid w:val="00923159"/>
    <w:rsid w:val="00993083"/>
    <w:rsid w:val="009A1D72"/>
    <w:rsid w:val="009D73A6"/>
    <w:rsid w:val="009F17E3"/>
    <w:rsid w:val="00A22B27"/>
    <w:rsid w:val="00A30C64"/>
    <w:rsid w:val="00A902C7"/>
    <w:rsid w:val="00A94E69"/>
    <w:rsid w:val="00BB3475"/>
    <w:rsid w:val="00CB0663"/>
    <w:rsid w:val="00CB15F3"/>
    <w:rsid w:val="00D02207"/>
    <w:rsid w:val="00D52D37"/>
    <w:rsid w:val="00D97F97"/>
    <w:rsid w:val="00E47E40"/>
    <w:rsid w:val="00E50C17"/>
    <w:rsid w:val="00EA1FC3"/>
    <w:rsid w:val="00EB4511"/>
    <w:rsid w:val="00F34479"/>
    <w:rsid w:val="00F859D6"/>
    <w:rsid w:val="00FA691D"/>
    <w:rsid w:val="00FB0093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61010-9C47-44D0-BC6F-870CAB8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C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7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7E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7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7E3"/>
    <w:rPr>
      <w:b/>
      <w:bCs/>
    </w:rPr>
  </w:style>
  <w:style w:type="paragraph" w:customStyle="1" w:styleId="gmail-msonormal">
    <w:name w:val="gmail-msonormal"/>
    <w:basedOn w:val="Normalny"/>
    <w:rsid w:val="009F17E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0C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C47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47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3516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Stanoszek</dc:creator>
  <cp:lastModifiedBy>Barbara Zwolańska</cp:lastModifiedBy>
  <cp:revision>7</cp:revision>
  <cp:lastPrinted>2018-12-05T11:22:00Z</cp:lastPrinted>
  <dcterms:created xsi:type="dcterms:W3CDTF">2018-11-21T07:58:00Z</dcterms:created>
  <dcterms:modified xsi:type="dcterms:W3CDTF">2018-12-05T14:13:00Z</dcterms:modified>
</cp:coreProperties>
</file>