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47F" w:rsidRPr="00816F14" w:rsidRDefault="00E5547F" w:rsidP="00E55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F14">
        <w:rPr>
          <w:rFonts w:ascii="Times New Roman" w:hAnsi="Times New Roman" w:cs="Times New Roman"/>
          <w:b/>
          <w:sz w:val="24"/>
          <w:szCs w:val="24"/>
        </w:rPr>
        <w:t>Zarządzenie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DB65BA">
        <w:rPr>
          <w:rFonts w:ascii="Times New Roman" w:hAnsi="Times New Roman" w:cs="Times New Roman"/>
          <w:b/>
          <w:i/>
          <w:sz w:val="24"/>
          <w:szCs w:val="24"/>
        </w:rPr>
        <w:t>241</w:t>
      </w:r>
      <w:r>
        <w:rPr>
          <w:rFonts w:ascii="Times New Roman" w:hAnsi="Times New Roman" w:cs="Times New Roman"/>
          <w:b/>
          <w:sz w:val="24"/>
          <w:szCs w:val="24"/>
        </w:rPr>
        <w:t>/2018</w:t>
      </w:r>
    </w:p>
    <w:p w:rsidR="00E5547F" w:rsidRPr="00816F14" w:rsidRDefault="00E5547F" w:rsidP="00E55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DB65BA">
        <w:rPr>
          <w:rFonts w:ascii="Times New Roman" w:hAnsi="Times New Roman" w:cs="Times New Roman"/>
          <w:b/>
          <w:i/>
          <w:sz w:val="24"/>
          <w:szCs w:val="24"/>
        </w:rPr>
        <w:t>11.12.2018 r.</w:t>
      </w:r>
    </w:p>
    <w:p w:rsidR="00E5547F" w:rsidRPr="00816F14" w:rsidRDefault="00E5547F" w:rsidP="00E55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F14">
        <w:rPr>
          <w:rFonts w:ascii="Times New Roman" w:hAnsi="Times New Roman" w:cs="Times New Roman"/>
          <w:b/>
          <w:sz w:val="24"/>
          <w:szCs w:val="24"/>
        </w:rPr>
        <w:t>Rektora</w:t>
      </w:r>
    </w:p>
    <w:p w:rsidR="00E5547F" w:rsidRPr="00816F14" w:rsidRDefault="00E5547F" w:rsidP="00E55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F14">
        <w:rPr>
          <w:rFonts w:ascii="Times New Roman" w:hAnsi="Times New Roman" w:cs="Times New Roman"/>
          <w:b/>
          <w:sz w:val="24"/>
          <w:szCs w:val="24"/>
        </w:rPr>
        <w:t xml:space="preserve">Śląskiego Uniwersytetu Medycznego w Katowicach </w:t>
      </w:r>
    </w:p>
    <w:p w:rsidR="00E5547F" w:rsidRPr="00CF27BE" w:rsidRDefault="00E5547F" w:rsidP="00E554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547F" w:rsidRDefault="00E5547F" w:rsidP="00E5547F">
      <w:pPr>
        <w:tabs>
          <w:tab w:val="left" w:pos="184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zmieniające Zarządzenie Nr 121/2007 z dnia 30.11.2007 r. z </w:t>
      </w:r>
      <w:proofErr w:type="spellStart"/>
      <w:r w:rsidRPr="00CF27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F27BE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47F" w:rsidRDefault="00E5547F" w:rsidP="00E5547F">
      <w:pPr>
        <w:tabs>
          <w:tab w:val="left" w:pos="184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oraz Zarządzenie Nr 170/2018 z dnia 05.09.2018 r. </w:t>
      </w:r>
    </w:p>
    <w:p w:rsidR="00E5547F" w:rsidRDefault="00E5547F" w:rsidP="00E5547F">
      <w:pPr>
        <w:tabs>
          <w:tab w:val="left" w:pos="1134"/>
        </w:tabs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E5547F" w:rsidRDefault="00E5547F" w:rsidP="00780FC7">
      <w:pPr>
        <w:tabs>
          <w:tab w:val="left" w:pos="1134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780FC7">
        <w:rPr>
          <w:rFonts w:ascii="Times New Roman" w:hAnsi="Times New Roman" w:cs="Times New Roman"/>
          <w:sz w:val="24"/>
          <w:szCs w:val="24"/>
        </w:rPr>
        <w:t xml:space="preserve">w sprawie: wprowadzenia </w:t>
      </w:r>
      <w:r w:rsidRPr="00780FC7">
        <w:rPr>
          <w:rFonts w:ascii="Times New Roman" w:hAnsi="Times New Roman" w:cs="Times New Roman"/>
          <w:i/>
          <w:sz w:val="24"/>
          <w:szCs w:val="24"/>
        </w:rPr>
        <w:t>„Regulaminu Organizacyjnego Śląskiego Uniwersytetu Medycznego w Katowicach”</w:t>
      </w:r>
      <w:r w:rsidR="00780F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0FC7" w:rsidRPr="00780FC7">
        <w:rPr>
          <w:rFonts w:ascii="Times New Roman" w:hAnsi="Times New Roman" w:cs="Times New Roman"/>
          <w:sz w:val="24"/>
          <w:szCs w:val="24"/>
        </w:rPr>
        <w:t>oraz utworzenia Muzeum Medycyny i Farmacji Śląskiego Uniwersytetu Medycznego w Katowicach (w organizacji)</w:t>
      </w:r>
    </w:p>
    <w:p w:rsidR="00780FC7" w:rsidRPr="00780FC7" w:rsidRDefault="00780FC7" w:rsidP="00780FC7">
      <w:pPr>
        <w:tabs>
          <w:tab w:val="left" w:pos="1134"/>
        </w:tabs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E5547F" w:rsidRDefault="00E5547F" w:rsidP="00E5547F">
      <w:pPr>
        <w:jc w:val="both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Działając na podstawie </w:t>
      </w:r>
      <w:r w:rsidR="00400B2F" w:rsidRPr="00400B2F">
        <w:rPr>
          <w:rFonts w:ascii="Times New Roman" w:hAnsi="Times New Roman" w:cs="Times New Roman"/>
          <w:sz w:val="24"/>
          <w:szCs w:val="24"/>
        </w:rPr>
        <w:t xml:space="preserve">art. </w:t>
      </w:r>
      <w:r w:rsidR="00400B2F">
        <w:rPr>
          <w:rFonts w:ascii="Times New Roman" w:hAnsi="Times New Roman" w:cs="Times New Roman"/>
          <w:sz w:val="24"/>
          <w:szCs w:val="24"/>
        </w:rPr>
        <w:t>2</w:t>
      </w:r>
      <w:r w:rsidR="00400B2F" w:rsidRPr="00400B2F">
        <w:rPr>
          <w:rFonts w:ascii="Times New Roman" w:hAnsi="Times New Roman" w:cs="Times New Roman"/>
          <w:sz w:val="24"/>
          <w:szCs w:val="24"/>
        </w:rPr>
        <w:t xml:space="preserve">3 ust. 2 </w:t>
      </w:r>
      <w:r w:rsidR="00400B2F">
        <w:rPr>
          <w:rFonts w:ascii="Times New Roman" w:hAnsi="Times New Roman" w:cs="Times New Roman"/>
          <w:sz w:val="24"/>
          <w:szCs w:val="24"/>
        </w:rPr>
        <w:t xml:space="preserve">pkt. 1 </w:t>
      </w:r>
      <w:r w:rsidR="00400B2F" w:rsidRPr="00400B2F">
        <w:rPr>
          <w:rFonts w:ascii="Times New Roman" w:hAnsi="Times New Roman" w:cs="Times New Roman"/>
          <w:sz w:val="24"/>
          <w:szCs w:val="24"/>
        </w:rPr>
        <w:t>ustawy z dnia 20 lipca 2018</w:t>
      </w:r>
      <w:r w:rsidR="00400B2F">
        <w:rPr>
          <w:rFonts w:ascii="Times New Roman" w:hAnsi="Times New Roman" w:cs="Times New Roman"/>
          <w:sz w:val="24"/>
          <w:szCs w:val="24"/>
        </w:rPr>
        <w:t xml:space="preserve"> r. Prawo </w:t>
      </w:r>
      <w:r w:rsidR="00400B2F" w:rsidRPr="00400B2F">
        <w:rPr>
          <w:rFonts w:ascii="Times New Roman" w:hAnsi="Times New Roman" w:cs="Times New Roman"/>
          <w:sz w:val="24"/>
          <w:szCs w:val="24"/>
        </w:rPr>
        <w:t>o szkolnictwie wyższym i nauce</w:t>
      </w:r>
      <w:r w:rsidR="00400B2F" w:rsidRPr="00780FC7">
        <w:rPr>
          <w:rFonts w:ascii="Times New Roman" w:hAnsi="Times New Roman" w:cs="Times New Roman"/>
          <w:i/>
          <w:sz w:val="24"/>
          <w:szCs w:val="24"/>
        </w:rPr>
        <w:t xml:space="preserve"> (Dz. U. z 2018 poz. 1668) </w:t>
      </w:r>
      <w:r w:rsidR="00400B2F">
        <w:rPr>
          <w:rFonts w:ascii="Times New Roman" w:hAnsi="Times New Roman" w:cs="Times New Roman"/>
          <w:sz w:val="24"/>
          <w:szCs w:val="24"/>
        </w:rPr>
        <w:t xml:space="preserve">oraz § 51 ust. 4 i </w:t>
      </w:r>
      <w:r w:rsidRPr="00CF27BE">
        <w:rPr>
          <w:rFonts w:ascii="Times New Roman" w:hAnsi="Times New Roman" w:cs="Times New Roman"/>
          <w:sz w:val="24"/>
          <w:szCs w:val="24"/>
        </w:rPr>
        <w:t>§ 25 ust. 2 Statutu Śląskiego Uniwersytetu Medycznego w Katowicach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CF27BE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Pr="00CF27BE">
        <w:rPr>
          <w:rFonts w:ascii="Times New Roman" w:hAnsi="Times New Roman" w:cs="Times New Roman"/>
          <w:i/>
          <w:sz w:val="24"/>
          <w:szCs w:val="24"/>
        </w:rPr>
        <w:t>. Uchwała Nr 3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CF27BE">
        <w:rPr>
          <w:rFonts w:ascii="Times New Roman" w:hAnsi="Times New Roman" w:cs="Times New Roman"/>
          <w:i/>
          <w:sz w:val="24"/>
          <w:szCs w:val="24"/>
        </w:rPr>
        <w:t>/201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 Senatu SUM z dnia 2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CF27BE">
        <w:rPr>
          <w:rFonts w:ascii="Times New Roman" w:hAnsi="Times New Roman" w:cs="Times New Roman"/>
          <w:i/>
          <w:sz w:val="24"/>
          <w:szCs w:val="24"/>
        </w:rPr>
        <w:t>.03.201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 r.) </w:t>
      </w:r>
      <w:r>
        <w:rPr>
          <w:rFonts w:ascii="Times New Roman" w:hAnsi="Times New Roman" w:cs="Times New Roman"/>
          <w:sz w:val="24"/>
          <w:szCs w:val="24"/>
        </w:rPr>
        <w:t>zarządzam, co następuje:</w:t>
      </w:r>
    </w:p>
    <w:p w:rsidR="00E5547F" w:rsidRPr="00CF27BE" w:rsidRDefault="00E5547F" w:rsidP="00E554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7BE">
        <w:rPr>
          <w:rFonts w:ascii="Times New Roman" w:hAnsi="Times New Roman" w:cs="Times New Roman"/>
          <w:b/>
          <w:sz w:val="24"/>
          <w:szCs w:val="24"/>
        </w:rPr>
        <w:t>§ 1</w:t>
      </w:r>
    </w:p>
    <w:p w:rsidR="00E5547F" w:rsidRPr="00F634DE" w:rsidRDefault="00E5547F" w:rsidP="00E5547F">
      <w:pPr>
        <w:jc w:val="both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W </w:t>
      </w:r>
      <w:r w:rsidRPr="00016CFD">
        <w:rPr>
          <w:rFonts w:ascii="Times New Roman" w:hAnsi="Times New Roman" w:cs="Times New Roman"/>
          <w:i/>
          <w:sz w:val="24"/>
          <w:szCs w:val="24"/>
        </w:rPr>
        <w:t>„Regulamin</w:t>
      </w:r>
      <w:r>
        <w:rPr>
          <w:rFonts w:ascii="Times New Roman" w:hAnsi="Times New Roman" w:cs="Times New Roman"/>
          <w:i/>
          <w:sz w:val="24"/>
          <w:szCs w:val="24"/>
        </w:rPr>
        <w:t>ie</w:t>
      </w:r>
      <w:r w:rsidRPr="00016CFD">
        <w:rPr>
          <w:rFonts w:ascii="Times New Roman" w:hAnsi="Times New Roman" w:cs="Times New Roman"/>
          <w:i/>
          <w:sz w:val="24"/>
          <w:szCs w:val="24"/>
        </w:rPr>
        <w:t xml:space="preserve"> Organizacyjn</w:t>
      </w:r>
      <w:r>
        <w:rPr>
          <w:rFonts w:ascii="Times New Roman" w:hAnsi="Times New Roman" w:cs="Times New Roman"/>
          <w:i/>
          <w:sz w:val="24"/>
          <w:szCs w:val="24"/>
        </w:rPr>
        <w:t>ym</w:t>
      </w:r>
      <w:r w:rsidRPr="00016CFD">
        <w:rPr>
          <w:rFonts w:ascii="Times New Roman" w:hAnsi="Times New Roman" w:cs="Times New Roman"/>
          <w:i/>
          <w:sz w:val="24"/>
          <w:szCs w:val="24"/>
        </w:rPr>
        <w:t xml:space="preserve"> Śląskiego Uniwersytetu Medycznego w Katowicach”</w:t>
      </w:r>
      <w:r>
        <w:rPr>
          <w:rFonts w:ascii="Times New Roman" w:hAnsi="Times New Roman" w:cs="Times New Roman"/>
          <w:sz w:val="24"/>
          <w:szCs w:val="24"/>
        </w:rPr>
        <w:t xml:space="preserve"> wprowadzonym</w:t>
      </w:r>
      <w:r w:rsidRPr="00CF27BE">
        <w:rPr>
          <w:rFonts w:ascii="Times New Roman" w:hAnsi="Times New Roman" w:cs="Times New Roman"/>
          <w:sz w:val="24"/>
          <w:szCs w:val="24"/>
        </w:rPr>
        <w:t xml:space="preserve"> Zarządzeniem Nr 121/2007 z dnia 30.11.2007 r. z </w:t>
      </w:r>
      <w:proofErr w:type="spellStart"/>
      <w:r w:rsidRPr="00CF27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F27BE">
        <w:rPr>
          <w:rFonts w:ascii="Times New Roman" w:hAnsi="Times New Roman" w:cs="Times New Roman"/>
          <w:sz w:val="24"/>
          <w:szCs w:val="24"/>
        </w:rPr>
        <w:t>. zm</w:t>
      </w:r>
      <w:r w:rsidRPr="00CF27BE">
        <w:rPr>
          <w:rFonts w:ascii="Times New Roman" w:hAnsi="Times New Roman" w:cs="Times New Roman"/>
          <w:i/>
          <w:sz w:val="24"/>
          <w:szCs w:val="24"/>
        </w:rPr>
        <w:t>. (</w:t>
      </w:r>
      <w:proofErr w:type="spellStart"/>
      <w:r w:rsidRPr="00CF27BE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Pr="00CF27BE">
        <w:rPr>
          <w:rFonts w:ascii="Times New Roman" w:hAnsi="Times New Roman" w:cs="Times New Roman"/>
          <w:i/>
          <w:sz w:val="24"/>
          <w:szCs w:val="24"/>
        </w:rPr>
        <w:t xml:space="preserve">. Załącznik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CF27BE">
        <w:rPr>
          <w:rFonts w:ascii="Times New Roman" w:hAnsi="Times New Roman" w:cs="Times New Roman"/>
          <w:i/>
          <w:sz w:val="24"/>
          <w:szCs w:val="24"/>
        </w:rPr>
        <w:t>Nr 1 do Zarządzenia Nr 1</w:t>
      </w:r>
      <w:r>
        <w:rPr>
          <w:rFonts w:ascii="Times New Roman" w:hAnsi="Times New Roman" w:cs="Times New Roman"/>
          <w:i/>
          <w:sz w:val="24"/>
          <w:szCs w:val="24"/>
        </w:rPr>
        <w:t>77/</w:t>
      </w:r>
      <w:r w:rsidRPr="00CF27BE">
        <w:rPr>
          <w:rFonts w:ascii="Times New Roman" w:hAnsi="Times New Roman" w:cs="Times New Roman"/>
          <w:i/>
          <w:sz w:val="24"/>
          <w:szCs w:val="24"/>
        </w:rPr>
        <w:t>201</w:t>
      </w:r>
      <w:r>
        <w:rPr>
          <w:rFonts w:ascii="Times New Roman" w:hAnsi="Times New Roman" w:cs="Times New Roman"/>
          <w:i/>
          <w:sz w:val="24"/>
          <w:szCs w:val="24"/>
        </w:rPr>
        <w:t>6 z dnia 02</w:t>
      </w:r>
      <w:r w:rsidRPr="00CF27BE">
        <w:rPr>
          <w:rFonts w:ascii="Times New Roman" w:hAnsi="Times New Roman" w:cs="Times New Roman"/>
          <w:i/>
          <w:sz w:val="24"/>
          <w:szCs w:val="24"/>
        </w:rPr>
        <w:t>.1</w:t>
      </w:r>
      <w:r>
        <w:rPr>
          <w:rFonts w:ascii="Times New Roman" w:hAnsi="Times New Roman" w:cs="Times New Roman"/>
          <w:i/>
          <w:sz w:val="24"/>
          <w:szCs w:val="24"/>
        </w:rPr>
        <w:t>1.2016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 r. z </w:t>
      </w:r>
      <w:proofErr w:type="spellStart"/>
      <w:r w:rsidRPr="00CF27BE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CF27BE">
        <w:rPr>
          <w:rFonts w:ascii="Times New Roman" w:hAnsi="Times New Roman" w:cs="Times New Roman"/>
          <w:i/>
          <w:sz w:val="24"/>
          <w:szCs w:val="24"/>
        </w:rPr>
        <w:t xml:space="preserve">. zm.) </w:t>
      </w:r>
      <w:r>
        <w:rPr>
          <w:rFonts w:ascii="Times New Roman" w:hAnsi="Times New Roman" w:cs="Times New Roman"/>
          <w:sz w:val="24"/>
          <w:szCs w:val="24"/>
        </w:rPr>
        <w:t>wprowadzam następujące zmiany:</w:t>
      </w:r>
    </w:p>
    <w:p w:rsidR="00E5547F" w:rsidRPr="00E5547F" w:rsidRDefault="00E5547F" w:rsidP="00E5547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§ 20 </w:t>
      </w:r>
      <w:r w:rsidRPr="00685C3A">
        <w:rPr>
          <w:rFonts w:ascii="Times New Roman" w:hAnsi="Times New Roman" w:cs="Times New Roman"/>
          <w:sz w:val="24"/>
          <w:szCs w:val="24"/>
        </w:rPr>
        <w:t>ust. 1 pkt 17</w:t>
      </w:r>
      <w:r>
        <w:rPr>
          <w:rFonts w:ascii="Times New Roman" w:hAnsi="Times New Roman" w:cs="Times New Roman"/>
          <w:sz w:val="24"/>
          <w:szCs w:val="24"/>
        </w:rPr>
        <w:t xml:space="preserve"> i § 60 Regulaminu oraz w pkt 70 Załącznika Nr 2 do Regulaminu nazwa </w:t>
      </w:r>
      <w:r w:rsidRPr="00E5547F">
        <w:rPr>
          <w:rFonts w:ascii="Times New Roman" w:hAnsi="Times New Roman" w:cs="Times New Roman"/>
          <w:b/>
          <w:sz w:val="24"/>
          <w:szCs w:val="24"/>
        </w:rPr>
        <w:t>„</w:t>
      </w:r>
      <w:r w:rsidRPr="00E5547F">
        <w:rPr>
          <w:rFonts w:ascii="Times New Roman" w:hAnsi="Times New Roman" w:cs="Times New Roman"/>
          <w:b/>
          <w:i/>
          <w:sz w:val="24"/>
          <w:szCs w:val="24"/>
        </w:rPr>
        <w:t>Muzeum Medycyny i Farmacji (w organizacji)”</w:t>
      </w:r>
      <w:r w:rsidRPr="00E5547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otrzymuje brzmienie „</w:t>
      </w:r>
      <w:r w:rsidRPr="00E5547F">
        <w:rPr>
          <w:rFonts w:ascii="Times New Roman" w:hAnsi="Times New Roman" w:cs="Times New Roman"/>
          <w:b/>
          <w:i/>
          <w:sz w:val="24"/>
          <w:szCs w:val="24"/>
        </w:rPr>
        <w:t>Muzeum Medycyny i Farmacji”</w:t>
      </w:r>
    </w:p>
    <w:p w:rsidR="00E5547F" w:rsidRPr="00601B70" w:rsidRDefault="00E5547F" w:rsidP="00E5547F">
      <w:pPr>
        <w:pStyle w:val="Akapitzlist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547F" w:rsidRPr="00601B70" w:rsidRDefault="00E5547F" w:rsidP="00E5547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1B70">
        <w:rPr>
          <w:rFonts w:ascii="Times New Roman" w:hAnsi="Times New Roman" w:cs="Times New Roman"/>
          <w:sz w:val="24"/>
          <w:szCs w:val="24"/>
        </w:rPr>
        <w:t>w § 60 pkt 2 otrzymuje brzmienie</w:t>
      </w:r>
      <w:r w:rsidR="00780FC7" w:rsidRPr="00601B70">
        <w:rPr>
          <w:rFonts w:ascii="Times New Roman" w:hAnsi="Times New Roman" w:cs="Times New Roman"/>
          <w:sz w:val="24"/>
          <w:szCs w:val="24"/>
        </w:rPr>
        <w:t>”</w:t>
      </w:r>
      <w:r w:rsidRPr="00601B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5547F" w:rsidRPr="00601B70" w:rsidRDefault="00E5547F" w:rsidP="00780FC7">
      <w:pPr>
        <w:pStyle w:val="Akapitzlist"/>
        <w:spacing w:after="0" w:line="240" w:lineRule="auto"/>
        <w:ind w:hanging="4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1B70">
        <w:rPr>
          <w:rFonts w:ascii="Times New Roman" w:hAnsi="Times New Roman" w:cs="Times New Roman"/>
          <w:i/>
          <w:sz w:val="24"/>
          <w:szCs w:val="24"/>
        </w:rPr>
        <w:t xml:space="preserve">„2) Muzeum zlokalizowane jest na terenie Wydziału Farmaceutycznego z Oddziałem Medycyny Laboratoryjnej w Sosnowcu Śląskiego Uniwersytetu Medycznego </w:t>
      </w:r>
      <w:r w:rsidR="00780FC7" w:rsidRPr="00601B70">
        <w:rPr>
          <w:rFonts w:ascii="Times New Roman" w:hAnsi="Times New Roman" w:cs="Times New Roman"/>
          <w:i/>
          <w:sz w:val="24"/>
          <w:szCs w:val="24"/>
        </w:rPr>
        <w:br/>
      </w:r>
      <w:r w:rsidRPr="00601B70">
        <w:rPr>
          <w:rFonts w:ascii="Times New Roman" w:hAnsi="Times New Roman" w:cs="Times New Roman"/>
          <w:i/>
          <w:sz w:val="24"/>
          <w:szCs w:val="24"/>
        </w:rPr>
        <w:t>w Katowicach.”</w:t>
      </w:r>
    </w:p>
    <w:p w:rsidR="00E5547F" w:rsidRPr="00601B70" w:rsidRDefault="00E5547F" w:rsidP="00E5547F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547F" w:rsidRPr="00601B70" w:rsidRDefault="00E5547F" w:rsidP="00E5547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1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do Regulaminu otrzymuje nowe brzmienie określone w Załączniku Nr 1 </w:t>
      </w:r>
      <w:r w:rsidRPr="00601B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niniejszego Zarządzenia.</w:t>
      </w:r>
    </w:p>
    <w:p w:rsidR="00E5547F" w:rsidRPr="00601B70" w:rsidRDefault="00E5547F" w:rsidP="00E5547F">
      <w:pPr>
        <w:pStyle w:val="Akapitzlist"/>
        <w:ind w:firstLine="3675"/>
        <w:rPr>
          <w:rFonts w:ascii="Times New Roman" w:hAnsi="Times New Roman" w:cs="Times New Roman"/>
          <w:b/>
          <w:sz w:val="24"/>
          <w:szCs w:val="24"/>
        </w:rPr>
      </w:pPr>
    </w:p>
    <w:p w:rsidR="00E5547F" w:rsidRPr="00601B70" w:rsidRDefault="00E5547F" w:rsidP="00E5547F">
      <w:pPr>
        <w:pStyle w:val="Akapitzlist"/>
        <w:ind w:firstLine="3675"/>
        <w:rPr>
          <w:rFonts w:ascii="Times New Roman" w:hAnsi="Times New Roman" w:cs="Times New Roman"/>
          <w:b/>
          <w:sz w:val="24"/>
          <w:szCs w:val="24"/>
        </w:rPr>
      </w:pPr>
      <w:r w:rsidRPr="00601B70">
        <w:rPr>
          <w:rFonts w:ascii="Times New Roman" w:hAnsi="Times New Roman" w:cs="Times New Roman"/>
          <w:b/>
          <w:sz w:val="24"/>
          <w:szCs w:val="24"/>
        </w:rPr>
        <w:t>§ 2</w:t>
      </w:r>
    </w:p>
    <w:p w:rsidR="00400B2F" w:rsidRPr="00601B70" w:rsidRDefault="00400B2F" w:rsidP="00400B2F">
      <w:pPr>
        <w:jc w:val="both"/>
        <w:rPr>
          <w:rFonts w:ascii="Times New Roman" w:hAnsi="Times New Roman" w:cs="Times New Roman"/>
          <w:sz w:val="24"/>
          <w:szCs w:val="24"/>
        </w:rPr>
      </w:pPr>
      <w:r w:rsidRPr="00601B70">
        <w:rPr>
          <w:rFonts w:ascii="Times New Roman" w:hAnsi="Times New Roman" w:cs="Times New Roman"/>
          <w:sz w:val="24"/>
          <w:szCs w:val="24"/>
        </w:rPr>
        <w:t>W Zarządzeniu Nr 170/2018 z dnia 05.09.2018 r. wprowadzam następujące zmiany:</w:t>
      </w:r>
    </w:p>
    <w:p w:rsidR="00400B2F" w:rsidRPr="00601B70" w:rsidRDefault="00400B2F" w:rsidP="00400B2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B70">
        <w:rPr>
          <w:rFonts w:ascii="Times New Roman" w:hAnsi="Times New Roman" w:cs="Times New Roman"/>
          <w:sz w:val="24"/>
          <w:szCs w:val="24"/>
        </w:rPr>
        <w:t xml:space="preserve">w tytule Zarządzenia oraz § 1 ust. 1 nazwa </w:t>
      </w:r>
      <w:r w:rsidRPr="00601B70">
        <w:rPr>
          <w:rFonts w:ascii="Times New Roman" w:hAnsi="Times New Roman" w:cs="Times New Roman"/>
          <w:b/>
          <w:sz w:val="24"/>
          <w:szCs w:val="24"/>
        </w:rPr>
        <w:t>„</w:t>
      </w:r>
      <w:r w:rsidRPr="00601B70">
        <w:rPr>
          <w:rFonts w:ascii="Times New Roman" w:hAnsi="Times New Roman" w:cs="Times New Roman"/>
          <w:b/>
          <w:i/>
          <w:sz w:val="24"/>
          <w:szCs w:val="24"/>
        </w:rPr>
        <w:t>Muzeum Medycyny i Farmacji Śląskiego Uniwersytetu Medycznego w Katowicach (w organizacji)”</w:t>
      </w:r>
      <w:r w:rsidRPr="00601B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1B70">
        <w:rPr>
          <w:rFonts w:ascii="Times New Roman" w:hAnsi="Times New Roman" w:cs="Times New Roman"/>
          <w:sz w:val="24"/>
          <w:szCs w:val="24"/>
        </w:rPr>
        <w:t>otrzymuje brzmienie „</w:t>
      </w:r>
      <w:r w:rsidRPr="00601B70">
        <w:rPr>
          <w:rFonts w:ascii="Times New Roman" w:hAnsi="Times New Roman" w:cs="Times New Roman"/>
          <w:b/>
          <w:i/>
          <w:sz w:val="24"/>
          <w:szCs w:val="24"/>
        </w:rPr>
        <w:t>Muzeum Medycyny i Farmacji</w:t>
      </w:r>
      <w:r w:rsidRPr="00601B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1B70">
        <w:rPr>
          <w:rFonts w:ascii="Times New Roman" w:hAnsi="Times New Roman" w:cs="Times New Roman"/>
          <w:b/>
          <w:i/>
          <w:sz w:val="24"/>
          <w:szCs w:val="24"/>
        </w:rPr>
        <w:t>Śląskiego Uniwersytetu Medycznego w Katowicach”</w:t>
      </w:r>
    </w:p>
    <w:p w:rsidR="00780FC7" w:rsidRPr="00601B70" w:rsidRDefault="00780FC7" w:rsidP="00780FC7">
      <w:pPr>
        <w:pStyle w:val="Akapitzli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47F" w:rsidRPr="00601B70" w:rsidRDefault="00400B2F" w:rsidP="00780FC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B70">
        <w:rPr>
          <w:rFonts w:ascii="Times New Roman" w:hAnsi="Times New Roman" w:cs="Times New Roman"/>
          <w:sz w:val="24"/>
          <w:szCs w:val="24"/>
        </w:rPr>
        <w:t xml:space="preserve">w § 1 ust. 4 otrzymuje brzmienie: </w:t>
      </w:r>
    </w:p>
    <w:p w:rsidR="00400B2F" w:rsidRPr="00601B70" w:rsidRDefault="00400B2F" w:rsidP="00780FC7">
      <w:pPr>
        <w:spacing w:after="0"/>
        <w:ind w:left="709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1B70">
        <w:rPr>
          <w:rFonts w:ascii="Times New Roman" w:hAnsi="Times New Roman" w:cs="Times New Roman"/>
          <w:i/>
          <w:sz w:val="24"/>
          <w:szCs w:val="24"/>
        </w:rPr>
        <w:t xml:space="preserve">„4. Muzeum upowszechnia wiedzę o historii i współczesności medycyny i farmacji, w tym działaniach Śląskiego Uniwersytetu Medycznego w Katowicach, prowadzi działalność edukacyjną oraz gromadzi, udostępnia i trwale ochrania zbiory z zakresu medycyny </w:t>
      </w:r>
      <w:r w:rsidRPr="00601B70">
        <w:rPr>
          <w:rFonts w:ascii="Times New Roman" w:hAnsi="Times New Roman" w:cs="Times New Roman"/>
          <w:i/>
          <w:sz w:val="24"/>
          <w:szCs w:val="24"/>
        </w:rPr>
        <w:br/>
        <w:t xml:space="preserve">i farmacji. Szczegółowe zadania i zasady funkcjonowania Muzeum określa Regulamin </w:t>
      </w:r>
      <w:r w:rsidRPr="00601B7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Muzeum Medycyny i Farmacji Śląskiego Uniwersytetu Medycznego w Katowicach </w:t>
      </w:r>
      <w:r w:rsidRPr="00601B70">
        <w:rPr>
          <w:rFonts w:ascii="Times New Roman" w:hAnsi="Times New Roman" w:cs="Times New Roman"/>
          <w:i/>
          <w:sz w:val="24"/>
          <w:szCs w:val="24"/>
        </w:rPr>
        <w:br/>
        <w:t xml:space="preserve">ustalony przez Prorektora ds. Rozwoju i Promocji Uczelni w porozumieniu z Dziekanem Wydziału Farmaceutycznego z Oddziałem Medycyny Laboratoryjnej w Sosnowcu </w:t>
      </w:r>
      <w:r w:rsidRPr="00601B70">
        <w:rPr>
          <w:rFonts w:ascii="Times New Roman" w:hAnsi="Times New Roman" w:cs="Times New Roman"/>
          <w:i/>
          <w:sz w:val="24"/>
          <w:szCs w:val="24"/>
        </w:rPr>
        <w:br/>
        <w:t>i zatwierdzony przez Rektora.”</w:t>
      </w:r>
    </w:p>
    <w:p w:rsidR="00400B2F" w:rsidRPr="00601B70" w:rsidRDefault="00400B2F" w:rsidP="00400B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70">
        <w:rPr>
          <w:rFonts w:ascii="Times New Roman" w:hAnsi="Times New Roman" w:cs="Times New Roman"/>
          <w:b/>
          <w:sz w:val="24"/>
          <w:szCs w:val="24"/>
        </w:rPr>
        <w:t>§ 3</w:t>
      </w:r>
    </w:p>
    <w:p w:rsidR="00E5547F" w:rsidRPr="00CF27BE" w:rsidRDefault="00E5547F" w:rsidP="00E5547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1B70">
        <w:rPr>
          <w:rFonts w:ascii="Times New Roman" w:hAnsi="Times New Roman" w:cs="Times New Roman"/>
          <w:sz w:val="24"/>
          <w:szCs w:val="24"/>
        </w:rPr>
        <w:t xml:space="preserve">Pozostałe postanowienia Zarządzenia Nr 121/2007 z dnia 30.11.2007 r. z </w:t>
      </w:r>
      <w:proofErr w:type="spellStart"/>
      <w:r w:rsidRPr="00601B7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F27BE">
        <w:rPr>
          <w:rFonts w:ascii="Times New Roman" w:hAnsi="Times New Roman" w:cs="Times New Roman"/>
          <w:sz w:val="24"/>
          <w:szCs w:val="24"/>
        </w:rPr>
        <w:t xml:space="preserve">. zm. </w:t>
      </w:r>
      <w:r w:rsidR="00400B2F">
        <w:rPr>
          <w:rFonts w:ascii="Times New Roman" w:hAnsi="Times New Roman" w:cs="Times New Roman"/>
          <w:sz w:val="24"/>
          <w:szCs w:val="24"/>
        </w:rPr>
        <w:t xml:space="preserve">oraz Zarządzenia Nr 170/2018 z dnia 05.09.2018 r. </w:t>
      </w:r>
      <w:r w:rsidRPr="00CF27BE">
        <w:rPr>
          <w:rFonts w:ascii="Times New Roman" w:hAnsi="Times New Roman" w:cs="Times New Roman"/>
          <w:sz w:val="24"/>
          <w:szCs w:val="24"/>
        </w:rPr>
        <w:t>nie ulegają zmianie.</w:t>
      </w:r>
    </w:p>
    <w:p w:rsidR="00400B2F" w:rsidRDefault="00400B2F" w:rsidP="00E5547F">
      <w:pPr>
        <w:pStyle w:val="Akapitzlist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47F" w:rsidRDefault="00400B2F" w:rsidP="00E5547F">
      <w:pPr>
        <w:pStyle w:val="Akapitzlist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E5547F" w:rsidRDefault="00E5547F" w:rsidP="00E5547F">
      <w:pPr>
        <w:jc w:val="both"/>
        <w:rPr>
          <w:rFonts w:ascii="Times New Roman" w:hAnsi="Times New Roman" w:cs="Times New Roman"/>
          <w:sz w:val="24"/>
          <w:szCs w:val="24"/>
        </w:rPr>
      </w:pPr>
      <w:r w:rsidRPr="00C60A09"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>
        <w:rPr>
          <w:rFonts w:ascii="Times New Roman" w:hAnsi="Times New Roman" w:cs="Times New Roman"/>
          <w:sz w:val="24"/>
          <w:szCs w:val="24"/>
        </w:rPr>
        <w:t>, z mocą obowiązującą od 12.12.2018 r.</w:t>
      </w:r>
      <w:r w:rsidRPr="00C60A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47F" w:rsidRDefault="00E5547F" w:rsidP="00E5547F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DB65BA" w:rsidRPr="00DB65BA" w:rsidRDefault="00DB65BA" w:rsidP="00DB65BA">
      <w:pPr>
        <w:spacing w:after="0"/>
        <w:rPr>
          <w:rFonts w:ascii="Times New Roman" w:hAnsi="Times New Roman" w:cs="Times New Roman"/>
        </w:rPr>
      </w:pPr>
    </w:p>
    <w:p w:rsidR="00DB65BA" w:rsidRPr="00DB65BA" w:rsidRDefault="00DB65BA" w:rsidP="00DB65BA">
      <w:pPr>
        <w:spacing w:after="0"/>
        <w:ind w:left="424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B65BA">
        <w:rPr>
          <w:rFonts w:ascii="Times New Roman" w:eastAsia="Calibri" w:hAnsi="Times New Roman" w:cs="Times New Roman"/>
          <w:sz w:val="20"/>
          <w:szCs w:val="20"/>
        </w:rPr>
        <w:t>Rektor</w:t>
      </w:r>
    </w:p>
    <w:p w:rsidR="00DB65BA" w:rsidRPr="00DB65BA" w:rsidRDefault="00DB65BA" w:rsidP="00DB65BA">
      <w:pPr>
        <w:spacing w:after="0"/>
        <w:ind w:left="424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B65BA">
        <w:rPr>
          <w:rFonts w:ascii="Times New Roman" w:eastAsia="Calibri" w:hAnsi="Times New Roman" w:cs="Times New Roman"/>
          <w:sz w:val="20"/>
          <w:szCs w:val="20"/>
        </w:rPr>
        <w:t>Śląskiego Uniwersytetu Medycznego w Katowicach</w:t>
      </w:r>
    </w:p>
    <w:p w:rsidR="00DB65BA" w:rsidRPr="00DB65BA" w:rsidRDefault="00DB65BA" w:rsidP="00DB65BA">
      <w:pPr>
        <w:spacing w:after="0"/>
        <w:ind w:left="4248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B65BA" w:rsidRPr="00DB65BA" w:rsidRDefault="00DB65BA" w:rsidP="00DB65BA">
      <w:pPr>
        <w:spacing w:after="0"/>
        <w:ind w:left="4248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DB65BA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prof. </w:t>
      </w:r>
      <w:proofErr w:type="spellStart"/>
      <w:r w:rsidRPr="00DB65BA">
        <w:rPr>
          <w:rFonts w:ascii="Times New Roman" w:eastAsia="Calibri" w:hAnsi="Times New Roman" w:cs="Times New Roman"/>
          <w:i/>
          <w:sz w:val="20"/>
          <w:szCs w:val="20"/>
          <w:lang w:val="en-US"/>
        </w:rPr>
        <w:t>dr</w:t>
      </w:r>
      <w:proofErr w:type="spellEnd"/>
      <w:r w:rsidRPr="00DB65BA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hab. n. med. </w:t>
      </w:r>
      <w:r w:rsidRPr="00DB65BA">
        <w:rPr>
          <w:rFonts w:ascii="Times New Roman" w:eastAsia="Calibri" w:hAnsi="Times New Roman" w:cs="Times New Roman"/>
          <w:i/>
          <w:sz w:val="20"/>
          <w:szCs w:val="20"/>
        </w:rPr>
        <w:t>Przemysław Jałowiecki</w:t>
      </w:r>
    </w:p>
    <w:p w:rsidR="00E5547F" w:rsidRPr="00DB65BA" w:rsidRDefault="00E5547F" w:rsidP="00DB65BA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E5547F" w:rsidRPr="00DB65BA" w:rsidRDefault="00E5547F" w:rsidP="00DB65BA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E5547F" w:rsidRDefault="00E5547F" w:rsidP="00E5547F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E5547F" w:rsidRDefault="00E5547F" w:rsidP="00E5547F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E5547F" w:rsidRDefault="00E5547F" w:rsidP="00E5547F">
      <w:pPr>
        <w:pStyle w:val="Akapitzlist"/>
        <w:ind w:left="0"/>
        <w:jc w:val="both"/>
        <w:rPr>
          <w:b/>
          <w:sz w:val="18"/>
          <w:szCs w:val="18"/>
          <w:u w:val="single"/>
        </w:rPr>
      </w:pPr>
      <w:bookmarkStart w:id="0" w:name="_GoBack"/>
      <w:bookmarkEnd w:id="0"/>
    </w:p>
    <w:p w:rsidR="00E5547F" w:rsidRDefault="00E5547F" w:rsidP="00E5547F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E5547F" w:rsidRDefault="00E5547F" w:rsidP="00E5547F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E5547F" w:rsidRDefault="00E5547F" w:rsidP="00E5547F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E5547F" w:rsidRDefault="00E5547F" w:rsidP="00E5547F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E5547F" w:rsidRDefault="00E5547F" w:rsidP="00E5547F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780FC7" w:rsidRDefault="00780FC7" w:rsidP="00E5547F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780FC7" w:rsidRDefault="00780FC7" w:rsidP="00E5547F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780FC7" w:rsidRDefault="00780FC7" w:rsidP="00E5547F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780FC7" w:rsidRDefault="00780FC7" w:rsidP="00E5547F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780FC7" w:rsidRDefault="00780FC7" w:rsidP="00E5547F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780FC7" w:rsidRDefault="00780FC7" w:rsidP="00E5547F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780FC7" w:rsidRDefault="00780FC7" w:rsidP="00E5547F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780FC7" w:rsidRDefault="00780FC7" w:rsidP="00E5547F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E5547F" w:rsidRDefault="00E5547F" w:rsidP="00E5547F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E5547F" w:rsidRDefault="00E5547F" w:rsidP="00E5547F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E5547F" w:rsidRDefault="00E5547F" w:rsidP="00E5547F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E5547F" w:rsidRPr="00E93502" w:rsidRDefault="00E5547F" w:rsidP="00E5547F">
      <w:pPr>
        <w:pStyle w:val="Bezodstpw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93502">
        <w:rPr>
          <w:rFonts w:ascii="Times New Roman" w:hAnsi="Times New Roman" w:cs="Times New Roman"/>
          <w:b/>
          <w:sz w:val="18"/>
          <w:szCs w:val="18"/>
          <w:u w:val="single"/>
        </w:rPr>
        <w:t>Otrzymują:</w:t>
      </w:r>
    </w:p>
    <w:p w:rsidR="00E5547F" w:rsidRPr="00E93502" w:rsidRDefault="00E5547F" w:rsidP="00E5547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Prorektorzy,</w:t>
      </w:r>
    </w:p>
    <w:p w:rsidR="00E5547F" w:rsidRPr="00E93502" w:rsidRDefault="00E5547F" w:rsidP="00E5547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Dziekani Wydziałów,</w:t>
      </w:r>
    </w:p>
    <w:p w:rsidR="00E5547F" w:rsidRPr="00E93502" w:rsidRDefault="00E5547F" w:rsidP="00E5547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 xml:space="preserve">Kwestor, </w:t>
      </w:r>
    </w:p>
    <w:p w:rsidR="00E5547F" w:rsidRPr="00E93502" w:rsidRDefault="00E5547F" w:rsidP="00E5547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Z-ca Kanclerza – Dyrektor ds. Ekonomiczno-Administracyjnych,</w:t>
      </w:r>
    </w:p>
    <w:p w:rsidR="00E5547F" w:rsidRPr="00E93502" w:rsidRDefault="00E5547F" w:rsidP="00E5547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Z-ca Kanclerza – Dyrektor ds. Inwestycji i Eksploatacji,</w:t>
      </w:r>
    </w:p>
    <w:p w:rsidR="00E5547F" w:rsidRPr="00E93502" w:rsidRDefault="00E5547F" w:rsidP="00E5547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Z-</w:t>
      </w:r>
      <w:proofErr w:type="spellStart"/>
      <w:r w:rsidRPr="00E93502">
        <w:rPr>
          <w:rFonts w:ascii="Times New Roman" w:hAnsi="Times New Roman" w:cs="Times New Roman"/>
          <w:sz w:val="18"/>
          <w:szCs w:val="18"/>
        </w:rPr>
        <w:t>cy</w:t>
      </w:r>
      <w:proofErr w:type="spellEnd"/>
      <w:r w:rsidRPr="00E93502">
        <w:rPr>
          <w:rFonts w:ascii="Times New Roman" w:hAnsi="Times New Roman" w:cs="Times New Roman"/>
          <w:sz w:val="18"/>
          <w:szCs w:val="18"/>
        </w:rPr>
        <w:t xml:space="preserve"> Dyrektora,</w:t>
      </w:r>
    </w:p>
    <w:p w:rsidR="00E5547F" w:rsidRPr="00E93502" w:rsidRDefault="00E5547F" w:rsidP="00E5547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Dział ds. Pracowniczych i Socjalnych,</w:t>
      </w:r>
    </w:p>
    <w:p w:rsidR="00E5547F" w:rsidRPr="00E93502" w:rsidRDefault="00E5547F" w:rsidP="00E5547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Dział Kontroli i Audytu,</w:t>
      </w:r>
    </w:p>
    <w:p w:rsidR="00E5547F" w:rsidRPr="00E93502" w:rsidRDefault="00E5547F" w:rsidP="00E5547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 xml:space="preserve">a/a. </w:t>
      </w:r>
    </w:p>
    <w:p w:rsidR="00E5547F" w:rsidRPr="00E93502" w:rsidRDefault="00E5547F" w:rsidP="00E5547F">
      <w:pPr>
        <w:pStyle w:val="Akapitzlist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93502">
        <w:rPr>
          <w:rFonts w:ascii="Times New Roman" w:hAnsi="Times New Roman" w:cs="Times New Roman"/>
          <w:b/>
          <w:sz w:val="18"/>
          <w:szCs w:val="18"/>
          <w:u w:val="single"/>
        </w:rPr>
        <w:t>Do wiadomości:</w:t>
      </w:r>
    </w:p>
    <w:p w:rsidR="00E5547F" w:rsidRPr="0093003C" w:rsidRDefault="00E5547F" w:rsidP="00E5547F">
      <w:pPr>
        <w:pStyle w:val="Akapitzlist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02">
        <w:rPr>
          <w:rFonts w:ascii="Times New Roman" w:hAnsi="Times New Roman" w:cs="Times New Roman"/>
          <w:sz w:val="18"/>
          <w:szCs w:val="18"/>
        </w:rPr>
        <w:t>wszystkie jednostki organizacyjne.</w:t>
      </w:r>
      <w:r w:rsidRPr="00E93502">
        <w:rPr>
          <w:rFonts w:ascii="Times New Roman" w:hAnsi="Times New Roman" w:cs="Times New Roman"/>
          <w:sz w:val="24"/>
          <w:szCs w:val="24"/>
        </w:rPr>
        <w:tab/>
      </w:r>
    </w:p>
    <w:p w:rsidR="003B3C41" w:rsidRDefault="00DB65BA"/>
    <w:sectPr w:rsidR="003B3C41" w:rsidSect="00816F1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16F4B"/>
    <w:multiLevelType w:val="hybridMultilevel"/>
    <w:tmpl w:val="56928D20"/>
    <w:lvl w:ilvl="0" w:tplc="3D4CFF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E52BC"/>
    <w:multiLevelType w:val="hybridMultilevel"/>
    <w:tmpl w:val="55AAF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96A19"/>
    <w:multiLevelType w:val="hybridMultilevel"/>
    <w:tmpl w:val="A1AA844A"/>
    <w:lvl w:ilvl="0" w:tplc="353A69D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D340CD"/>
    <w:multiLevelType w:val="hybridMultilevel"/>
    <w:tmpl w:val="A1AA844A"/>
    <w:lvl w:ilvl="0" w:tplc="353A69D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7807CA"/>
    <w:multiLevelType w:val="hybridMultilevel"/>
    <w:tmpl w:val="1400BF36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3643F"/>
    <w:multiLevelType w:val="hybridMultilevel"/>
    <w:tmpl w:val="13B6AB9E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7F"/>
    <w:rsid w:val="00070281"/>
    <w:rsid w:val="00400B2F"/>
    <w:rsid w:val="00601B70"/>
    <w:rsid w:val="00780FC7"/>
    <w:rsid w:val="00D24DF9"/>
    <w:rsid w:val="00D62C4F"/>
    <w:rsid w:val="00DB65BA"/>
    <w:rsid w:val="00E5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7E35E-FF4A-4D79-A064-431A7353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547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47F"/>
    <w:pPr>
      <w:ind w:left="720"/>
      <w:contextualSpacing/>
    </w:pPr>
  </w:style>
  <w:style w:type="paragraph" w:styleId="Bezodstpw">
    <w:name w:val="No Spacing"/>
    <w:uiPriority w:val="1"/>
    <w:qFormat/>
    <w:rsid w:val="00E5547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0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Barbara Zwolańska</cp:lastModifiedBy>
  <cp:revision>3</cp:revision>
  <cp:lastPrinted>2018-12-11T11:48:00Z</cp:lastPrinted>
  <dcterms:created xsi:type="dcterms:W3CDTF">2018-12-11T07:46:00Z</dcterms:created>
  <dcterms:modified xsi:type="dcterms:W3CDTF">2018-12-11T14:20:00Z</dcterms:modified>
</cp:coreProperties>
</file>