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C9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4031A9">
        <w:rPr>
          <w:b/>
          <w:bCs/>
        </w:rPr>
        <w:t xml:space="preserve"> </w:t>
      </w:r>
      <w:r w:rsidR="004031A9">
        <w:rPr>
          <w:b/>
          <w:bCs/>
          <w:i/>
        </w:rPr>
        <w:t>111</w:t>
      </w:r>
      <w:r w:rsidR="000957C9">
        <w:rPr>
          <w:b/>
          <w:bCs/>
          <w:i/>
        </w:rPr>
        <w:t>/2017</w:t>
      </w:r>
    </w:p>
    <w:p w:rsidR="000957C9" w:rsidRPr="000957C9" w:rsidRDefault="00A1153C" w:rsidP="000957C9">
      <w:pPr>
        <w:jc w:val="center"/>
        <w:rPr>
          <w:b/>
          <w:bCs/>
          <w:i/>
        </w:rPr>
      </w:pPr>
      <w:r>
        <w:rPr>
          <w:b/>
          <w:bCs/>
        </w:rPr>
        <w:t>z dnia</w:t>
      </w:r>
      <w:r w:rsidR="004031A9">
        <w:rPr>
          <w:b/>
          <w:bCs/>
          <w:i/>
        </w:rPr>
        <w:t xml:space="preserve"> 28.07.2017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A1153C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dodatkowego postępowania kwalifikacyjnego na pierwszy rok studiów prowadzonych w Wydziale Farmaceutycznym z Oddziałem Medycyny Laboratoryjnej w Sosnowcu, Śląskiego Uniwersytetu Medycznego w Katowicach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>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</w:t>
      </w:r>
      <w:r w:rsidR="00D92134">
        <w:rPr>
          <w:i/>
        </w:rPr>
        <w:t>6</w:t>
      </w:r>
      <w:r>
        <w:rPr>
          <w:i/>
        </w:rPr>
        <w:t xml:space="preserve"> r. poz. </w:t>
      </w:r>
      <w:r w:rsidR="00D92134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="00D92134" w:rsidRPr="00F70B14">
        <w:t>§ 16 ust. 1 Załącznika Nr 1 do Uchwały Nr 63/2016 z dnia 25 maja 2016 r. w sprawie: warunków, trybu oraz terminów rozpoczęcia i zakończenia rekrutacji na poszczególne kierunki studiów prowadzone w języku polskim w Śląskim Uniwersytecie Medycznym w  Katowicach na rok a</w:t>
      </w:r>
      <w:bookmarkStart w:id="0" w:name="_GoBack"/>
      <w:bookmarkEnd w:id="0"/>
      <w:r w:rsidR="00D92134" w:rsidRPr="00F70B14">
        <w:t xml:space="preserve">kademicki 2017/2018 z </w:t>
      </w:r>
      <w:proofErr w:type="spellStart"/>
      <w:r w:rsidR="00D92134" w:rsidRPr="00F70B14">
        <w:t>późn</w:t>
      </w:r>
      <w:proofErr w:type="spellEnd"/>
      <w:r w:rsidR="00D92134"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8A247A">
        <w:rPr>
          <w:szCs w:val="17"/>
        </w:rPr>
        <w:t>a</w:t>
      </w:r>
      <w:r>
        <w:rPr>
          <w:szCs w:val="17"/>
        </w:rPr>
        <w:t>m</w:t>
      </w:r>
      <w:r w:rsidR="008A247A">
        <w:rPr>
          <w:szCs w:val="17"/>
        </w:rPr>
        <w:t>i</w:t>
      </w:r>
      <w:r>
        <w:rPr>
          <w:szCs w:val="17"/>
        </w:rPr>
        <w:t xml:space="preserve"> </w:t>
      </w:r>
      <w:r w:rsidR="00A3480C" w:rsidRPr="00A3480C">
        <w:rPr>
          <w:color w:val="000000" w:themeColor="text1"/>
          <w:szCs w:val="17"/>
        </w:rPr>
        <w:t>Prodziekana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>
        <w:rPr>
          <w:szCs w:val="17"/>
        </w:rPr>
        <w:t>Farmaceutycznego z Oddziałem Medycyny Laboratoryjnej w Sosnowcu Śląskiego Uniwersytetu</w:t>
      </w:r>
      <w:r w:rsidR="00A3480C">
        <w:rPr>
          <w:szCs w:val="17"/>
        </w:rPr>
        <w:t xml:space="preserve"> Medycznego w Katowicach znak: </w:t>
      </w:r>
      <w:r w:rsidR="00E237AB">
        <w:rPr>
          <w:szCs w:val="17"/>
        </w:rPr>
        <w:t>RDF</w:t>
      </w:r>
      <w:r w:rsidR="00D92134">
        <w:rPr>
          <w:szCs w:val="17"/>
        </w:rPr>
        <w:t xml:space="preserve">-51/103/2017, </w:t>
      </w:r>
      <w:r w:rsidR="00E237AB">
        <w:rPr>
          <w:szCs w:val="17"/>
        </w:rPr>
        <w:t>RDF</w:t>
      </w:r>
      <w:r w:rsidR="00D92134">
        <w:rPr>
          <w:szCs w:val="17"/>
        </w:rPr>
        <w:t>-51/104/2017</w:t>
      </w:r>
      <w:r>
        <w:rPr>
          <w:szCs w:val="17"/>
        </w:rPr>
        <w:t xml:space="preserve">, </w:t>
      </w:r>
      <w:r w:rsidR="00E237AB">
        <w:rPr>
          <w:szCs w:val="17"/>
        </w:rPr>
        <w:t>RDF</w:t>
      </w:r>
      <w:r>
        <w:rPr>
          <w:szCs w:val="17"/>
        </w:rPr>
        <w:t>-51</w:t>
      </w:r>
      <w:r w:rsidR="00D92134">
        <w:rPr>
          <w:szCs w:val="17"/>
        </w:rPr>
        <w:t>/105/2017</w:t>
      </w:r>
      <w:r>
        <w:rPr>
          <w:szCs w:val="17"/>
        </w:rPr>
        <w:t xml:space="preserve">, </w:t>
      </w:r>
      <w:r w:rsidR="00E237AB">
        <w:rPr>
          <w:szCs w:val="17"/>
        </w:rPr>
        <w:t>RDF</w:t>
      </w:r>
      <w:r>
        <w:rPr>
          <w:szCs w:val="17"/>
        </w:rPr>
        <w:t>-51</w:t>
      </w:r>
      <w:r w:rsidR="00D92134">
        <w:rPr>
          <w:szCs w:val="17"/>
        </w:rPr>
        <w:t>/106/2017</w:t>
      </w:r>
      <w:r>
        <w:rPr>
          <w:szCs w:val="17"/>
        </w:rPr>
        <w:t xml:space="preserve"> z dnia </w:t>
      </w:r>
      <w:r w:rsidR="00E237AB">
        <w:rPr>
          <w:szCs w:val="17"/>
        </w:rPr>
        <w:br/>
      </w:r>
      <w:r>
        <w:rPr>
          <w:szCs w:val="17"/>
        </w:rPr>
        <w:t>2</w:t>
      </w:r>
      <w:r w:rsidR="00D92134">
        <w:rPr>
          <w:szCs w:val="17"/>
        </w:rPr>
        <w:t>5</w:t>
      </w:r>
      <w:r>
        <w:rPr>
          <w:szCs w:val="17"/>
        </w:rPr>
        <w:t xml:space="preserve"> </w:t>
      </w:r>
      <w:r w:rsidR="00D92134">
        <w:rPr>
          <w:szCs w:val="17"/>
        </w:rPr>
        <w:t>lipca</w:t>
      </w:r>
      <w:r>
        <w:rPr>
          <w:szCs w:val="17"/>
        </w:rPr>
        <w:t xml:space="preserve"> 201</w:t>
      </w:r>
      <w:r w:rsidR="00D92134">
        <w:rPr>
          <w:szCs w:val="17"/>
        </w:rPr>
        <w:t>7</w:t>
      </w:r>
      <w:r>
        <w:rPr>
          <w:szCs w:val="17"/>
        </w:rPr>
        <w:t xml:space="preserve"> r. o wyrażenie zgody na przeprowadzenie dodatkowego naboru na kierunki prowadzone przez Wydział Farmaceutyczny z Oddziałem Medycyny Laboratoryjnej </w:t>
      </w:r>
      <w:r w:rsidR="00E237AB">
        <w:rPr>
          <w:szCs w:val="17"/>
        </w:rPr>
        <w:br/>
      </w:r>
      <w:r>
        <w:rPr>
          <w:szCs w:val="17"/>
        </w:rPr>
        <w:t>w Sosnowcu, niniejszym zarządzam, co następuje:</w:t>
      </w:r>
    </w:p>
    <w:p w:rsidR="000957C9" w:rsidRDefault="000957C9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 xml:space="preserve"> na kierun</w:t>
      </w:r>
      <w:r w:rsidR="00DE67D2">
        <w:rPr>
          <w:szCs w:val="17"/>
        </w:rPr>
        <w:t>ki</w:t>
      </w:r>
      <w:r>
        <w:rPr>
          <w:szCs w:val="17"/>
        </w:rPr>
        <w:t xml:space="preserve">: 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  <w:t>- Farmacja – jednolite studia magisterskie, w formie niestacjonarnej,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Biotechnologia medyczna  – studia drugiego stopnia, w formie 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niestacjonarnej,</w:t>
      </w:r>
    </w:p>
    <w:p w:rsidR="00A1153C" w:rsidRDefault="00A1153C" w:rsidP="00005465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stacjonarnej,</w:t>
      </w:r>
    </w:p>
    <w:p w:rsidR="00DE67D2" w:rsidRDefault="00DE67D2" w:rsidP="00005465">
      <w:pPr>
        <w:pStyle w:val="Tekstpodstawowywcity"/>
        <w:ind w:left="72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005465" w:rsidRDefault="00005465" w:rsidP="00005465">
      <w:pPr>
        <w:jc w:val="both"/>
        <w:rPr>
          <w:b/>
          <w:sz w:val="20"/>
          <w:szCs w:val="20"/>
        </w:rPr>
      </w:pPr>
    </w:p>
    <w:p w:rsidR="004031A9" w:rsidRPr="00987DC0" w:rsidRDefault="004031A9" w:rsidP="004031A9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sz w:val="22"/>
          <w:szCs w:val="22"/>
        </w:rPr>
        <w:t>R E K T O R</w:t>
      </w:r>
    </w:p>
    <w:p w:rsidR="004031A9" w:rsidRPr="00987DC0" w:rsidRDefault="004031A9" w:rsidP="004031A9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sz w:val="22"/>
          <w:szCs w:val="22"/>
        </w:rPr>
        <w:t>Śląskiego Uniwersytetu Medycznego w Katowicach</w:t>
      </w:r>
    </w:p>
    <w:p w:rsidR="004031A9" w:rsidRDefault="004031A9" w:rsidP="004031A9">
      <w:pPr>
        <w:ind w:left="2124" w:firstLine="708"/>
        <w:jc w:val="center"/>
        <w:rPr>
          <w:b/>
          <w:i/>
          <w:sz w:val="22"/>
          <w:szCs w:val="22"/>
        </w:rPr>
      </w:pPr>
    </w:p>
    <w:p w:rsidR="004031A9" w:rsidRPr="009A6085" w:rsidRDefault="004031A9" w:rsidP="004031A9">
      <w:pPr>
        <w:ind w:left="2124" w:firstLine="708"/>
        <w:jc w:val="center"/>
        <w:rPr>
          <w:b/>
          <w:i/>
          <w:sz w:val="22"/>
          <w:szCs w:val="22"/>
        </w:rPr>
      </w:pPr>
    </w:p>
    <w:p w:rsidR="004031A9" w:rsidRPr="00987DC0" w:rsidRDefault="004031A9" w:rsidP="004031A9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987DC0">
        <w:rPr>
          <w:b/>
          <w:i/>
          <w:sz w:val="22"/>
          <w:szCs w:val="22"/>
          <w:lang w:val="en-US"/>
        </w:rPr>
        <w:t>dr</w:t>
      </w:r>
      <w:proofErr w:type="spellEnd"/>
      <w:r w:rsidRPr="00987DC0">
        <w:rPr>
          <w:b/>
          <w:i/>
          <w:sz w:val="22"/>
          <w:szCs w:val="22"/>
          <w:lang w:val="en-US"/>
        </w:rPr>
        <w:t xml:space="preserve"> hab. n. med. </w:t>
      </w:r>
      <w:r w:rsidRPr="00987DC0">
        <w:rPr>
          <w:b/>
          <w:i/>
          <w:sz w:val="22"/>
          <w:szCs w:val="22"/>
        </w:rPr>
        <w:t>Przemysław Jałowiecki</w:t>
      </w:r>
    </w:p>
    <w:p w:rsidR="000957C9" w:rsidRDefault="000957C9" w:rsidP="00A1153C">
      <w:pPr>
        <w:rPr>
          <w:b/>
          <w:sz w:val="20"/>
          <w:szCs w:val="20"/>
          <w:u w:val="single"/>
        </w:rPr>
      </w:pPr>
    </w:p>
    <w:p w:rsidR="00A1153C" w:rsidRDefault="00A1153C" w:rsidP="00A1153C">
      <w:pPr>
        <w:rPr>
          <w:b/>
          <w:sz w:val="16"/>
          <w:szCs w:val="16"/>
          <w:u w:val="single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Dziekan Wydziału Farmaceutycznego z Oddziałem Medycyny Laboratoryjnej w Sosnowcu,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FD2A1E">
      <w:pgSz w:w="11906" w:h="16838"/>
      <w:pgMar w:top="1135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0957C9"/>
    <w:rsid w:val="004031A9"/>
    <w:rsid w:val="008A247A"/>
    <w:rsid w:val="00A1153C"/>
    <w:rsid w:val="00A3480C"/>
    <w:rsid w:val="00C475C1"/>
    <w:rsid w:val="00D92134"/>
    <w:rsid w:val="00DE67D2"/>
    <w:rsid w:val="00E237AB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A1A1A-6324-4C11-B71C-B9C5FF7E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7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2017-07-28T10:16:00Z</cp:lastPrinted>
  <dcterms:created xsi:type="dcterms:W3CDTF">2017-07-28T12:43:00Z</dcterms:created>
  <dcterms:modified xsi:type="dcterms:W3CDTF">2017-07-28T12:49:00Z</dcterms:modified>
</cp:coreProperties>
</file>