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B7729C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9C">
        <w:rPr>
          <w:rFonts w:ascii="Times New Roman" w:hAnsi="Times New Roman" w:cs="Times New Roman"/>
          <w:b/>
          <w:sz w:val="24"/>
          <w:szCs w:val="24"/>
        </w:rPr>
        <w:t>Zarządzenie</w:t>
      </w:r>
      <w:bookmarkStart w:id="0" w:name="_GoBack"/>
      <w:bookmarkEnd w:id="0"/>
      <w:r w:rsidRPr="00B7729C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B07163">
        <w:rPr>
          <w:rFonts w:ascii="Times New Roman" w:hAnsi="Times New Roman" w:cs="Times New Roman"/>
          <w:b/>
          <w:i/>
          <w:sz w:val="24"/>
          <w:szCs w:val="24"/>
        </w:rPr>
        <w:t>137</w:t>
      </w:r>
      <w:r w:rsidRPr="00B7729C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9234F" w:rsidRPr="00B7729C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9C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B7729C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B07163">
        <w:rPr>
          <w:rFonts w:ascii="Times New Roman" w:hAnsi="Times New Roman" w:cs="Times New Roman"/>
          <w:b/>
          <w:sz w:val="24"/>
          <w:szCs w:val="24"/>
        </w:rPr>
        <w:t>31.08.2017 r.</w:t>
      </w:r>
    </w:p>
    <w:p w:rsidR="0059234F" w:rsidRPr="00B7729C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9C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B7729C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9C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Pr="00B7729C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Pr="00B7729C" w:rsidRDefault="0059234F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 xml:space="preserve">w sprawie: powołania Zespołu Zarządzającego Projektem oraz Zespołu Projektowego do realizacji zadań związanych z realizowanym </w:t>
      </w:r>
      <w:r w:rsidR="00E400F6" w:rsidRPr="00B7729C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pt.: </w:t>
      </w:r>
      <w:r w:rsidR="00E400F6" w:rsidRPr="00B7729C">
        <w:rPr>
          <w:rFonts w:ascii="Times New Roman" w:hAnsi="Times New Roman" w:cs="Times New Roman"/>
          <w:b/>
          <w:i/>
          <w:sz w:val="24"/>
          <w:szCs w:val="24"/>
        </w:rPr>
        <w:t>„Rozwój kadry dydaktycznej kluczem do nowej jakości kształcenia w SUM”</w:t>
      </w:r>
      <w:r w:rsidR="00E400F6" w:rsidRPr="00B7729C">
        <w:rPr>
          <w:rFonts w:ascii="Times New Roman" w:hAnsi="Times New Roman" w:cs="Times New Roman"/>
          <w:sz w:val="24"/>
          <w:szCs w:val="24"/>
        </w:rPr>
        <w:t xml:space="preserve">, umowa nr: </w:t>
      </w:r>
      <w:r w:rsidR="00E400F6" w:rsidRPr="00B7729C">
        <w:rPr>
          <w:rFonts w:ascii="Times New Roman" w:hAnsi="Times New Roman" w:cs="Times New Roman"/>
          <w:b/>
          <w:sz w:val="24"/>
          <w:szCs w:val="24"/>
        </w:rPr>
        <w:t>POWR.03.04.00-00-D069/16-02</w:t>
      </w:r>
      <w:r w:rsidR="00E400F6" w:rsidRPr="00B7729C">
        <w:rPr>
          <w:rFonts w:ascii="Times New Roman" w:hAnsi="Times New Roman" w:cs="Times New Roman"/>
          <w:sz w:val="24"/>
          <w:szCs w:val="24"/>
        </w:rPr>
        <w:t xml:space="preserve"> z dnia 05.06.2017 r. </w:t>
      </w:r>
    </w:p>
    <w:p w:rsidR="00E400F6" w:rsidRPr="00B7729C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Działając na podstawie art. 66 ust. 1 i 2 ustawy z dnia 27 lipca 2005 r. Prawo o szkolnictwie wyższym (</w:t>
      </w:r>
      <w:proofErr w:type="spellStart"/>
      <w:r w:rsidR="00B7729C" w:rsidRPr="00B7729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7729C" w:rsidRPr="00B7729C">
        <w:rPr>
          <w:rFonts w:ascii="Times New Roman" w:hAnsi="Times New Roman" w:cs="Times New Roman"/>
          <w:sz w:val="24"/>
          <w:szCs w:val="24"/>
        </w:rPr>
        <w:t xml:space="preserve">. </w:t>
      </w:r>
      <w:r w:rsidRPr="00B7729C">
        <w:rPr>
          <w:rFonts w:ascii="Times New Roman" w:hAnsi="Times New Roman" w:cs="Times New Roman"/>
          <w:i/>
          <w:sz w:val="24"/>
          <w:szCs w:val="24"/>
        </w:rPr>
        <w:t>Dz. U. z 20</w:t>
      </w:r>
      <w:r w:rsidR="00B7729C" w:rsidRPr="00B7729C">
        <w:rPr>
          <w:rFonts w:ascii="Times New Roman" w:hAnsi="Times New Roman" w:cs="Times New Roman"/>
          <w:i/>
          <w:sz w:val="24"/>
          <w:szCs w:val="24"/>
        </w:rPr>
        <w:t>16</w:t>
      </w:r>
      <w:r w:rsidRPr="00B7729C">
        <w:rPr>
          <w:rFonts w:ascii="Times New Roman" w:hAnsi="Times New Roman" w:cs="Times New Roman"/>
          <w:i/>
          <w:sz w:val="24"/>
          <w:szCs w:val="24"/>
        </w:rPr>
        <w:t xml:space="preserve"> poz. 1</w:t>
      </w:r>
      <w:r w:rsidR="00B7729C" w:rsidRPr="00B7729C">
        <w:rPr>
          <w:rFonts w:ascii="Times New Roman" w:hAnsi="Times New Roman" w:cs="Times New Roman"/>
          <w:i/>
          <w:sz w:val="24"/>
          <w:szCs w:val="24"/>
        </w:rPr>
        <w:t>842</w:t>
      </w:r>
      <w:r w:rsidRPr="00B7729C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B7729C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B7729C">
        <w:rPr>
          <w:rFonts w:ascii="Times New Roman" w:hAnsi="Times New Roman" w:cs="Times New Roman"/>
          <w:i/>
          <w:sz w:val="24"/>
          <w:szCs w:val="24"/>
        </w:rPr>
        <w:t>. zm.</w:t>
      </w:r>
      <w:r w:rsidRPr="00B7729C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B7729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7729C" w:rsidRPr="00B7729C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B7729C" w:rsidRPr="00B7729C">
        <w:rPr>
          <w:rFonts w:ascii="Times New Roman" w:hAnsi="Times New Roman" w:cs="Times New Roman"/>
          <w:i/>
          <w:sz w:val="24"/>
          <w:szCs w:val="24"/>
        </w:rPr>
        <w:t>.</w:t>
      </w:r>
      <w:r w:rsidR="00B7729C" w:rsidRPr="00B7729C">
        <w:rPr>
          <w:rFonts w:ascii="Times New Roman" w:hAnsi="Times New Roman" w:cs="Times New Roman"/>
          <w:sz w:val="24"/>
          <w:szCs w:val="24"/>
        </w:rPr>
        <w:t xml:space="preserve"> </w:t>
      </w:r>
      <w:r w:rsidR="00847340" w:rsidRPr="00B7729C">
        <w:rPr>
          <w:rFonts w:ascii="Times New Roman" w:hAnsi="Times New Roman" w:cs="Times New Roman"/>
          <w:i/>
          <w:sz w:val="24"/>
          <w:szCs w:val="24"/>
        </w:rPr>
        <w:t xml:space="preserve">Uchwała 35/2017 Senatu SUM z dnia </w:t>
      </w:r>
      <w:r w:rsidR="00B7729C">
        <w:rPr>
          <w:rFonts w:ascii="Times New Roman" w:hAnsi="Times New Roman" w:cs="Times New Roman"/>
          <w:i/>
          <w:sz w:val="24"/>
          <w:szCs w:val="24"/>
        </w:rPr>
        <w:br/>
      </w:r>
      <w:r w:rsidR="00847340" w:rsidRPr="00B7729C">
        <w:rPr>
          <w:rFonts w:ascii="Times New Roman" w:hAnsi="Times New Roman" w:cs="Times New Roman"/>
          <w:i/>
          <w:sz w:val="24"/>
          <w:szCs w:val="24"/>
        </w:rPr>
        <w:t>22 marca 2017 r.</w:t>
      </w:r>
      <w:r w:rsidR="00847340" w:rsidRPr="00B7729C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B7729C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B7729C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pt.: </w:t>
      </w:r>
      <w:r w:rsidRPr="00B7729C">
        <w:rPr>
          <w:rFonts w:ascii="Times New Roman" w:hAnsi="Times New Roman" w:cs="Times New Roman"/>
          <w:b/>
          <w:i/>
          <w:sz w:val="24"/>
          <w:szCs w:val="24"/>
        </w:rPr>
        <w:t>„Rozwój kadry dydaktycznej kluczem do nowej jakości kształcenia w SUM”</w:t>
      </w:r>
      <w:r w:rsidRPr="00B7729C">
        <w:rPr>
          <w:rFonts w:ascii="Times New Roman" w:hAnsi="Times New Roman" w:cs="Times New Roman"/>
          <w:sz w:val="24"/>
          <w:szCs w:val="24"/>
        </w:rPr>
        <w:t xml:space="preserve">, umowa nr: </w:t>
      </w:r>
      <w:r w:rsidRPr="00B7729C">
        <w:rPr>
          <w:rFonts w:ascii="Times New Roman" w:hAnsi="Times New Roman" w:cs="Times New Roman"/>
          <w:b/>
          <w:sz w:val="24"/>
          <w:szCs w:val="24"/>
        </w:rPr>
        <w:t>POWR.03.04.00-00-D069/16-02</w:t>
      </w:r>
      <w:r w:rsidRPr="00B7729C">
        <w:rPr>
          <w:rFonts w:ascii="Times New Roman" w:hAnsi="Times New Roman" w:cs="Times New Roman"/>
          <w:sz w:val="24"/>
          <w:szCs w:val="24"/>
        </w:rPr>
        <w:t xml:space="preserve"> z dnia 05.06.2017 r. w składzie:</w:t>
      </w:r>
    </w:p>
    <w:p w:rsidR="00D25CB9" w:rsidRPr="00B7729C" w:rsidRDefault="00D25CB9" w:rsidP="00B772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Prorektor ds. Studiów i Studentów – Kierownik Merytoryczny Projektu,</w:t>
      </w:r>
    </w:p>
    <w:p w:rsidR="00D25CB9" w:rsidRPr="00B7729C" w:rsidRDefault="00D25CB9" w:rsidP="00B772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 xml:space="preserve">Dziekan Wydziału Lekarskiego z Oddziałem Lekarsko – Dentystycznym </w:t>
      </w:r>
      <w:r w:rsidR="00B7729C">
        <w:rPr>
          <w:rFonts w:ascii="Times New Roman" w:hAnsi="Times New Roman" w:cs="Times New Roman"/>
          <w:sz w:val="24"/>
          <w:szCs w:val="24"/>
        </w:rPr>
        <w:br/>
      </w:r>
      <w:r w:rsidRPr="00B7729C">
        <w:rPr>
          <w:rFonts w:ascii="Times New Roman" w:hAnsi="Times New Roman" w:cs="Times New Roman"/>
          <w:sz w:val="24"/>
          <w:szCs w:val="24"/>
        </w:rPr>
        <w:t>w Zabrzu,</w:t>
      </w:r>
    </w:p>
    <w:p w:rsidR="00D25CB9" w:rsidRPr="00B7729C" w:rsidRDefault="00D25CB9" w:rsidP="00B772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Dziekan Wydziału Lekarskiego w Katowicach,</w:t>
      </w:r>
    </w:p>
    <w:p w:rsidR="00D25CB9" w:rsidRPr="00B7729C" w:rsidRDefault="00D25CB9" w:rsidP="00B772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Dziekan Wydziału Nauk o Zdrowiu w Katowicach,</w:t>
      </w:r>
    </w:p>
    <w:p w:rsidR="00D25CB9" w:rsidRPr="00B7729C" w:rsidRDefault="00D25CB9" w:rsidP="00B772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Dziekan Wydziału Zdrowia Publicznego w Bytomiu,</w:t>
      </w:r>
    </w:p>
    <w:p w:rsidR="00D25CB9" w:rsidRPr="00B7729C" w:rsidRDefault="00D25CB9" w:rsidP="00B772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 xml:space="preserve">Dziekan Wydziału </w:t>
      </w:r>
      <w:r w:rsidR="0049674B" w:rsidRPr="00B7729C">
        <w:rPr>
          <w:rFonts w:ascii="Times New Roman" w:hAnsi="Times New Roman" w:cs="Times New Roman"/>
          <w:sz w:val="24"/>
          <w:szCs w:val="24"/>
        </w:rPr>
        <w:t xml:space="preserve">Farmaceutycznego z Oddziałem Medycyny Laboratoryjnej </w:t>
      </w:r>
      <w:r w:rsidR="0049674B" w:rsidRPr="00B7729C">
        <w:rPr>
          <w:rFonts w:ascii="Times New Roman" w:hAnsi="Times New Roman" w:cs="Times New Roman"/>
          <w:sz w:val="24"/>
          <w:szCs w:val="24"/>
        </w:rPr>
        <w:br/>
        <w:t>w Sosnowcu.</w:t>
      </w:r>
    </w:p>
    <w:p w:rsidR="0049674B" w:rsidRPr="00B7729C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Do w</w:t>
      </w:r>
      <w:r w:rsidR="00A530F4" w:rsidRPr="00B7729C">
        <w:rPr>
          <w:rFonts w:ascii="Times New Roman" w:hAnsi="Times New Roman" w:cs="Times New Roman"/>
          <w:sz w:val="24"/>
          <w:szCs w:val="24"/>
        </w:rPr>
        <w:t>s</w:t>
      </w:r>
      <w:r w:rsidRPr="00B7729C">
        <w:rPr>
          <w:rFonts w:ascii="Times New Roman" w:hAnsi="Times New Roman" w:cs="Times New Roman"/>
          <w:sz w:val="24"/>
          <w:szCs w:val="24"/>
        </w:rPr>
        <w:t xml:space="preserve">pierania prac Zespołu Zarządzającego Projektem związanych z projektem, </w:t>
      </w:r>
      <w:r w:rsidR="00B7729C">
        <w:rPr>
          <w:rFonts w:ascii="Times New Roman" w:hAnsi="Times New Roman" w:cs="Times New Roman"/>
          <w:sz w:val="24"/>
          <w:szCs w:val="24"/>
        </w:rPr>
        <w:br/>
      </w:r>
      <w:r w:rsidRPr="00B7729C">
        <w:rPr>
          <w:rFonts w:ascii="Times New Roman" w:hAnsi="Times New Roman" w:cs="Times New Roman"/>
          <w:sz w:val="24"/>
          <w:szCs w:val="24"/>
        </w:rPr>
        <w:t xml:space="preserve">o którym mowa w ust. 1 niniejszego paragrafu powołuję Zespół Projektowy </w:t>
      </w:r>
      <w:r w:rsidR="005434DB">
        <w:rPr>
          <w:rFonts w:ascii="Times New Roman" w:hAnsi="Times New Roman" w:cs="Times New Roman"/>
          <w:sz w:val="24"/>
          <w:szCs w:val="24"/>
        </w:rPr>
        <w:br/>
      </w:r>
      <w:r w:rsidRPr="00B7729C">
        <w:rPr>
          <w:rFonts w:ascii="Times New Roman" w:hAnsi="Times New Roman" w:cs="Times New Roman"/>
          <w:sz w:val="24"/>
          <w:szCs w:val="24"/>
        </w:rPr>
        <w:t>w składzie: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B7729C" w:rsidRDefault="00D13EEE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Pracownik</w:t>
      </w:r>
      <w:r w:rsidR="0049674B" w:rsidRPr="00B7729C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Finansowo – Księgowego,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lastRenderedPageBreak/>
        <w:t>Kierownik Działu Płac,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ds. Studiów i Studentów,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ds. Pracowniczych i Socjalnych,</w:t>
      </w:r>
    </w:p>
    <w:p w:rsidR="0049674B" w:rsidRPr="00B7729C" w:rsidRDefault="0049674B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Zamówień Publicznych,</w:t>
      </w:r>
    </w:p>
    <w:p w:rsidR="0049674B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Dziekanatu Wydziału Lekarskiego z Oddziałem Lekarsko – Dentystycznym w Zabrzu,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Dziekanatu Wydziału Lekarskiego w Katowicach,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Dziekanatu Wydziału Nauk o Zdrowiu w Katowicach,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Dziekanatu Wydziału Zdrowia Publicznego w Bytomiu,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Dziekanatu Wydziału Farmaceutycznego z Oddziałem Medycyny Laboratoryjnej w Sosnowcu,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B7729C" w:rsidRDefault="005F7A33" w:rsidP="00B7729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Pr="00B7729C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Kierownika Merytorycznego Projektu zobowiązuję do organizowania posiedzeń Zespołu Projektowego co najmniej raz w roku.</w:t>
      </w:r>
    </w:p>
    <w:p w:rsidR="005F7A33" w:rsidRPr="00B7729C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B7729C">
        <w:rPr>
          <w:rFonts w:ascii="Times New Roman" w:hAnsi="Times New Roman" w:cs="Times New Roman"/>
          <w:sz w:val="24"/>
          <w:szCs w:val="24"/>
        </w:rPr>
        <w:t xml:space="preserve">do realizacji zadań określonych w </w:t>
      </w:r>
      <w:r w:rsidR="00B7729C" w:rsidRPr="00B7729C">
        <w:rPr>
          <w:rFonts w:ascii="Times New Roman" w:hAnsi="Times New Roman" w:cs="Times New Roman"/>
          <w:sz w:val="24"/>
          <w:szCs w:val="24"/>
        </w:rPr>
        <w:t>Z</w:t>
      </w:r>
      <w:r w:rsidR="00B943CF" w:rsidRPr="00B7729C">
        <w:rPr>
          <w:rFonts w:ascii="Times New Roman" w:hAnsi="Times New Roman" w:cs="Times New Roman"/>
          <w:sz w:val="24"/>
          <w:szCs w:val="24"/>
        </w:rPr>
        <w:t xml:space="preserve">ałączniku </w:t>
      </w:r>
      <w:r w:rsidR="00B7729C" w:rsidRPr="00B7729C">
        <w:rPr>
          <w:rFonts w:ascii="Times New Roman" w:hAnsi="Times New Roman" w:cs="Times New Roman"/>
          <w:sz w:val="24"/>
          <w:szCs w:val="24"/>
        </w:rPr>
        <w:t>N</w:t>
      </w:r>
      <w:r w:rsidR="00B943CF" w:rsidRPr="00B7729C">
        <w:rPr>
          <w:rFonts w:ascii="Times New Roman" w:hAnsi="Times New Roman" w:cs="Times New Roman"/>
          <w:sz w:val="24"/>
          <w:szCs w:val="24"/>
        </w:rPr>
        <w:t xml:space="preserve">r 1 </w:t>
      </w:r>
      <w:r w:rsidR="00B7729C">
        <w:rPr>
          <w:rFonts w:ascii="Times New Roman" w:hAnsi="Times New Roman" w:cs="Times New Roman"/>
          <w:sz w:val="24"/>
          <w:szCs w:val="24"/>
        </w:rPr>
        <w:br/>
      </w:r>
      <w:r w:rsidR="00B943CF" w:rsidRPr="00B7729C">
        <w:rPr>
          <w:rFonts w:ascii="Times New Roman" w:hAnsi="Times New Roman" w:cs="Times New Roman"/>
          <w:sz w:val="24"/>
          <w:szCs w:val="24"/>
        </w:rPr>
        <w:t>i 2 do niniejszego Zarządzenia (lub wyznaczenie pracowników do ich r</w:t>
      </w:r>
      <w:r w:rsidR="00B7729C">
        <w:rPr>
          <w:rFonts w:ascii="Times New Roman" w:hAnsi="Times New Roman" w:cs="Times New Roman"/>
          <w:sz w:val="24"/>
          <w:szCs w:val="24"/>
        </w:rPr>
        <w:t xml:space="preserve">ealizacji) oraz do udziału </w:t>
      </w:r>
      <w:r w:rsidR="00B943CF" w:rsidRPr="00B7729C">
        <w:rPr>
          <w:rFonts w:ascii="Times New Roman" w:hAnsi="Times New Roman" w:cs="Times New Roman"/>
          <w:sz w:val="24"/>
          <w:szCs w:val="24"/>
        </w:rPr>
        <w:t xml:space="preserve">w pracach Zespołu. </w:t>
      </w:r>
    </w:p>
    <w:p w:rsidR="00B943CF" w:rsidRPr="00B7729C" w:rsidRDefault="00B943CF" w:rsidP="00B9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B7729C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Zadania wykonywane prz</w:t>
      </w:r>
      <w:r w:rsidR="00A530F4" w:rsidRPr="00B7729C">
        <w:rPr>
          <w:rFonts w:ascii="Times New Roman" w:hAnsi="Times New Roman" w:cs="Times New Roman"/>
          <w:sz w:val="24"/>
          <w:szCs w:val="24"/>
        </w:rPr>
        <w:t>ez członków Zespołów powinny być</w:t>
      </w:r>
      <w:r w:rsidRPr="00B7729C">
        <w:rPr>
          <w:rFonts w:ascii="Times New Roman" w:hAnsi="Times New Roman" w:cs="Times New Roman"/>
          <w:sz w:val="24"/>
          <w:szCs w:val="24"/>
        </w:rPr>
        <w:t xml:space="preserve"> wykonywane z zachowaniem przepisów prawa oraz zgodnie z postanowieniami umowy o dofinansowanie projektu. </w:t>
      </w:r>
    </w:p>
    <w:p w:rsidR="00B943CF" w:rsidRPr="00B7729C" w:rsidRDefault="00B943CF" w:rsidP="00B0716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B7729C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B7729C" w:rsidRDefault="00B943CF" w:rsidP="00B07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>§ 4</w:t>
      </w:r>
    </w:p>
    <w:p w:rsidR="00B943CF" w:rsidRDefault="00B943CF" w:rsidP="00B07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729C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B07163" w:rsidRPr="00B07163" w:rsidRDefault="00B07163" w:rsidP="00B07163">
      <w:pPr>
        <w:spacing w:after="0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7163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B07163" w:rsidRPr="00B07163" w:rsidRDefault="00B07163" w:rsidP="00B07163">
      <w:pPr>
        <w:spacing w:after="0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7163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B07163" w:rsidRPr="00B07163" w:rsidRDefault="00B07163" w:rsidP="00B07163">
      <w:pPr>
        <w:spacing w:after="0"/>
        <w:ind w:left="2126"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07163" w:rsidRPr="00B07163" w:rsidRDefault="00B07163" w:rsidP="00B07163">
      <w:pPr>
        <w:spacing w:after="0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7163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B07163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B07163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B07163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B943CF" w:rsidRPr="00B7729C" w:rsidRDefault="00B943CF" w:rsidP="00B943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729C">
        <w:rPr>
          <w:rFonts w:ascii="Times New Roman" w:hAnsi="Times New Roman" w:cs="Times New Roman"/>
          <w:sz w:val="18"/>
          <w:szCs w:val="18"/>
        </w:rPr>
        <w:t>Otrzymują:</w:t>
      </w:r>
    </w:p>
    <w:p w:rsidR="00B943CF" w:rsidRPr="00B7729C" w:rsidRDefault="00B943CF" w:rsidP="00B7729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729C">
        <w:rPr>
          <w:rFonts w:ascii="Times New Roman" w:hAnsi="Times New Roman" w:cs="Times New Roman"/>
          <w:sz w:val="18"/>
          <w:szCs w:val="18"/>
        </w:rPr>
        <w:t>Zespół Zarządzający Projektem</w:t>
      </w:r>
    </w:p>
    <w:p w:rsidR="00B943CF" w:rsidRPr="00B7729C" w:rsidRDefault="00B943CF" w:rsidP="00B7729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729C">
        <w:rPr>
          <w:rFonts w:ascii="Times New Roman" w:hAnsi="Times New Roman" w:cs="Times New Roman"/>
          <w:sz w:val="18"/>
          <w:szCs w:val="18"/>
        </w:rPr>
        <w:t>Zespół Projektowy</w:t>
      </w:r>
    </w:p>
    <w:p w:rsidR="00B943CF" w:rsidRPr="00B7729C" w:rsidRDefault="00B943CF" w:rsidP="00B7729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729C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B943CF" w:rsidRPr="00B7729C" w:rsidRDefault="00B943CF" w:rsidP="00B7729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729C">
        <w:rPr>
          <w:rFonts w:ascii="Times New Roman" w:hAnsi="Times New Roman" w:cs="Times New Roman"/>
          <w:sz w:val="18"/>
          <w:szCs w:val="18"/>
        </w:rPr>
        <w:t>Administrator Bezpieczeństwa Informacji</w:t>
      </w:r>
    </w:p>
    <w:p w:rsidR="005434DB" w:rsidRPr="00B07163" w:rsidRDefault="00B7729C" w:rsidP="009F4CD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7163">
        <w:rPr>
          <w:rFonts w:ascii="Times New Roman" w:hAnsi="Times New Roman" w:cs="Times New Roman"/>
          <w:sz w:val="18"/>
          <w:szCs w:val="18"/>
        </w:rPr>
        <w:t>a/a</w:t>
      </w:r>
      <w:r w:rsidR="005434DB" w:rsidRPr="00B07163">
        <w:rPr>
          <w:rFonts w:ascii="Times New Roman" w:hAnsi="Times New Roman" w:cs="Times New Roman"/>
          <w:sz w:val="18"/>
          <w:szCs w:val="18"/>
        </w:rPr>
        <w:br w:type="page"/>
      </w:r>
    </w:p>
    <w:p w:rsidR="00B7729C" w:rsidRPr="00B25276" w:rsidRDefault="00B7729C" w:rsidP="00B7729C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lastRenderedPageBreak/>
        <w:t xml:space="preserve">Załącznik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25276">
        <w:rPr>
          <w:rFonts w:ascii="Times New Roman" w:hAnsi="Times New Roman" w:cs="Times New Roman"/>
          <w:sz w:val="18"/>
          <w:szCs w:val="18"/>
        </w:rPr>
        <w:t>r 1</w:t>
      </w:r>
    </w:p>
    <w:p w:rsidR="00B7729C" w:rsidRPr="00B25276" w:rsidRDefault="00B7729C" w:rsidP="00B7729C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do Zarządzania Nr </w:t>
      </w:r>
      <w:r w:rsidR="00B07163">
        <w:rPr>
          <w:rFonts w:ascii="Times New Roman" w:hAnsi="Times New Roman" w:cs="Times New Roman"/>
          <w:sz w:val="18"/>
          <w:szCs w:val="18"/>
        </w:rPr>
        <w:t>137/</w:t>
      </w:r>
      <w:r w:rsidRPr="00B25276">
        <w:rPr>
          <w:rFonts w:ascii="Times New Roman" w:hAnsi="Times New Roman" w:cs="Times New Roman"/>
          <w:sz w:val="18"/>
          <w:szCs w:val="18"/>
        </w:rPr>
        <w:t>2017</w:t>
      </w:r>
    </w:p>
    <w:p w:rsidR="00B7729C" w:rsidRPr="00B25276" w:rsidRDefault="00B7729C" w:rsidP="00B7729C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z dnia </w:t>
      </w:r>
      <w:r w:rsidR="00B07163">
        <w:rPr>
          <w:rFonts w:ascii="Times New Roman" w:hAnsi="Times New Roman" w:cs="Times New Roman"/>
          <w:sz w:val="18"/>
          <w:szCs w:val="18"/>
        </w:rPr>
        <w:t>31.08.2017 r.</w:t>
      </w:r>
    </w:p>
    <w:p w:rsidR="00B7729C" w:rsidRPr="00B25276" w:rsidRDefault="00B7729C" w:rsidP="00B7729C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Rektora SUM</w:t>
      </w:r>
    </w:p>
    <w:p w:rsidR="00B943CF" w:rsidRPr="00B7729C" w:rsidRDefault="00B943CF" w:rsidP="00B943C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43CF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9C">
        <w:rPr>
          <w:rFonts w:ascii="Times New Roman" w:hAnsi="Times New Roman" w:cs="Times New Roman"/>
          <w:b/>
          <w:sz w:val="24"/>
          <w:szCs w:val="24"/>
        </w:rPr>
        <w:t>Zadania Zespołu Zarządzającego Projektem</w:t>
      </w:r>
    </w:p>
    <w:p w:rsidR="005434DB" w:rsidRPr="00B7729C" w:rsidRDefault="005434DB" w:rsidP="00B94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72"/>
        <w:gridCol w:w="5319"/>
      </w:tblGrid>
      <w:tr w:rsidR="00B943CF" w:rsidRPr="00B7729C" w:rsidTr="005434DB">
        <w:tc>
          <w:tcPr>
            <w:tcW w:w="671" w:type="dxa"/>
            <w:vAlign w:val="center"/>
          </w:tcPr>
          <w:p w:rsidR="00B943CF" w:rsidRPr="00B7729C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072" w:type="dxa"/>
            <w:vAlign w:val="center"/>
          </w:tcPr>
          <w:p w:rsidR="00B943CF" w:rsidRPr="00B7729C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319" w:type="dxa"/>
            <w:vAlign w:val="center"/>
          </w:tcPr>
          <w:p w:rsidR="00B943CF" w:rsidRPr="00B7729C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RPr="00B7729C" w:rsidTr="005434DB">
        <w:tc>
          <w:tcPr>
            <w:tcW w:w="671" w:type="dxa"/>
          </w:tcPr>
          <w:p w:rsidR="00B943CF" w:rsidRPr="00B7729C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2" w:type="dxa"/>
          </w:tcPr>
          <w:p w:rsidR="00B943CF" w:rsidRPr="00B7729C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Prorektor ds. Studiów i Studentów – Kierownik Merytoryczny Projektu</w:t>
            </w:r>
          </w:p>
        </w:tc>
        <w:tc>
          <w:tcPr>
            <w:tcW w:w="5319" w:type="dxa"/>
          </w:tcPr>
          <w:p w:rsidR="00B943C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realizacją projektu,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Reprezentuje Rektora na zasadzie pełnomocnictwa,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 xml:space="preserve">Pełni funkcję Przewodniczącego Zespołu Zarządzającego Projektem i Kierownika Zespołu Projektowego, </w:t>
            </w:r>
          </w:p>
        </w:tc>
      </w:tr>
      <w:tr w:rsidR="00B943CF" w:rsidRPr="00B7729C" w:rsidTr="005434DB">
        <w:tc>
          <w:tcPr>
            <w:tcW w:w="671" w:type="dxa"/>
          </w:tcPr>
          <w:p w:rsidR="00B943CF" w:rsidRPr="00B7729C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2" w:type="dxa"/>
          </w:tcPr>
          <w:p w:rsidR="00B943CF" w:rsidRPr="00B7729C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Dziekan Wydziału Lekarskiego z Oddziałem Lekarsko – Dentystycznym w Zabrzu</w:t>
            </w:r>
          </w:p>
        </w:tc>
        <w:tc>
          <w:tcPr>
            <w:tcW w:w="5319" w:type="dxa"/>
          </w:tcPr>
          <w:p w:rsidR="00B943C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Wspieranie działań Prorektora ds. Studiów i Studentów,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wdrożeniem efektów projektu do procesu kształcenia,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RPr="00B7729C" w:rsidTr="005434DB">
        <w:tc>
          <w:tcPr>
            <w:tcW w:w="671" w:type="dxa"/>
          </w:tcPr>
          <w:p w:rsidR="00B943CF" w:rsidRPr="00B7729C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2" w:type="dxa"/>
          </w:tcPr>
          <w:p w:rsidR="00B943CF" w:rsidRPr="00B7729C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Dziekan Wydziału Lekarskiego w Katowicach</w:t>
            </w:r>
          </w:p>
        </w:tc>
        <w:tc>
          <w:tcPr>
            <w:tcW w:w="5319" w:type="dxa"/>
          </w:tcPr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Wspieranie działań Prorektora ds. Studiów i Studentów,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wdrożeniem efektów projektu do procesu kształcenia,</w:t>
            </w:r>
          </w:p>
          <w:p w:rsidR="00B943C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RPr="00B7729C" w:rsidTr="005434DB">
        <w:tc>
          <w:tcPr>
            <w:tcW w:w="671" w:type="dxa"/>
          </w:tcPr>
          <w:p w:rsidR="00B943CF" w:rsidRPr="00B7729C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2" w:type="dxa"/>
          </w:tcPr>
          <w:p w:rsidR="005434DB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 xml:space="preserve">Dziekan Wydziału Nauk </w:t>
            </w:r>
          </w:p>
          <w:p w:rsidR="00B943CF" w:rsidRPr="00B7729C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o Zdrowiu w Katowicach</w:t>
            </w:r>
          </w:p>
        </w:tc>
        <w:tc>
          <w:tcPr>
            <w:tcW w:w="5319" w:type="dxa"/>
          </w:tcPr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Wspieranie działań Prorektora ds. Studiów i Studentów,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wdrożeniem efektów projektu do procesu kształcenia,</w:t>
            </w:r>
          </w:p>
          <w:p w:rsidR="00B943C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RPr="00B7729C" w:rsidTr="005434DB">
        <w:tc>
          <w:tcPr>
            <w:tcW w:w="671" w:type="dxa"/>
          </w:tcPr>
          <w:p w:rsidR="00B943CF" w:rsidRPr="00B7729C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2" w:type="dxa"/>
          </w:tcPr>
          <w:p w:rsidR="00B943CF" w:rsidRPr="00B7729C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Dziekan Wydziału Zdrowia Publicznego w Bytomiu</w:t>
            </w:r>
          </w:p>
        </w:tc>
        <w:tc>
          <w:tcPr>
            <w:tcW w:w="5319" w:type="dxa"/>
          </w:tcPr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Wspieranie działań Prorektora ds. Studiów i Studentów,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wdrożeniem efektów projektu do procesu kształcenia,</w:t>
            </w:r>
          </w:p>
          <w:p w:rsidR="00B943C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RPr="00B7729C" w:rsidTr="005434DB">
        <w:tc>
          <w:tcPr>
            <w:tcW w:w="671" w:type="dxa"/>
          </w:tcPr>
          <w:p w:rsidR="00B943CF" w:rsidRPr="00B7729C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2" w:type="dxa"/>
          </w:tcPr>
          <w:p w:rsidR="00B943CF" w:rsidRPr="00B7729C" w:rsidRDefault="000455FF" w:rsidP="00B943CF">
            <w:pPr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 xml:space="preserve">Dziekan Wydziału Farmaceutycznego z Oddziałem Medycyny Laboratoryjnej </w:t>
            </w:r>
            <w:r w:rsidRPr="00B7729C">
              <w:rPr>
                <w:rFonts w:ascii="Times New Roman" w:hAnsi="Times New Roman" w:cs="Times New Roman"/>
              </w:rPr>
              <w:br/>
              <w:t>w Sosnowcu</w:t>
            </w:r>
          </w:p>
        </w:tc>
        <w:tc>
          <w:tcPr>
            <w:tcW w:w="5319" w:type="dxa"/>
          </w:tcPr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Wspieranie działań Prorektora ds. Studiów i Studentów,</w:t>
            </w:r>
          </w:p>
          <w:p w:rsidR="000455F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wdrożeniem efektów projektu do procesu kształcenia,</w:t>
            </w:r>
          </w:p>
          <w:p w:rsidR="00B943CF" w:rsidRPr="00B7729C" w:rsidRDefault="000455FF" w:rsidP="00B7729C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7729C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</w:tbl>
    <w:p w:rsidR="000455FF" w:rsidRPr="00B7729C" w:rsidRDefault="000455FF" w:rsidP="00B943CF">
      <w:pPr>
        <w:rPr>
          <w:rFonts w:ascii="Times New Roman" w:hAnsi="Times New Roman" w:cs="Times New Roman"/>
        </w:rPr>
      </w:pPr>
    </w:p>
    <w:p w:rsidR="00B7729C" w:rsidRDefault="000455FF" w:rsidP="005434DB">
      <w:pPr>
        <w:spacing w:after="0"/>
        <w:ind w:left="6373"/>
        <w:rPr>
          <w:rFonts w:ascii="Times New Roman" w:hAnsi="Times New Roman" w:cs="Times New Roman"/>
          <w:sz w:val="18"/>
          <w:szCs w:val="18"/>
        </w:rPr>
      </w:pPr>
      <w:r w:rsidRPr="00B7729C">
        <w:rPr>
          <w:rFonts w:ascii="Times New Roman" w:hAnsi="Times New Roman" w:cs="Times New Roman"/>
        </w:rPr>
        <w:br w:type="page"/>
      </w:r>
      <w:r w:rsidR="00B7729C" w:rsidRPr="00B25276">
        <w:rPr>
          <w:rFonts w:ascii="Times New Roman" w:hAnsi="Times New Roman" w:cs="Times New Roman"/>
          <w:sz w:val="18"/>
          <w:szCs w:val="18"/>
        </w:rPr>
        <w:lastRenderedPageBreak/>
        <w:t xml:space="preserve">Załącznik </w:t>
      </w:r>
      <w:r w:rsidR="00B7729C">
        <w:rPr>
          <w:rFonts w:ascii="Times New Roman" w:hAnsi="Times New Roman" w:cs="Times New Roman"/>
          <w:sz w:val="18"/>
          <w:szCs w:val="18"/>
        </w:rPr>
        <w:t>N</w:t>
      </w:r>
      <w:r w:rsidR="00B7729C" w:rsidRPr="00B25276">
        <w:rPr>
          <w:rFonts w:ascii="Times New Roman" w:hAnsi="Times New Roman" w:cs="Times New Roman"/>
          <w:sz w:val="18"/>
          <w:szCs w:val="18"/>
        </w:rPr>
        <w:t xml:space="preserve">r </w:t>
      </w:r>
      <w:r w:rsidR="00B7729C">
        <w:rPr>
          <w:rFonts w:ascii="Times New Roman" w:hAnsi="Times New Roman" w:cs="Times New Roman"/>
          <w:sz w:val="18"/>
          <w:szCs w:val="18"/>
        </w:rPr>
        <w:t>2</w:t>
      </w:r>
    </w:p>
    <w:p w:rsidR="00B7729C" w:rsidRPr="00B25276" w:rsidRDefault="00B7729C" w:rsidP="005434DB">
      <w:pPr>
        <w:spacing w:after="0" w:line="240" w:lineRule="auto"/>
        <w:ind w:left="6373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 xml:space="preserve">do Zarządzania Nr </w:t>
      </w:r>
      <w:r w:rsidR="00B07163">
        <w:rPr>
          <w:rFonts w:ascii="Times New Roman" w:hAnsi="Times New Roman" w:cs="Times New Roman"/>
          <w:sz w:val="18"/>
          <w:szCs w:val="18"/>
        </w:rPr>
        <w:t>137</w:t>
      </w:r>
      <w:r w:rsidRPr="00B25276">
        <w:rPr>
          <w:rFonts w:ascii="Times New Roman" w:hAnsi="Times New Roman" w:cs="Times New Roman"/>
          <w:sz w:val="18"/>
          <w:szCs w:val="18"/>
        </w:rPr>
        <w:t>/2017</w:t>
      </w:r>
    </w:p>
    <w:p w:rsidR="00B7729C" w:rsidRPr="00B25276" w:rsidRDefault="00B7729C" w:rsidP="00B7729C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z dnia</w:t>
      </w:r>
      <w:r w:rsidR="00B07163">
        <w:rPr>
          <w:rFonts w:ascii="Times New Roman" w:hAnsi="Times New Roman" w:cs="Times New Roman"/>
          <w:sz w:val="18"/>
          <w:szCs w:val="18"/>
        </w:rPr>
        <w:t xml:space="preserve"> 31.08.2017 r.</w:t>
      </w:r>
    </w:p>
    <w:p w:rsidR="00B7729C" w:rsidRPr="00B25276" w:rsidRDefault="00B7729C" w:rsidP="00B7729C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B25276">
        <w:rPr>
          <w:rFonts w:ascii="Times New Roman" w:hAnsi="Times New Roman" w:cs="Times New Roman"/>
          <w:sz w:val="18"/>
          <w:szCs w:val="18"/>
        </w:rPr>
        <w:t>Rektora SUM</w:t>
      </w:r>
    </w:p>
    <w:p w:rsidR="00B7729C" w:rsidRDefault="00B7729C" w:rsidP="000455FF">
      <w:pPr>
        <w:spacing w:after="0" w:line="240" w:lineRule="auto"/>
        <w:jc w:val="right"/>
      </w:pPr>
    </w:p>
    <w:p w:rsidR="00AE5F1E" w:rsidRPr="00AE5F1E" w:rsidRDefault="00AE5F1E" w:rsidP="00AE5F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F1E">
        <w:rPr>
          <w:rFonts w:ascii="Times New Roman" w:hAnsi="Times New Roman" w:cs="Times New Roman"/>
          <w:b/>
        </w:rPr>
        <w:t>Zadania Zespołu Projektowego</w:t>
      </w:r>
    </w:p>
    <w:p w:rsidR="00AE5F1E" w:rsidRDefault="00AE5F1E" w:rsidP="00AE5F1E">
      <w:pPr>
        <w:spacing w:after="0" w:line="240" w:lineRule="auto"/>
        <w:jc w:val="center"/>
        <w:rPr>
          <w:b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671"/>
        <w:gridCol w:w="3072"/>
        <w:gridCol w:w="5319"/>
      </w:tblGrid>
      <w:tr w:rsidR="00AE5F1E" w:rsidRPr="00AE5F1E" w:rsidTr="005434DB">
        <w:tc>
          <w:tcPr>
            <w:tcW w:w="671" w:type="dxa"/>
            <w:vAlign w:val="center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072" w:type="dxa"/>
            <w:vAlign w:val="center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319" w:type="dxa"/>
            <w:vAlign w:val="center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Z – ca Kanclerza Dyrektor ds. Inwestycji i Eksploatacji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Nadzór nad opracowaniem dokumentacji przetargowej,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Kontakty z </w:t>
            </w:r>
            <w:proofErr w:type="spellStart"/>
            <w:r w:rsidRPr="00AE5F1E">
              <w:rPr>
                <w:rFonts w:ascii="Times New Roman" w:hAnsi="Times New Roman" w:cs="Times New Roman"/>
              </w:rPr>
              <w:t>NCBiR</w:t>
            </w:r>
            <w:proofErr w:type="spellEnd"/>
            <w:r w:rsidRPr="00AE5F1E">
              <w:rPr>
                <w:rFonts w:ascii="Times New Roman" w:hAnsi="Times New Roman" w:cs="Times New Roman"/>
              </w:rPr>
              <w:t>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Wsparcie w zakresie raportowania,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Weryfikacja wniosków o płatność,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Sprawozdawczość,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Wprowadzanie danych do systemu SL2014,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Pracownik Centrum Transferu Technologii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wniosków o płatność,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Weryfikacja zgodności wydatków z wytycznymi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Wsparcie w zakresie raportowania,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Sprawozdawczość,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Wprowadzanie danych do systemu SL2014,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Rekrutacja uczestników,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Nadzór nad obsługą finansowo-księgową projektu, 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o równoważnej wartości dowodowej,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Zatwierdzanie wniosków o płatność,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5434DB" w:rsidRDefault="005434DB">
      <w:r>
        <w:br w:type="page"/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671"/>
        <w:gridCol w:w="3072"/>
        <w:gridCol w:w="5319"/>
      </w:tblGrid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Zatwierdzenie wniosków o płatność,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Potwierdzenie dokumentów finansowych za zgodność z oryginałem,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Nadzór nad ewidencją księgową,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Prowadzenie i obsługa księgowa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Weryfikacja wniosków o płatność,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Zatwierdzenie do zapłaty faktur lub dokumentów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o równoważnej wartości dowodowej,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Archiwizacja dokumentów zgodnie z zasadami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</w:t>
            </w:r>
            <w:r w:rsidR="005434DB">
              <w:rPr>
                <w:rFonts w:ascii="Times New Roman" w:hAnsi="Times New Roman" w:cs="Times New Roman"/>
              </w:rPr>
              <w:t>k Działu Finansowo – Księgowego</w:t>
            </w:r>
          </w:p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Prowadzenie i obsługa finansowa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Sprawdzenie dokumentów pod względem formalnym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i rachunkowym,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Realizacja zamówień,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Weryfikacja wykonania dostaw/usług zgodnie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z umowami,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Kierownik Działu ds. Studiów </w:t>
            </w:r>
            <w:r w:rsidR="0046731C"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i Studentów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Konsultacje – kwestie dydaktyczne,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Wsparcie w rekrutacji, 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Pomoc w przygotowaniu  wdrożenia efektów projektu do procesu kształcenia,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Działu ds. Pracowniczych i Socjalnych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Wsparcie w rekrutacji,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Działu Zamówień Publicznych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Opracowanie dokumentacji przetargowej,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Prowadzenie postepowań przetargowych zgodnie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z PZP,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Opisywanie dokumentów w zakresie zgodności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z ustawą PZP,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Monitoring realizacji oraz terminowości procedur zamówień publicznych, 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lastRenderedPageBreak/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072" w:type="dxa"/>
          </w:tcPr>
          <w:p w:rsidR="005434DB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Kierownik Dziekanatu Wydziału Lekarskiego </w:t>
            </w:r>
          </w:p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z Oddziałem Lekarsko – Dentystycznym </w:t>
            </w:r>
            <w:r w:rsidRPr="00AE5F1E">
              <w:rPr>
                <w:rFonts w:ascii="Times New Roman" w:hAnsi="Times New Roman" w:cs="Times New Roman"/>
              </w:rPr>
              <w:br/>
              <w:t>w Zabrzu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Rozpowszechnienie informacji o rekrutacji do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do wdrożenia efektów projektu do procesu kształcenia,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 xml:space="preserve">PO WER. 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2" w:type="dxa"/>
          </w:tcPr>
          <w:p w:rsidR="005434DB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Kierownik Dziekanatu Wydziału Lekarskiego </w:t>
            </w:r>
          </w:p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 Katowicach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Rozpowszechnienie informacji o rekrutacji do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do wdrożenia efektów projektu do procesu kształcenia,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72" w:type="dxa"/>
          </w:tcPr>
          <w:p w:rsidR="005434DB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Kierownik Dziekanatu Wydziału Nauk o Zdrowiu </w:t>
            </w:r>
          </w:p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w Katowicach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Rozpowszechnienie informacji o rekrutacji do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do wdrożenia efektów projektu do procesu kształcenia,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Dziekanatu Wydziału Zdrowia Publicznego w Bytomiu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Rozpowszechnienie informacji o rekrutacji do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do wdrożenia efektów projektu do procesu kształcenia,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72" w:type="dxa"/>
          </w:tcPr>
          <w:p w:rsidR="005434DB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Kierownik Dziekanatu Wydziału Farmaceutycznego </w:t>
            </w:r>
          </w:p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z Oddziałem Medycyny Laboratoryjnej w Sosnowcu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Rozpowszechnienie informacji o rekrutacji do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Przygotowanie do wdrożenia efektów projektu do procesu kształcenia,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Opiniowanie umów z wykonawcami,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  <w:tr w:rsidR="00AE5F1E" w:rsidRPr="00AE5F1E" w:rsidTr="005434DB">
        <w:tc>
          <w:tcPr>
            <w:tcW w:w="671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72" w:type="dxa"/>
          </w:tcPr>
          <w:p w:rsidR="00AE5F1E" w:rsidRPr="00AE5F1E" w:rsidRDefault="00AE5F1E" w:rsidP="00AE5F1E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319" w:type="dxa"/>
          </w:tcPr>
          <w:p w:rsidR="00AE5F1E" w:rsidRPr="00AE5F1E" w:rsidRDefault="00AE5F1E" w:rsidP="00AE5F1E">
            <w:pPr>
              <w:pStyle w:val="Akapitzlist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ind w:left="255" w:hanging="283"/>
              <w:rPr>
                <w:rFonts w:ascii="Times New Roman" w:hAnsi="Times New Roman" w:cs="Times New Roman"/>
              </w:rPr>
            </w:pPr>
            <w:r w:rsidRPr="00AE5F1E">
              <w:rPr>
                <w:rFonts w:ascii="Times New Roman" w:hAnsi="Times New Roman" w:cs="Times New Roman"/>
              </w:rPr>
              <w:t xml:space="preserve">Archiwizacja dokumentów zgodnie z zasadami </w:t>
            </w:r>
            <w:r>
              <w:rPr>
                <w:rFonts w:ascii="Times New Roman" w:hAnsi="Times New Roman" w:cs="Times New Roman"/>
              </w:rPr>
              <w:br/>
            </w:r>
            <w:r w:rsidRPr="00AE5F1E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B943CF" w:rsidRPr="00AE5F1E" w:rsidRDefault="00B943CF" w:rsidP="00B943CF">
      <w:pPr>
        <w:rPr>
          <w:rFonts w:ascii="Times New Roman" w:hAnsi="Times New Roman" w:cs="Times New Roman"/>
        </w:rPr>
      </w:pPr>
    </w:p>
    <w:sectPr w:rsidR="00B943CF" w:rsidRPr="00AE5F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15" w:rsidRDefault="00605915" w:rsidP="00605915">
      <w:pPr>
        <w:spacing w:after="0" w:line="240" w:lineRule="auto"/>
      </w:pPr>
      <w:r>
        <w:separator/>
      </w:r>
    </w:p>
  </w:endnote>
  <w:end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Śląski Uniwersytet Medyczny w Katowicach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>ul. Poniatowskiego 15 40-055 Katowice  t</w:t>
    </w:r>
    <w:r>
      <w:rPr>
        <w:rFonts w:ascii="Franklin Gothic Book" w:hAnsi="Franklin Gothic Book"/>
        <w:sz w:val="16"/>
        <w:szCs w:val="16"/>
        <w:lang w:val="it-IT"/>
      </w:rPr>
      <w:t>el.: 32 20 83 600, fax: 32 20 83 577,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 www.sum.edu.pl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i/>
        <w:iCs/>
        <w:smallCaps/>
        <w:sz w:val="16"/>
        <w:szCs w:val="24"/>
      </w:rPr>
    </w:pPr>
    <w:r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„Rozwój kadry dydaktycznej kluczem do nowej jakości kształcenia w SUM”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smallCaps/>
        <w:sz w:val="16"/>
      </w:rPr>
    </w:pPr>
    <w:r>
      <w:rPr>
        <w:rFonts w:ascii="Franklin Gothic Book" w:hAnsi="Franklin Gothic Book"/>
        <w:i/>
        <w:iCs/>
        <w:smallCaps/>
        <w:sz w:val="16"/>
      </w:rPr>
      <w:t xml:space="preserve"> </w:t>
    </w:r>
    <w:r>
      <w:rPr>
        <w:rFonts w:ascii="Franklin Gothic Book" w:hAnsi="Franklin Gothic Book"/>
        <w:smallCaps/>
        <w:sz w:val="16"/>
      </w:rPr>
      <w:t>współfinansowany przez Unię Europejską</w:t>
    </w:r>
  </w:p>
  <w:p w:rsidR="00605915" w:rsidRDefault="00605915" w:rsidP="006059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Franklin Gothic Book" w:hAnsi="Franklin Gothic Book"/>
        <w:smallCaps/>
        <w:sz w:val="16"/>
      </w:rPr>
      <w:t>ze środków Europejskiego Funduszu Społecznego w Ramach Programu Operacyjnego Wiedza Edukacja Rozwój</w:t>
    </w:r>
  </w:p>
  <w:p w:rsidR="00605915" w:rsidRDefault="00605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15" w:rsidRDefault="00605915" w:rsidP="00605915">
      <w:pPr>
        <w:spacing w:after="0" w:line="240" w:lineRule="auto"/>
      </w:pPr>
      <w:r>
        <w:separator/>
      </w:r>
    </w:p>
  </w:footnote>
  <w:foot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380"/>
      <w:gridCol w:w="3999"/>
    </w:tblGrid>
    <w:tr w:rsidR="00AE5F1E" w:rsidRPr="00AE5F1E" w:rsidTr="00721DEB">
      <w:tc>
        <w:tcPr>
          <w:tcW w:w="3544" w:type="dxa"/>
        </w:tcPr>
        <w:p w:rsidR="00AE5F1E" w:rsidRPr="00AE5F1E" w:rsidRDefault="00AE5F1E" w:rsidP="00AE5F1E">
          <w:r w:rsidRPr="00AE5F1E">
            <w:rPr>
              <w:noProof/>
              <w:lang w:eastAsia="pl-PL"/>
            </w:rPr>
            <w:drawing>
              <wp:inline distT="0" distB="0" distL="0" distR="0" wp14:anchorId="5A413C33" wp14:editId="13AF535C">
                <wp:extent cx="1990725" cy="923925"/>
                <wp:effectExtent l="0" t="0" r="9525" b="9525"/>
                <wp:docPr id="4" name="Obraz 4" descr="logo_FE_Wiedza_Edukacja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0" w:type="dxa"/>
        </w:tcPr>
        <w:p w:rsidR="00AE5F1E" w:rsidRPr="00AE5F1E" w:rsidRDefault="00AE5F1E" w:rsidP="00AE5F1E">
          <w:r w:rsidRPr="00AE5F1E"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481DBA4D" wp14:editId="3780F98F">
                <wp:simplePos x="0" y="0"/>
                <wp:positionH relativeFrom="column">
                  <wp:posOffset>102235</wp:posOffset>
                </wp:positionH>
                <wp:positionV relativeFrom="paragraph">
                  <wp:posOffset>363855</wp:posOffset>
                </wp:positionV>
                <wp:extent cx="1115060" cy="246380"/>
                <wp:effectExtent l="0" t="0" r="8890" b="127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99" w:type="dxa"/>
        </w:tcPr>
        <w:p w:rsidR="00AE5F1E" w:rsidRPr="00AE5F1E" w:rsidRDefault="00AE5F1E" w:rsidP="00AE5F1E">
          <w:r w:rsidRPr="00AE5F1E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0" wp14:anchorId="69F2B7C4" wp14:editId="1F80CBB9">
                <wp:simplePos x="0" y="0"/>
                <wp:positionH relativeFrom="column">
                  <wp:posOffset>-13335</wp:posOffset>
                </wp:positionH>
                <wp:positionV relativeFrom="paragraph">
                  <wp:posOffset>144145</wp:posOffset>
                </wp:positionV>
                <wp:extent cx="2390775" cy="800100"/>
                <wp:effectExtent l="0" t="0" r="9525" b="0"/>
                <wp:wrapSquare wrapText="right"/>
                <wp:docPr id="2" name="Obraz 2" descr="EU_EFS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EFS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05915" w:rsidRDefault="00605915" w:rsidP="005434DB">
    <w:pPr>
      <w:pStyle w:val="Nagwek"/>
      <w:tabs>
        <w:tab w:val="clear" w:pos="4536"/>
        <w:tab w:val="clear" w:pos="9072"/>
        <w:tab w:val="left" w:pos="0"/>
        <w:tab w:val="center" w:pos="4678"/>
        <w:tab w:val="right" w:pos="8080"/>
      </w:tabs>
      <w:ind w:right="99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4EB"/>
    <w:multiLevelType w:val="hybridMultilevel"/>
    <w:tmpl w:val="C1648F76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020C0"/>
    <w:multiLevelType w:val="hybridMultilevel"/>
    <w:tmpl w:val="5E6EF9F2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01D39"/>
    <w:multiLevelType w:val="hybridMultilevel"/>
    <w:tmpl w:val="955C9284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1B2D04"/>
    <w:multiLevelType w:val="hybridMultilevel"/>
    <w:tmpl w:val="51BAB7EE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904338"/>
    <w:multiLevelType w:val="hybridMultilevel"/>
    <w:tmpl w:val="1B06015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96655D"/>
    <w:multiLevelType w:val="hybridMultilevel"/>
    <w:tmpl w:val="F9EC6422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455FF"/>
    <w:rsid w:val="002A6BB1"/>
    <w:rsid w:val="0046731C"/>
    <w:rsid w:val="0047425C"/>
    <w:rsid w:val="0049674B"/>
    <w:rsid w:val="00527F79"/>
    <w:rsid w:val="005434DB"/>
    <w:rsid w:val="0059234F"/>
    <w:rsid w:val="005F7A33"/>
    <w:rsid w:val="00605915"/>
    <w:rsid w:val="00663237"/>
    <w:rsid w:val="00777292"/>
    <w:rsid w:val="00847340"/>
    <w:rsid w:val="00A50347"/>
    <w:rsid w:val="00A530F4"/>
    <w:rsid w:val="00AE5F1E"/>
    <w:rsid w:val="00B07163"/>
    <w:rsid w:val="00B72000"/>
    <w:rsid w:val="00B7729C"/>
    <w:rsid w:val="00B87E33"/>
    <w:rsid w:val="00B943CF"/>
    <w:rsid w:val="00B95B6B"/>
    <w:rsid w:val="00D13EEE"/>
    <w:rsid w:val="00D25CB9"/>
    <w:rsid w:val="00DB283B"/>
    <w:rsid w:val="00DB466A"/>
    <w:rsid w:val="00E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FF992CC-5CE5-4749-B973-8A29A13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E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1C56-03AB-4652-A3A6-641ECA7E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Bochenkiewicz</dc:creator>
  <cp:lastModifiedBy>Barbara Zwolańska</cp:lastModifiedBy>
  <cp:revision>5</cp:revision>
  <cp:lastPrinted>2017-08-31T10:04:00Z</cp:lastPrinted>
  <dcterms:created xsi:type="dcterms:W3CDTF">2017-08-17T11:40:00Z</dcterms:created>
  <dcterms:modified xsi:type="dcterms:W3CDTF">2017-09-01T13:07:00Z</dcterms:modified>
</cp:coreProperties>
</file>