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31" w:rsidRPr="007F192B" w:rsidRDefault="00FA2331" w:rsidP="00E77C96">
      <w:pPr>
        <w:pStyle w:val="Standard"/>
        <w:jc w:val="center"/>
        <w:rPr>
          <w:rFonts w:ascii="Times New Roman" w:hAnsi="Times New Roman" w:cs="Times New Roman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>Zarządzenie Nr</w:t>
      </w:r>
      <w:r w:rsidR="009271A0"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="004B1DCB">
        <w:rPr>
          <w:rFonts w:ascii="Times New Roman" w:hAnsi="Times New Roman" w:cs="Times New Roman"/>
          <w:b/>
          <w:i/>
          <w:color w:val="auto"/>
          <w:lang w:val="pl-PL"/>
        </w:rPr>
        <w:t>12</w:t>
      </w:r>
      <w:r w:rsidR="00DB4D21">
        <w:rPr>
          <w:rFonts w:ascii="Times New Roman" w:hAnsi="Times New Roman" w:cs="Times New Roman"/>
          <w:b/>
          <w:color w:val="auto"/>
          <w:lang w:val="pl-PL"/>
        </w:rPr>
        <w:t>/2017</w:t>
      </w:r>
    </w:p>
    <w:p w:rsidR="00FA2331" w:rsidRPr="00E77C96" w:rsidRDefault="009271A0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>
        <w:rPr>
          <w:rFonts w:ascii="Times New Roman" w:hAnsi="Times New Roman" w:cs="Times New Roman"/>
          <w:b/>
          <w:color w:val="auto"/>
          <w:lang w:val="pl-PL"/>
        </w:rPr>
        <w:t xml:space="preserve">z dnia </w:t>
      </w:r>
      <w:r w:rsidR="004B1DCB">
        <w:rPr>
          <w:rFonts w:ascii="Times New Roman" w:hAnsi="Times New Roman" w:cs="Times New Roman"/>
          <w:b/>
          <w:color w:val="auto"/>
          <w:lang w:val="pl-PL"/>
        </w:rPr>
        <w:t xml:space="preserve">18.01.2017 r. </w:t>
      </w:r>
      <w:bookmarkStart w:id="0" w:name="_GoBack"/>
      <w:bookmarkEnd w:id="0"/>
    </w:p>
    <w:p w:rsidR="00FA2331" w:rsidRPr="00E77C9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>Rektora</w:t>
      </w:r>
    </w:p>
    <w:p w:rsidR="00FA2331" w:rsidRPr="00E77C9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>Śląskiego Uniwersytetu Medycznego w Katowicach</w:t>
      </w:r>
    </w:p>
    <w:p w:rsidR="00FA2331" w:rsidRPr="00E77C96" w:rsidRDefault="00FA23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FA2331" w:rsidRPr="00954175" w:rsidRDefault="00FA2331" w:rsidP="00B2677E">
      <w:pPr>
        <w:pStyle w:val="Standard"/>
        <w:spacing w:line="360" w:lineRule="auto"/>
        <w:ind w:left="1134" w:hanging="1134"/>
        <w:jc w:val="both"/>
        <w:rPr>
          <w:rFonts w:ascii="Times New Roman" w:hAnsi="Times New Roman" w:cs="Times New Roman"/>
          <w:lang w:val="pl-PL"/>
        </w:rPr>
      </w:pPr>
      <w:r w:rsidRPr="00E77C96">
        <w:rPr>
          <w:rFonts w:ascii="Times New Roman" w:hAnsi="Times New Roman" w:cs="Times New Roman"/>
          <w:color w:val="auto"/>
          <w:lang w:val="pl-PL"/>
        </w:rPr>
        <w:t xml:space="preserve">w sprawie: powołania Zespołu </w:t>
      </w:r>
      <w:r w:rsidR="00490BB3">
        <w:rPr>
          <w:rFonts w:ascii="Times New Roman" w:hAnsi="Times New Roman" w:cs="Times New Roman"/>
          <w:color w:val="auto"/>
          <w:lang w:val="pl-PL"/>
        </w:rPr>
        <w:t>ds.</w:t>
      </w:r>
      <w:r w:rsidR="00BC5A13">
        <w:rPr>
          <w:rFonts w:ascii="Times New Roman" w:hAnsi="Times New Roman" w:cs="Times New Roman"/>
          <w:color w:val="auto"/>
          <w:lang w:val="pl-PL"/>
        </w:rPr>
        <w:t xml:space="preserve"> </w:t>
      </w:r>
      <w:r w:rsidR="00DE35F0">
        <w:rPr>
          <w:rFonts w:ascii="Times New Roman" w:hAnsi="Times New Roman" w:cs="Times New Roman"/>
          <w:color w:val="auto"/>
          <w:lang w:val="pl-PL"/>
        </w:rPr>
        <w:t>O</w:t>
      </w:r>
      <w:r w:rsidR="00BC5A13">
        <w:rPr>
          <w:rFonts w:ascii="Times New Roman" w:hAnsi="Times New Roman" w:cs="Times New Roman"/>
          <w:color w:val="auto"/>
          <w:lang w:val="pl-PL"/>
        </w:rPr>
        <w:t xml:space="preserve">ceny </w:t>
      </w:r>
      <w:r w:rsidR="00DE35F0">
        <w:rPr>
          <w:rFonts w:ascii="Times New Roman" w:hAnsi="Times New Roman" w:cs="Times New Roman"/>
          <w:color w:val="auto"/>
          <w:lang w:val="pl-PL"/>
        </w:rPr>
        <w:t>O</w:t>
      </w:r>
      <w:r w:rsidR="00BC5A13">
        <w:rPr>
          <w:rFonts w:ascii="Times New Roman" w:hAnsi="Times New Roman" w:cs="Times New Roman"/>
          <w:color w:val="auto"/>
          <w:lang w:val="pl-PL"/>
        </w:rPr>
        <w:t xml:space="preserve">fert ws. </w:t>
      </w:r>
      <w:r w:rsidR="00F568E1">
        <w:rPr>
          <w:rFonts w:ascii="Times New Roman" w:hAnsi="Times New Roman" w:cs="Times New Roman"/>
          <w:color w:val="auto"/>
          <w:lang w:val="pl-PL"/>
        </w:rPr>
        <w:t>o</w:t>
      </w:r>
      <w:r w:rsidR="00292F3E">
        <w:rPr>
          <w:rFonts w:ascii="Times New Roman" w:hAnsi="Times New Roman" w:cs="Times New Roman"/>
          <w:color w:val="auto"/>
          <w:lang w:val="pl-PL"/>
        </w:rPr>
        <w:t>głoszeń otwartych naborów</w:t>
      </w:r>
      <w:r w:rsidR="00DE35F0">
        <w:rPr>
          <w:rFonts w:ascii="Times New Roman" w:hAnsi="Times New Roman" w:cs="Times New Roman"/>
          <w:color w:val="auto"/>
          <w:lang w:val="pl-PL"/>
        </w:rPr>
        <w:t xml:space="preserve"> partnera </w:t>
      </w:r>
      <w:r w:rsidR="00ED4B3A">
        <w:rPr>
          <w:rFonts w:ascii="Times New Roman" w:hAnsi="Times New Roman" w:cs="Times New Roman"/>
          <w:color w:val="auto"/>
          <w:lang w:val="pl-PL"/>
        </w:rPr>
        <w:br/>
      </w:r>
      <w:r w:rsidR="00292F3E">
        <w:rPr>
          <w:rFonts w:ascii="Times New Roman" w:hAnsi="Times New Roman" w:cs="Times New Roman"/>
          <w:color w:val="auto"/>
          <w:lang w:val="pl-PL"/>
        </w:rPr>
        <w:t xml:space="preserve">Organizacja Pozarządowa oraz Partner Społeczny 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do realizacji zadań związanych </w:t>
      </w:r>
      <w:r w:rsidR="00DB4D21">
        <w:rPr>
          <w:rFonts w:ascii="Times New Roman" w:hAnsi="Times New Roman" w:cs="Times New Roman"/>
          <w:color w:val="auto"/>
          <w:lang w:val="pl-PL"/>
        </w:rPr>
        <w:br/>
      </w:r>
      <w:r w:rsidRPr="00E77C96">
        <w:rPr>
          <w:rFonts w:ascii="Times New Roman" w:hAnsi="Times New Roman" w:cs="Times New Roman"/>
          <w:color w:val="auto"/>
          <w:lang w:val="pl-PL"/>
        </w:rPr>
        <w:t>z projekt</w:t>
      </w:r>
      <w:r w:rsidR="00DE35F0">
        <w:rPr>
          <w:rFonts w:ascii="Times New Roman" w:hAnsi="Times New Roman" w:cs="Times New Roman"/>
          <w:color w:val="auto"/>
          <w:lang w:val="pl-PL"/>
        </w:rPr>
        <w:t>em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 </w:t>
      </w:r>
      <w:r w:rsidR="00DE35F0">
        <w:rPr>
          <w:rFonts w:ascii="Times New Roman" w:hAnsi="Times New Roman" w:cs="Times New Roman"/>
          <w:color w:val="auto"/>
          <w:lang w:val="pl-PL"/>
        </w:rPr>
        <w:t>w konku</w:t>
      </w:r>
      <w:r w:rsidR="00292F3E">
        <w:rPr>
          <w:rFonts w:ascii="Times New Roman" w:hAnsi="Times New Roman" w:cs="Times New Roman"/>
          <w:color w:val="auto"/>
          <w:lang w:val="pl-PL"/>
        </w:rPr>
        <w:t>rsie PO WER w ramach działania 5</w:t>
      </w:r>
      <w:r w:rsidR="00DE35F0">
        <w:rPr>
          <w:rFonts w:ascii="Times New Roman" w:hAnsi="Times New Roman" w:cs="Times New Roman"/>
          <w:color w:val="auto"/>
          <w:lang w:val="pl-PL"/>
        </w:rPr>
        <w:t xml:space="preserve">.1. </w:t>
      </w:r>
      <w:r w:rsidR="00292F3E">
        <w:rPr>
          <w:rFonts w:ascii="Times New Roman" w:hAnsi="Times New Roman" w:cs="Times New Roman"/>
          <w:color w:val="auto"/>
          <w:lang w:val="pl-PL"/>
        </w:rPr>
        <w:t>Programy profilaktyczne Konkurs</w:t>
      </w:r>
      <w:r w:rsidR="00637D38">
        <w:rPr>
          <w:rFonts w:ascii="Times New Roman" w:hAnsi="Times New Roman" w:cs="Times New Roman"/>
          <w:color w:val="auto"/>
          <w:lang w:val="pl-PL"/>
        </w:rPr>
        <w:t xml:space="preserve"> nr </w:t>
      </w:r>
      <w:r w:rsidR="00292F3E">
        <w:rPr>
          <w:rFonts w:ascii="Times New Roman" w:hAnsi="Times New Roman" w:cs="Times New Roman"/>
          <w:color w:val="auto"/>
          <w:lang w:val="pl-PL"/>
        </w:rPr>
        <w:t>POWR.05.01.00-IP.05-00-002/16</w:t>
      </w:r>
      <w:r w:rsidR="00637D38">
        <w:rPr>
          <w:rFonts w:ascii="Times New Roman" w:hAnsi="Times New Roman" w:cs="Times New Roman"/>
          <w:color w:val="auto"/>
          <w:lang w:val="pl-PL"/>
        </w:rPr>
        <w:t xml:space="preserve"> </w:t>
      </w:r>
      <w:r w:rsidR="00292F3E">
        <w:rPr>
          <w:rFonts w:ascii="Times New Roman" w:hAnsi="Times New Roman" w:cs="Times New Roman"/>
          <w:color w:val="auto"/>
          <w:lang w:val="pl-PL"/>
        </w:rPr>
        <w:t>Profilaktyka Nowotworów Głowy i Szyi</w:t>
      </w:r>
      <w:r w:rsidR="00637D38">
        <w:rPr>
          <w:rFonts w:ascii="Times New Roman" w:hAnsi="Times New Roman" w:cs="Times New Roman"/>
          <w:color w:val="auto"/>
          <w:lang w:val="pl-PL"/>
        </w:rPr>
        <w:t>.</w:t>
      </w:r>
    </w:p>
    <w:p w:rsidR="00FA2331" w:rsidRDefault="00FA2331" w:rsidP="00E77C96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270B0E" w:rsidRDefault="00270B0E" w:rsidP="00270B0E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E77C96">
        <w:rPr>
          <w:rFonts w:ascii="Times New Roman" w:hAnsi="Times New Roman" w:cs="Times New Roman"/>
          <w:color w:val="auto"/>
          <w:lang w:val="pl-PL"/>
        </w:rPr>
        <w:t xml:space="preserve">Działając na podstawie art. 66 ust. 1 </w:t>
      </w:r>
      <w:r>
        <w:rPr>
          <w:rFonts w:ascii="Times New Roman" w:hAnsi="Times New Roman" w:cs="Times New Roman"/>
          <w:color w:val="auto"/>
          <w:lang w:val="pl-PL"/>
        </w:rPr>
        <w:t xml:space="preserve">i 2 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ustawy z dnia 27 lipca 2005 r. Prawo o szkolnictwie wyższym </w:t>
      </w:r>
      <w:r w:rsidR="00DB4D21">
        <w:rPr>
          <w:rFonts w:ascii="Times New Roman" w:hAnsi="Times New Roman" w:cs="Times New Roman"/>
          <w:i/>
          <w:color w:val="auto"/>
          <w:lang w:val="pl-PL"/>
        </w:rPr>
        <w:t>(t. j. Dz. U. z 2016 r., poz. 1842</w:t>
      </w:r>
      <w:r w:rsidRPr="00E77C96">
        <w:rPr>
          <w:rFonts w:ascii="Times New Roman" w:hAnsi="Times New Roman" w:cs="Times New Roman"/>
          <w:i/>
          <w:color w:val="auto"/>
          <w:lang w:val="pl-PL"/>
        </w:rPr>
        <w:t xml:space="preserve"> z późn. zm.) 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oraz § 51 ust. 4 Statutu Śląskiego Uniwersytetu Medycznego w Katowicach </w:t>
      </w:r>
      <w:r w:rsidRPr="007F192B">
        <w:rPr>
          <w:rFonts w:ascii="Times New Roman" w:hAnsi="Times New Roman" w:cs="Times New Roman"/>
          <w:bCs/>
          <w:i/>
          <w:lang w:val="pl-PL"/>
        </w:rPr>
        <w:t xml:space="preserve">(t. j. Uchwała Nr </w:t>
      </w:r>
      <w:r w:rsidR="00E700BE">
        <w:rPr>
          <w:rFonts w:ascii="Times New Roman" w:hAnsi="Times New Roman" w:cs="Times New Roman"/>
          <w:bCs/>
          <w:i/>
          <w:lang w:val="pl-PL"/>
        </w:rPr>
        <w:t>30</w:t>
      </w:r>
      <w:r w:rsidRPr="007F192B">
        <w:rPr>
          <w:rFonts w:ascii="Times New Roman" w:hAnsi="Times New Roman" w:cs="Times New Roman"/>
          <w:bCs/>
          <w:i/>
          <w:lang w:val="pl-PL"/>
        </w:rPr>
        <w:t>/201</w:t>
      </w:r>
      <w:r w:rsidR="00E700BE">
        <w:rPr>
          <w:rFonts w:ascii="Times New Roman" w:hAnsi="Times New Roman" w:cs="Times New Roman"/>
          <w:bCs/>
          <w:i/>
          <w:lang w:val="pl-PL"/>
        </w:rPr>
        <w:t>5</w:t>
      </w:r>
      <w:r w:rsidRPr="007F192B">
        <w:rPr>
          <w:rFonts w:ascii="Times New Roman" w:hAnsi="Times New Roman" w:cs="Times New Roman"/>
          <w:bCs/>
          <w:i/>
          <w:lang w:val="pl-PL"/>
        </w:rPr>
        <w:t xml:space="preserve"> Senatu SUM z dnia </w:t>
      </w:r>
      <w:r w:rsidR="00E700BE">
        <w:rPr>
          <w:rFonts w:ascii="Times New Roman" w:hAnsi="Times New Roman" w:cs="Times New Roman"/>
          <w:bCs/>
          <w:i/>
          <w:lang w:val="pl-PL"/>
        </w:rPr>
        <w:t>25.03.2015</w:t>
      </w:r>
      <w:r w:rsidRPr="007F192B">
        <w:rPr>
          <w:rFonts w:ascii="Times New Roman" w:hAnsi="Times New Roman" w:cs="Times New Roman"/>
          <w:bCs/>
          <w:i/>
          <w:lang w:val="pl-PL"/>
        </w:rPr>
        <w:t xml:space="preserve"> r.</w:t>
      </w:r>
      <w:r w:rsidR="00DB4D21">
        <w:rPr>
          <w:rFonts w:ascii="Times New Roman" w:hAnsi="Times New Roman" w:cs="Times New Roman"/>
          <w:bCs/>
          <w:i/>
          <w:lang w:val="pl-PL"/>
        </w:rPr>
        <w:t xml:space="preserve"> z późn. zm.</w:t>
      </w:r>
      <w:r w:rsidRPr="007F192B">
        <w:rPr>
          <w:rFonts w:ascii="Times New Roman" w:hAnsi="Times New Roman" w:cs="Times New Roman"/>
          <w:bCs/>
          <w:i/>
          <w:lang w:val="pl-PL"/>
        </w:rPr>
        <w:t>)</w:t>
      </w:r>
      <w:r w:rsidRPr="007F192B">
        <w:rPr>
          <w:rFonts w:ascii="Times New Roman" w:hAnsi="Times New Roman" w:cs="Times New Roman"/>
          <w:lang w:val="pl-PL"/>
        </w:rPr>
        <w:t xml:space="preserve"> </w:t>
      </w:r>
      <w:r w:rsidRPr="00E77C96">
        <w:rPr>
          <w:rFonts w:ascii="Times New Roman" w:hAnsi="Times New Roman" w:cs="Times New Roman"/>
          <w:color w:val="auto"/>
          <w:lang w:val="pl-PL"/>
        </w:rPr>
        <w:t>zarządzam, co następuje.</w:t>
      </w:r>
    </w:p>
    <w:p w:rsidR="00DB4D21" w:rsidRPr="00E77C96" w:rsidRDefault="00DB4D21" w:rsidP="00270B0E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FA2331" w:rsidRPr="00B2677E" w:rsidRDefault="00FA23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2677E">
        <w:rPr>
          <w:rFonts w:ascii="Times New Roman" w:hAnsi="Times New Roman" w:cs="Times New Roman"/>
          <w:b/>
          <w:color w:val="auto"/>
          <w:lang w:val="pl-PL"/>
        </w:rPr>
        <w:t>§</w:t>
      </w:r>
      <w:r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B2677E">
        <w:rPr>
          <w:rFonts w:ascii="Times New Roman" w:hAnsi="Times New Roman" w:cs="Times New Roman"/>
          <w:b/>
          <w:color w:val="auto"/>
          <w:lang w:val="pl-PL"/>
        </w:rPr>
        <w:t>1</w:t>
      </w:r>
    </w:p>
    <w:p w:rsidR="00AD24FB" w:rsidRPr="00954175" w:rsidRDefault="00AD24FB" w:rsidP="00AD24FB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>Powołuję Zespół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lang w:val="pl-PL"/>
        </w:rPr>
        <w:t>ds. Oceny Ofert ws</w:t>
      </w:r>
      <w:r w:rsidR="00292F3E">
        <w:rPr>
          <w:rFonts w:ascii="Times New Roman" w:hAnsi="Times New Roman" w:cs="Times New Roman"/>
          <w:color w:val="auto"/>
          <w:lang w:val="pl-PL"/>
        </w:rPr>
        <w:t>. ogłoszeń otwartych naborów na</w:t>
      </w:r>
      <w:r>
        <w:rPr>
          <w:rFonts w:ascii="Times New Roman" w:hAnsi="Times New Roman" w:cs="Times New Roman"/>
          <w:color w:val="auto"/>
          <w:lang w:val="pl-PL"/>
        </w:rPr>
        <w:t xml:space="preserve"> partnera </w:t>
      </w:r>
      <w:r>
        <w:rPr>
          <w:rFonts w:ascii="Times New Roman" w:hAnsi="Times New Roman" w:cs="Times New Roman"/>
          <w:color w:val="auto"/>
          <w:lang w:val="pl-PL"/>
        </w:rPr>
        <w:br/>
      </w:r>
      <w:r w:rsidRPr="00E77C96">
        <w:rPr>
          <w:rFonts w:ascii="Times New Roman" w:hAnsi="Times New Roman" w:cs="Times New Roman"/>
          <w:color w:val="auto"/>
          <w:lang w:val="pl-PL"/>
        </w:rPr>
        <w:t>do realizacji zadań związanych z projekt</w:t>
      </w:r>
      <w:r>
        <w:rPr>
          <w:rFonts w:ascii="Times New Roman" w:hAnsi="Times New Roman" w:cs="Times New Roman"/>
          <w:color w:val="auto"/>
          <w:lang w:val="pl-PL"/>
        </w:rPr>
        <w:t>em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lang w:val="pl-PL"/>
        </w:rPr>
        <w:t xml:space="preserve">w konkursie PO WER w ramach działania </w:t>
      </w:r>
      <w:r w:rsidR="00292F3E">
        <w:rPr>
          <w:rFonts w:ascii="Times New Roman" w:hAnsi="Times New Roman" w:cs="Times New Roman"/>
          <w:color w:val="auto"/>
          <w:lang w:val="pl-PL"/>
        </w:rPr>
        <w:t>5</w:t>
      </w:r>
      <w:r>
        <w:rPr>
          <w:rFonts w:ascii="Times New Roman" w:hAnsi="Times New Roman" w:cs="Times New Roman"/>
          <w:color w:val="auto"/>
          <w:lang w:val="pl-PL"/>
        </w:rPr>
        <w:t xml:space="preserve">.1. </w:t>
      </w:r>
      <w:r w:rsidR="00292F3E">
        <w:rPr>
          <w:rFonts w:ascii="Times New Roman" w:hAnsi="Times New Roman" w:cs="Times New Roman"/>
          <w:color w:val="auto"/>
          <w:lang w:val="pl-PL"/>
        </w:rPr>
        <w:t xml:space="preserve">Programy profilaktyczne </w:t>
      </w:r>
      <w:r>
        <w:rPr>
          <w:rFonts w:ascii="Times New Roman" w:hAnsi="Times New Roman" w:cs="Times New Roman"/>
          <w:color w:val="auto"/>
          <w:lang w:val="pl-PL"/>
        </w:rPr>
        <w:t xml:space="preserve">Konkurs nr </w:t>
      </w:r>
      <w:r w:rsidR="00292F3E">
        <w:rPr>
          <w:rFonts w:ascii="Times New Roman" w:hAnsi="Times New Roman" w:cs="Times New Roman"/>
          <w:color w:val="auto"/>
          <w:lang w:val="pl-PL"/>
        </w:rPr>
        <w:t>POWR.05.01.00-IP.05-00-002/16 Profi</w:t>
      </w:r>
      <w:r w:rsidR="00DB4D21">
        <w:rPr>
          <w:rFonts w:ascii="Times New Roman" w:hAnsi="Times New Roman" w:cs="Times New Roman"/>
          <w:color w:val="auto"/>
          <w:lang w:val="pl-PL"/>
        </w:rPr>
        <w:t>laktyka Nowotworów Głowy i Szyi w składzie:</w:t>
      </w:r>
    </w:p>
    <w:p w:rsidR="00FA2331" w:rsidRPr="007502D6" w:rsidRDefault="00FA2331" w:rsidP="002E17B6">
      <w:pPr>
        <w:pStyle w:val="Standard"/>
        <w:tabs>
          <w:tab w:val="left" w:pos="-720"/>
          <w:tab w:val="left" w:pos="284"/>
        </w:tabs>
        <w:spacing w:after="200" w:line="276" w:lineRule="auto"/>
        <w:rPr>
          <w:rFonts w:ascii="Times New Roman" w:hAnsi="Times New Roman" w:cs="Times New Roman"/>
          <w:lang w:val="pl-PL"/>
        </w:rPr>
      </w:pPr>
    </w:p>
    <w:tbl>
      <w:tblPr>
        <w:tblW w:w="10357" w:type="dxa"/>
        <w:tblLayout w:type="fixed"/>
        <w:tblLook w:val="00A0" w:firstRow="1" w:lastRow="0" w:firstColumn="1" w:lastColumn="0" w:noHBand="0" w:noVBand="0"/>
      </w:tblPr>
      <w:tblGrid>
        <w:gridCol w:w="675"/>
        <w:gridCol w:w="4293"/>
        <w:gridCol w:w="5389"/>
      </w:tblGrid>
      <w:tr w:rsidR="00FA2331" w:rsidRPr="00AF4851" w:rsidTr="00DB4D21">
        <w:trPr>
          <w:trHeight w:val="324"/>
        </w:trPr>
        <w:tc>
          <w:tcPr>
            <w:tcW w:w="675" w:type="dxa"/>
          </w:tcPr>
          <w:p w:rsidR="00FA2331" w:rsidRPr="00F51985" w:rsidRDefault="007A609E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2331" w:rsidRPr="00F519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3" w:type="dxa"/>
          </w:tcPr>
          <w:p w:rsidR="00637D38" w:rsidRPr="007502D6" w:rsidRDefault="00FA2331" w:rsidP="00F51985">
            <w:pPr>
              <w:pStyle w:val="Standard"/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F51985">
              <w:rPr>
                <w:rFonts w:ascii="Times New Roman" w:hAnsi="Times New Roman" w:cs="Times New Roman"/>
                <w:color w:val="auto"/>
                <w:lang w:val="pl-PL"/>
              </w:rPr>
              <w:t>mgr inż. Barbara Jarzębska</w:t>
            </w:r>
          </w:p>
        </w:tc>
        <w:tc>
          <w:tcPr>
            <w:tcW w:w="5389" w:type="dxa"/>
          </w:tcPr>
          <w:p w:rsidR="00FA2331" w:rsidRDefault="00292F3E" w:rsidP="00A00A02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>Dyrektor Centrum Transferu Technologii</w:t>
            </w:r>
            <w:r w:rsidR="00F613FB">
              <w:rPr>
                <w:rFonts w:ascii="Times New Roman" w:hAnsi="Times New Roman" w:cs="Times New Roman"/>
                <w:color w:val="auto"/>
                <w:lang w:val="pl-PL"/>
              </w:rPr>
              <w:t>,</w:t>
            </w:r>
          </w:p>
          <w:p w:rsidR="00FA2331" w:rsidRPr="007F192B" w:rsidRDefault="00FA2331" w:rsidP="00A00A02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02D6" w:rsidRPr="00BC5A13" w:rsidTr="00DB4D21">
        <w:trPr>
          <w:trHeight w:val="488"/>
        </w:trPr>
        <w:tc>
          <w:tcPr>
            <w:tcW w:w="675" w:type="dxa"/>
          </w:tcPr>
          <w:p w:rsidR="007502D6" w:rsidRPr="00E45EB7" w:rsidRDefault="007A609E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  <w:r w:rsidR="007502D6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4293" w:type="dxa"/>
          </w:tcPr>
          <w:p w:rsidR="007502D6" w:rsidRPr="00F51985" w:rsidRDefault="007502D6" w:rsidP="007843F7">
            <w:pPr>
              <w:pStyle w:val="Standard"/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E45EB7">
              <w:rPr>
                <w:rFonts w:ascii="Times New Roman" w:hAnsi="Times New Roman" w:cs="Times New Roman"/>
                <w:lang w:val="pl-PL"/>
              </w:rPr>
              <w:t>mgr Monika Standerska</w:t>
            </w:r>
          </w:p>
        </w:tc>
        <w:tc>
          <w:tcPr>
            <w:tcW w:w="5389" w:type="dxa"/>
          </w:tcPr>
          <w:p w:rsidR="007502D6" w:rsidRPr="00E45EB7" w:rsidRDefault="007502D6" w:rsidP="007502D6">
            <w:pPr>
              <w:pStyle w:val="Standard"/>
              <w:tabs>
                <w:tab w:val="left" w:pos="-720"/>
              </w:tabs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 w:rsidRPr="00E45EB7">
              <w:rPr>
                <w:rFonts w:ascii="Times New Roman" w:hAnsi="Times New Roman" w:cs="Times New Roman"/>
                <w:lang w:val="pl-PL"/>
              </w:rPr>
              <w:t>Kierownik Działu Zamówień Publicznych</w:t>
            </w:r>
            <w:r w:rsidR="00F613FB">
              <w:rPr>
                <w:rFonts w:ascii="Times New Roman" w:hAnsi="Times New Roman" w:cs="Times New Roman"/>
                <w:lang w:val="pl-PL"/>
              </w:rPr>
              <w:t>,</w:t>
            </w:r>
          </w:p>
        </w:tc>
      </w:tr>
      <w:tr w:rsidR="007502D6" w:rsidRPr="00AF4851" w:rsidTr="00DB4D21">
        <w:trPr>
          <w:trHeight w:val="1897"/>
        </w:trPr>
        <w:tc>
          <w:tcPr>
            <w:tcW w:w="675" w:type="dxa"/>
          </w:tcPr>
          <w:p w:rsidR="00637D38" w:rsidRDefault="007A609E" w:rsidP="00637D38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  <w:r w:rsidR="00E30291">
              <w:rPr>
                <w:rFonts w:ascii="Times New Roman" w:hAnsi="Times New Roman" w:cs="Times New Roman"/>
                <w:lang w:val="pl-PL"/>
              </w:rPr>
              <w:t>)</w:t>
            </w:r>
          </w:p>
          <w:p w:rsidR="00637D38" w:rsidRDefault="00637D38" w:rsidP="00637D38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  <w:p w:rsidR="00637D38" w:rsidRDefault="00637D38" w:rsidP="00637D38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637D38">
              <w:rPr>
                <w:rFonts w:ascii="Times New Roman" w:hAnsi="Times New Roman" w:cs="Times New Roman"/>
                <w:lang w:val="pl-PL"/>
              </w:rPr>
              <w:t>4)</w:t>
            </w:r>
          </w:p>
          <w:p w:rsidR="00733BBC" w:rsidRDefault="00733BBC" w:rsidP="00637D38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  <w:p w:rsidR="00733BBC" w:rsidRDefault="00733BBC" w:rsidP="00637D38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5)</w:t>
            </w:r>
          </w:p>
          <w:p w:rsidR="00637D38" w:rsidRDefault="00637D38" w:rsidP="00637D38">
            <w:pPr>
              <w:rPr>
                <w:lang w:val="pl-PL"/>
              </w:rPr>
            </w:pPr>
          </w:p>
          <w:p w:rsidR="007502D6" w:rsidRPr="00637D38" w:rsidRDefault="007502D6" w:rsidP="00637D38">
            <w:pPr>
              <w:rPr>
                <w:lang w:val="pl-PL"/>
              </w:rPr>
            </w:pPr>
          </w:p>
        </w:tc>
        <w:tc>
          <w:tcPr>
            <w:tcW w:w="4293" w:type="dxa"/>
          </w:tcPr>
          <w:p w:rsidR="00637D38" w:rsidRDefault="00292F3E" w:rsidP="00637D3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>mgr Zofia Huczek</w:t>
            </w:r>
            <w:r w:rsidR="00637D38">
              <w:rPr>
                <w:rFonts w:ascii="Times New Roman" w:hAnsi="Times New Roman" w:cs="Times New Roman"/>
                <w:color w:val="auto"/>
                <w:lang w:val="pl-PL"/>
              </w:rPr>
              <w:t xml:space="preserve"> </w:t>
            </w:r>
          </w:p>
          <w:p w:rsidR="00637D38" w:rsidRDefault="00637D38" w:rsidP="00637D3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</w:p>
          <w:p w:rsidR="00733BBC" w:rsidRDefault="00637D38" w:rsidP="00637D3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 xml:space="preserve">mgr Bartosz Bochenkiewicz </w:t>
            </w:r>
          </w:p>
          <w:p w:rsidR="00733BBC" w:rsidRDefault="00733BBC" w:rsidP="00637D3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</w:p>
          <w:p w:rsidR="00733BBC" w:rsidRDefault="00733BBC" w:rsidP="00733BBC">
            <w:pPr>
              <w:pStyle w:val="Standard"/>
              <w:numPr>
                <w:ilvl w:val="0"/>
                <w:numId w:val="21"/>
              </w:numPr>
              <w:spacing w:line="276" w:lineRule="auto"/>
              <w:ind w:left="-364" w:firstLine="0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>dr n. med. Jarosław Paluch</w:t>
            </w:r>
          </w:p>
          <w:p w:rsidR="007502D6" w:rsidRPr="00F51985" w:rsidRDefault="007502D6" w:rsidP="00BF751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pl-PL"/>
              </w:rPr>
            </w:pPr>
          </w:p>
        </w:tc>
        <w:tc>
          <w:tcPr>
            <w:tcW w:w="5389" w:type="dxa"/>
          </w:tcPr>
          <w:p w:rsidR="00292F3E" w:rsidRDefault="004B1DCB" w:rsidP="009A709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>Koordynator</w:t>
            </w:r>
            <w:r w:rsidR="00292F3E">
              <w:rPr>
                <w:rFonts w:ascii="Times New Roman" w:hAnsi="Times New Roman" w:cs="Times New Roman"/>
                <w:color w:val="auto"/>
                <w:lang w:val="pl-PL"/>
              </w:rPr>
              <w:t xml:space="preserve"> Działu ds. Ochrony Zdrowia</w:t>
            </w:r>
            <w:r w:rsidR="00DB4D21">
              <w:rPr>
                <w:rFonts w:ascii="Times New Roman" w:hAnsi="Times New Roman" w:cs="Times New Roman"/>
                <w:color w:val="auto"/>
                <w:lang w:val="pl-PL"/>
              </w:rPr>
              <w:t>,</w:t>
            </w:r>
          </w:p>
          <w:p w:rsidR="00292F3E" w:rsidRDefault="00292F3E" w:rsidP="009A709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</w:p>
          <w:p w:rsidR="007502D6" w:rsidRDefault="00637D38" w:rsidP="00292F3E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 xml:space="preserve">pracownik </w:t>
            </w:r>
            <w:r w:rsidR="00292F3E">
              <w:rPr>
                <w:rFonts w:ascii="Times New Roman" w:hAnsi="Times New Roman" w:cs="Times New Roman"/>
                <w:color w:val="auto"/>
                <w:lang w:val="pl-PL"/>
              </w:rPr>
              <w:t>Centrum Transferu Technologii</w:t>
            </w:r>
            <w:r w:rsidR="00DB4D21">
              <w:rPr>
                <w:rFonts w:ascii="Times New Roman" w:hAnsi="Times New Roman" w:cs="Times New Roman"/>
                <w:color w:val="auto"/>
                <w:lang w:val="pl-PL"/>
              </w:rPr>
              <w:t>,</w:t>
            </w:r>
          </w:p>
          <w:p w:rsidR="00733BBC" w:rsidRDefault="00733BBC" w:rsidP="00292F3E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</w:p>
          <w:p w:rsidR="00733BBC" w:rsidRPr="00F51985" w:rsidRDefault="00733BBC" w:rsidP="00292F3E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lang w:val="pl-PL"/>
              </w:rPr>
              <w:t xml:space="preserve">pracownik Katedry i Kliniki Laryngologii </w:t>
            </w:r>
          </w:p>
        </w:tc>
      </w:tr>
    </w:tbl>
    <w:p w:rsidR="00FA2331" w:rsidRPr="00B2677E" w:rsidRDefault="00FA2331" w:rsidP="00E77C9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2677E">
        <w:rPr>
          <w:rFonts w:ascii="Times New Roman" w:hAnsi="Times New Roman" w:cs="Times New Roman"/>
          <w:b/>
          <w:color w:val="auto"/>
          <w:lang w:val="pl-PL"/>
        </w:rPr>
        <w:t>§</w:t>
      </w:r>
      <w:r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B2677E">
        <w:rPr>
          <w:rFonts w:ascii="Times New Roman" w:hAnsi="Times New Roman" w:cs="Times New Roman"/>
          <w:b/>
          <w:color w:val="auto"/>
          <w:lang w:val="pl-PL"/>
        </w:rPr>
        <w:t>2</w:t>
      </w:r>
    </w:p>
    <w:p w:rsidR="00FA2331" w:rsidRPr="007F192B" w:rsidRDefault="00FA2331" w:rsidP="00990A3E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 xml:space="preserve">Zobowiązuję członków </w:t>
      </w:r>
      <w:r w:rsidR="00F53BC9">
        <w:rPr>
          <w:rFonts w:ascii="Times New Roman" w:hAnsi="Times New Roman" w:cs="Times New Roman"/>
          <w:color w:val="auto"/>
          <w:lang w:val="pl-PL"/>
        </w:rPr>
        <w:t>Zesp</w:t>
      </w:r>
      <w:r w:rsidR="00F232A6">
        <w:rPr>
          <w:rFonts w:ascii="Times New Roman" w:hAnsi="Times New Roman" w:cs="Times New Roman"/>
          <w:color w:val="auto"/>
          <w:lang w:val="pl-PL"/>
        </w:rPr>
        <w:t>ołu, o którym mowa w § 1,</w:t>
      </w:r>
      <w:r>
        <w:rPr>
          <w:rFonts w:ascii="Times New Roman" w:hAnsi="Times New Roman" w:cs="Times New Roman"/>
          <w:color w:val="auto"/>
          <w:lang w:val="pl-PL"/>
        </w:rPr>
        <w:t xml:space="preserve"> do </w:t>
      </w:r>
      <w:r w:rsidR="006377B2">
        <w:rPr>
          <w:rFonts w:ascii="Times New Roman" w:hAnsi="Times New Roman" w:cs="Times New Roman"/>
          <w:color w:val="auto"/>
          <w:lang w:val="pl-PL"/>
        </w:rPr>
        <w:t>oceny ofert</w:t>
      </w:r>
      <w:r>
        <w:rPr>
          <w:rFonts w:ascii="Times New Roman" w:hAnsi="Times New Roman" w:cs="Times New Roman"/>
          <w:color w:val="auto"/>
          <w:lang w:val="pl-PL"/>
        </w:rPr>
        <w:t xml:space="preserve"> z zachowaniem powszechnie obowiązujących przepisów prawa, 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w tym </w:t>
      </w:r>
      <w:r w:rsidR="00ED4B3A">
        <w:rPr>
          <w:rFonts w:ascii="Times New Roman" w:hAnsi="Times New Roman" w:cs="Times New Roman"/>
          <w:color w:val="auto"/>
          <w:lang w:val="pl-PL"/>
        </w:rPr>
        <w:t>u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stawy </w:t>
      </w:r>
      <w:r w:rsidR="005A3C68">
        <w:rPr>
          <w:rFonts w:ascii="Times New Roman" w:hAnsi="Times New Roman" w:cs="Times New Roman"/>
          <w:color w:val="auto"/>
          <w:lang w:val="pl-PL"/>
        </w:rPr>
        <w:t>z dnia 11 lipca 2014</w:t>
      </w:r>
      <w:r w:rsidR="00ED4B3A">
        <w:rPr>
          <w:rFonts w:ascii="Times New Roman" w:hAnsi="Times New Roman" w:cs="Times New Roman"/>
          <w:color w:val="auto"/>
          <w:lang w:val="pl-PL"/>
        </w:rPr>
        <w:t xml:space="preserve"> r. </w:t>
      </w:r>
      <w:r w:rsidR="00F232A6">
        <w:rPr>
          <w:rFonts w:ascii="Times New Roman" w:hAnsi="Times New Roman" w:cs="Times New Roman"/>
          <w:color w:val="auto"/>
          <w:lang w:val="pl-PL"/>
        </w:rPr>
        <w:br/>
        <w:t>o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 zasadach realizacji programów w zakresie polityki spójności </w:t>
      </w:r>
      <w:r w:rsidR="00C85F1F">
        <w:rPr>
          <w:rFonts w:ascii="Times New Roman" w:hAnsi="Times New Roman" w:cs="Times New Roman"/>
          <w:color w:val="auto"/>
          <w:lang w:val="pl-PL"/>
        </w:rPr>
        <w:t>finansowanych</w:t>
      </w:r>
      <w:r w:rsidR="00D1741C">
        <w:rPr>
          <w:rFonts w:ascii="Times New Roman" w:hAnsi="Times New Roman" w:cs="Times New Roman"/>
          <w:color w:val="auto"/>
          <w:lang w:val="pl-PL"/>
        </w:rPr>
        <w:t xml:space="preserve"> </w:t>
      </w:r>
      <w:r w:rsidR="00637D38">
        <w:rPr>
          <w:rFonts w:ascii="Times New Roman" w:hAnsi="Times New Roman" w:cs="Times New Roman"/>
          <w:color w:val="auto"/>
          <w:lang w:val="pl-PL"/>
        </w:rPr>
        <w:br/>
      </w:r>
      <w:r w:rsidR="004C6E26">
        <w:rPr>
          <w:rFonts w:ascii="Times New Roman" w:hAnsi="Times New Roman" w:cs="Times New Roman"/>
          <w:color w:val="auto"/>
          <w:lang w:val="pl-PL"/>
        </w:rPr>
        <w:lastRenderedPageBreak/>
        <w:t>w perspektywie finansowej 2014-2020</w:t>
      </w:r>
      <w:r w:rsidR="00ED4B3A">
        <w:rPr>
          <w:rFonts w:ascii="Times New Roman" w:hAnsi="Times New Roman" w:cs="Times New Roman"/>
          <w:color w:val="auto"/>
          <w:lang w:val="pl-PL"/>
        </w:rPr>
        <w:t xml:space="preserve"> </w:t>
      </w:r>
      <w:r w:rsidR="00ED4B3A" w:rsidRPr="00ED4B3A">
        <w:rPr>
          <w:rFonts w:ascii="Times New Roman" w:hAnsi="Times New Roman" w:cs="Times New Roman"/>
          <w:i/>
          <w:color w:val="auto"/>
          <w:lang w:val="pl-PL"/>
        </w:rPr>
        <w:t>(</w:t>
      </w:r>
      <w:r w:rsidR="005A3C68">
        <w:rPr>
          <w:rFonts w:ascii="Times New Roman" w:hAnsi="Times New Roman" w:cs="Times New Roman"/>
          <w:i/>
          <w:color w:val="auto"/>
          <w:lang w:val="pl-PL"/>
        </w:rPr>
        <w:t>t. j. Dz. U. z 2016 r., poz. 217</w:t>
      </w:r>
      <w:r w:rsidR="00ED4B3A" w:rsidRPr="00ED4B3A">
        <w:rPr>
          <w:rFonts w:ascii="Times New Roman" w:hAnsi="Times New Roman" w:cs="Times New Roman"/>
          <w:i/>
          <w:color w:val="auto"/>
          <w:lang w:val="pl-PL"/>
        </w:rPr>
        <w:t xml:space="preserve"> z późn. zm.)</w:t>
      </w:r>
      <w:r w:rsidR="00ED4B3A">
        <w:rPr>
          <w:rFonts w:ascii="Times New Roman" w:hAnsi="Times New Roman" w:cs="Times New Roman"/>
          <w:color w:val="auto"/>
          <w:lang w:val="pl-PL"/>
        </w:rPr>
        <w:t xml:space="preserve">  oraz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 </w:t>
      </w:r>
      <w:r w:rsidR="00ED4B3A">
        <w:rPr>
          <w:rFonts w:ascii="Times New Roman" w:hAnsi="Times New Roman" w:cs="Times New Roman"/>
          <w:color w:val="auto"/>
          <w:lang w:val="pl-PL"/>
        </w:rPr>
        <w:t>procedur wewnętrznych obowiązujących w Uczelni</w:t>
      </w:r>
      <w:r w:rsidR="00F232A6">
        <w:rPr>
          <w:rFonts w:ascii="Times New Roman" w:hAnsi="Times New Roman" w:cs="Times New Roman"/>
          <w:color w:val="auto"/>
          <w:lang w:val="pl-PL"/>
        </w:rPr>
        <w:t>.</w:t>
      </w:r>
    </w:p>
    <w:p w:rsidR="00FA2331" w:rsidRDefault="00FA23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2677E">
        <w:rPr>
          <w:rFonts w:ascii="Times New Roman" w:hAnsi="Times New Roman" w:cs="Times New Roman"/>
          <w:b/>
          <w:color w:val="auto"/>
          <w:lang w:val="pl-PL"/>
        </w:rPr>
        <w:t>§</w:t>
      </w:r>
      <w:r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B2677E">
        <w:rPr>
          <w:rFonts w:ascii="Times New Roman" w:hAnsi="Times New Roman" w:cs="Times New Roman"/>
          <w:b/>
          <w:color w:val="auto"/>
          <w:lang w:val="pl-PL"/>
        </w:rPr>
        <w:t>3</w:t>
      </w:r>
    </w:p>
    <w:p w:rsidR="00BE7F1D" w:rsidRPr="00AD5AF4" w:rsidRDefault="004C6E26" w:rsidP="00E700B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Zespół ds. Oceny Ofert</w:t>
      </w:r>
      <w:r w:rsidR="00BE7F1D" w:rsidRPr="00AD5AF4">
        <w:rPr>
          <w:rFonts w:ascii="Times New Roman" w:hAnsi="Times New Roman" w:cs="Times New Roman"/>
          <w:color w:val="auto"/>
          <w:lang w:val="pl-PL"/>
        </w:rPr>
        <w:t xml:space="preserve"> rozwiązuje się z chwilą zakończenia </w:t>
      </w:r>
      <w:r w:rsidRPr="00AD5AF4">
        <w:rPr>
          <w:rFonts w:ascii="Times New Roman" w:hAnsi="Times New Roman" w:cs="Times New Roman"/>
          <w:color w:val="auto"/>
          <w:lang w:val="pl-PL"/>
        </w:rPr>
        <w:t>post</w:t>
      </w:r>
      <w:r w:rsidR="00F53BC9">
        <w:rPr>
          <w:rFonts w:ascii="Times New Roman" w:hAnsi="Times New Roman" w:cs="Times New Roman"/>
          <w:color w:val="auto"/>
          <w:lang w:val="pl-PL"/>
        </w:rPr>
        <w:t>ę</w:t>
      </w:r>
      <w:r w:rsidR="00292F3E">
        <w:rPr>
          <w:rFonts w:ascii="Times New Roman" w:hAnsi="Times New Roman" w:cs="Times New Roman"/>
          <w:color w:val="auto"/>
          <w:lang w:val="pl-PL"/>
        </w:rPr>
        <w:t>powań</w:t>
      </w:r>
      <w:r w:rsidR="0071584A">
        <w:rPr>
          <w:rFonts w:ascii="Times New Roman" w:hAnsi="Times New Roman" w:cs="Times New Roman"/>
          <w:color w:val="auto"/>
          <w:lang w:val="pl-PL"/>
        </w:rPr>
        <w:t xml:space="preserve"> </w:t>
      </w:r>
      <w:r w:rsidR="00292F3E">
        <w:rPr>
          <w:rFonts w:ascii="Times New Roman" w:hAnsi="Times New Roman" w:cs="Times New Roman"/>
          <w:color w:val="auto"/>
          <w:lang w:val="pl-PL"/>
        </w:rPr>
        <w:t>dot. wyboru Partne</w:t>
      </w:r>
      <w:r w:rsidR="005A3C68">
        <w:rPr>
          <w:rFonts w:ascii="Times New Roman" w:hAnsi="Times New Roman" w:cs="Times New Roman"/>
          <w:color w:val="auto"/>
          <w:lang w:val="pl-PL"/>
        </w:rPr>
        <w:t>r</w:t>
      </w:r>
      <w:r w:rsidR="00292F3E">
        <w:rPr>
          <w:rFonts w:ascii="Times New Roman" w:hAnsi="Times New Roman" w:cs="Times New Roman"/>
          <w:color w:val="auto"/>
          <w:lang w:val="pl-PL"/>
        </w:rPr>
        <w:t>ów</w:t>
      </w:r>
      <w:r w:rsidR="00F53BC9">
        <w:rPr>
          <w:rFonts w:ascii="Times New Roman" w:hAnsi="Times New Roman" w:cs="Times New Roman"/>
          <w:color w:val="auto"/>
          <w:lang w:val="pl-PL"/>
        </w:rPr>
        <w:t>.</w:t>
      </w:r>
    </w:p>
    <w:p w:rsidR="00BE7F1D" w:rsidRPr="00BE7F1D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E7F1D">
        <w:rPr>
          <w:rFonts w:ascii="Times New Roman" w:hAnsi="Times New Roman" w:cs="Times New Roman"/>
          <w:b/>
          <w:color w:val="auto"/>
          <w:lang w:val="pl-PL"/>
        </w:rPr>
        <w:t>§ 4</w:t>
      </w:r>
    </w:p>
    <w:p w:rsidR="00BE7F1D" w:rsidRPr="00AD5AF4" w:rsidRDefault="00BE7F1D" w:rsidP="00E700B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Nadzór na wykonaniem Zarządzenia powierzam Prorektorowi ds.</w:t>
      </w:r>
      <w:r w:rsidR="00292F3E">
        <w:rPr>
          <w:rFonts w:ascii="Times New Roman" w:hAnsi="Times New Roman" w:cs="Times New Roman"/>
          <w:color w:val="auto"/>
          <w:lang w:val="pl-PL"/>
        </w:rPr>
        <w:t xml:space="preserve"> Klinicznych</w:t>
      </w:r>
      <w:r w:rsidRPr="00AD5AF4">
        <w:rPr>
          <w:rFonts w:ascii="Times New Roman" w:hAnsi="Times New Roman" w:cs="Times New Roman"/>
          <w:color w:val="auto"/>
          <w:lang w:val="pl-PL"/>
        </w:rPr>
        <w:t>.</w:t>
      </w:r>
    </w:p>
    <w:p w:rsidR="00BE7F1D" w:rsidRPr="00BE7F1D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E7F1D">
        <w:rPr>
          <w:rFonts w:ascii="Times New Roman" w:hAnsi="Times New Roman" w:cs="Times New Roman"/>
          <w:b/>
          <w:color w:val="auto"/>
          <w:lang w:val="pl-PL"/>
        </w:rPr>
        <w:t>§ 5</w:t>
      </w:r>
    </w:p>
    <w:p w:rsidR="00BE7F1D" w:rsidRPr="00AD5AF4" w:rsidRDefault="00BE7F1D" w:rsidP="0071584A">
      <w:pPr>
        <w:pStyle w:val="Standard"/>
        <w:spacing w:after="200" w:line="276" w:lineRule="auto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Treść niniejszego Zarządzenia polecam zamieścić na stronie internetowej Uczelni.</w:t>
      </w:r>
    </w:p>
    <w:p w:rsidR="00BE7F1D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E7F1D">
        <w:rPr>
          <w:rFonts w:ascii="Times New Roman" w:hAnsi="Times New Roman" w:cs="Times New Roman"/>
          <w:b/>
          <w:color w:val="auto"/>
          <w:lang w:val="pl-PL"/>
        </w:rPr>
        <w:t>§ 6</w:t>
      </w:r>
    </w:p>
    <w:p w:rsidR="00BE7F1D" w:rsidRPr="00AD5AF4" w:rsidRDefault="00BE7F1D" w:rsidP="0071584A">
      <w:pPr>
        <w:pStyle w:val="Standard"/>
        <w:spacing w:after="200" w:line="276" w:lineRule="auto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Zarządzenie wchodzi w życie z dniem podpisania.</w:t>
      </w:r>
    </w:p>
    <w:p w:rsidR="00BE7F1D" w:rsidRPr="00AF4851" w:rsidRDefault="00BE7F1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9271A0" w:rsidRPr="009271A0" w:rsidRDefault="009271A0" w:rsidP="009271A0">
      <w:pPr>
        <w:suppressAutoHyphens w:val="0"/>
        <w:ind w:left="4956" w:firstLine="708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271A0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R E K T O R</w:t>
      </w:r>
    </w:p>
    <w:p w:rsidR="009271A0" w:rsidRPr="009271A0" w:rsidRDefault="009271A0" w:rsidP="009271A0">
      <w:pPr>
        <w:suppressAutoHyphens w:val="0"/>
        <w:ind w:left="3540"/>
        <w:jc w:val="center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271A0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Śląskiego Uniwersytetu Medycznego w Katowicach</w:t>
      </w:r>
    </w:p>
    <w:p w:rsidR="009271A0" w:rsidRPr="009271A0" w:rsidRDefault="009271A0" w:rsidP="009271A0">
      <w:pPr>
        <w:spacing w:line="360" w:lineRule="auto"/>
        <w:rPr>
          <w:rFonts w:ascii="Times New Roman" w:eastAsia="Times New Roman" w:hAnsi="Times New Roman" w:cs="Times New Roman"/>
          <w:i/>
          <w:sz w:val="22"/>
          <w:szCs w:val="22"/>
          <w:lang w:val="pl-PL" w:eastAsia="pl-PL"/>
        </w:rPr>
      </w:pPr>
    </w:p>
    <w:p w:rsidR="009271A0" w:rsidRPr="009271A0" w:rsidRDefault="009271A0" w:rsidP="009271A0">
      <w:pPr>
        <w:spacing w:line="360" w:lineRule="auto"/>
        <w:ind w:left="3540" w:firstLine="708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9271A0">
        <w:rPr>
          <w:rFonts w:ascii="Times New Roman" w:eastAsia="Times New Roman" w:hAnsi="Times New Roman" w:cs="Times New Roman"/>
          <w:i/>
          <w:sz w:val="22"/>
          <w:szCs w:val="22"/>
          <w:lang w:val="pl-PL" w:eastAsia="pl-PL"/>
        </w:rPr>
        <w:t xml:space="preserve">  prof. dr hab. n. med. Przemysław Jałowiecki</w:t>
      </w:r>
    </w:p>
    <w:p w:rsidR="009271A0" w:rsidRPr="009271A0" w:rsidRDefault="009271A0" w:rsidP="009271A0">
      <w:pPr>
        <w:spacing w:line="360" w:lineRule="auto"/>
        <w:rPr>
          <w:rFonts w:ascii="Times New Roman" w:eastAsia="Times New Roman" w:hAnsi="Times New Roman" w:cs="Times New Roman"/>
          <w:b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7A609E" w:rsidRDefault="007A609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C4EB0" w:rsidRDefault="00CC4EB0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5A3C68" w:rsidRDefault="005A3C68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5A3C68" w:rsidRDefault="005A3C68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5A3C68" w:rsidRDefault="005A3C68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5A3C68" w:rsidRDefault="005A3C68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5A3C68" w:rsidRDefault="005A3C68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C4EB0" w:rsidRDefault="00CC4EB0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A2331" w:rsidRDefault="00FA2331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A2331" w:rsidRPr="00A65428" w:rsidRDefault="00FA2331" w:rsidP="00A65428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A65428"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  <w:t>Otrzymują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>:</w:t>
      </w:r>
    </w:p>
    <w:p w:rsidR="00FA2331" w:rsidRPr="007F192B" w:rsidRDefault="00FA2331" w:rsidP="00A65428">
      <w:pPr>
        <w:pStyle w:val="Standard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Zespół </w:t>
      </w:r>
      <w:r w:rsidR="003F1FB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ds. </w:t>
      </w:r>
      <w:r w:rsidR="00490BB3">
        <w:rPr>
          <w:rFonts w:ascii="Times New Roman" w:hAnsi="Times New Roman" w:cs="Times New Roman"/>
          <w:color w:val="auto"/>
          <w:sz w:val="20"/>
          <w:szCs w:val="20"/>
          <w:lang w:val="pl-PL"/>
        </w:rPr>
        <w:t>O</w:t>
      </w:r>
      <w:r w:rsidR="003F1FB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ceny </w:t>
      </w:r>
      <w:r w:rsidR="00490BB3">
        <w:rPr>
          <w:rFonts w:ascii="Times New Roman" w:hAnsi="Times New Roman" w:cs="Times New Roman"/>
          <w:color w:val="auto"/>
          <w:sz w:val="20"/>
          <w:szCs w:val="20"/>
          <w:lang w:val="pl-PL"/>
        </w:rPr>
        <w:t>O</w:t>
      </w:r>
      <w:r w:rsidR="003F1FB4">
        <w:rPr>
          <w:rFonts w:ascii="Times New Roman" w:hAnsi="Times New Roman" w:cs="Times New Roman"/>
          <w:color w:val="auto"/>
          <w:sz w:val="20"/>
          <w:szCs w:val="20"/>
          <w:lang w:val="pl-PL"/>
        </w:rPr>
        <w:t>fert</w:t>
      </w:r>
    </w:p>
    <w:p w:rsidR="00FA2331" w:rsidRPr="007F192B" w:rsidRDefault="00FA2331" w:rsidP="00A65428">
      <w:pPr>
        <w:pStyle w:val="Standard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>Dział Kontroli i Audytu</w:t>
      </w:r>
    </w:p>
    <w:p w:rsidR="00FA2331" w:rsidRPr="00A65428" w:rsidRDefault="00FA2331" w:rsidP="00A65428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>a/a</w:t>
      </w:r>
    </w:p>
    <w:p w:rsidR="00FA2331" w:rsidRPr="004F7570" w:rsidRDefault="00FA2331" w:rsidP="00B81928">
      <w:pPr>
        <w:suppressAutoHyphens w:val="0"/>
        <w:ind w:firstLine="6096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sectPr w:rsidR="00FA2331" w:rsidRPr="004F7570" w:rsidSect="00AB3973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72" w:rsidRDefault="00D90972">
      <w:r>
        <w:separator/>
      </w:r>
    </w:p>
  </w:endnote>
  <w:endnote w:type="continuationSeparator" w:id="0">
    <w:p w:rsidR="00D90972" w:rsidRDefault="00D9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72" w:rsidRDefault="00D90972">
      <w:r>
        <w:separator/>
      </w:r>
    </w:p>
  </w:footnote>
  <w:footnote w:type="continuationSeparator" w:id="0">
    <w:p w:rsidR="00D90972" w:rsidRDefault="00D9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4CF7"/>
    <w:multiLevelType w:val="multilevel"/>
    <w:tmpl w:val="D2B4BE3C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BDD525F"/>
    <w:multiLevelType w:val="multilevel"/>
    <w:tmpl w:val="B0728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061D5E"/>
    <w:multiLevelType w:val="multilevel"/>
    <w:tmpl w:val="8618B9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A62098"/>
    <w:multiLevelType w:val="multilevel"/>
    <w:tmpl w:val="4AA02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9365B7"/>
    <w:multiLevelType w:val="hybridMultilevel"/>
    <w:tmpl w:val="D852739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24B156C5"/>
    <w:multiLevelType w:val="multilevel"/>
    <w:tmpl w:val="00E839B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6" w15:restartNumberingAfterBreak="0">
    <w:nsid w:val="2AC63B18"/>
    <w:multiLevelType w:val="hybridMultilevel"/>
    <w:tmpl w:val="7A3C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6177"/>
    <w:multiLevelType w:val="multilevel"/>
    <w:tmpl w:val="D6C86F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876359"/>
    <w:multiLevelType w:val="hybridMultilevel"/>
    <w:tmpl w:val="3342F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A6D6E"/>
    <w:multiLevelType w:val="multilevel"/>
    <w:tmpl w:val="DE6A49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0" w15:restartNumberingAfterBreak="0">
    <w:nsid w:val="3E2964B1"/>
    <w:multiLevelType w:val="multilevel"/>
    <w:tmpl w:val="438CA8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0F6443"/>
    <w:multiLevelType w:val="multilevel"/>
    <w:tmpl w:val="484846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87611BA"/>
    <w:multiLevelType w:val="multilevel"/>
    <w:tmpl w:val="8886F9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521E14"/>
    <w:multiLevelType w:val="hybridMultilevel"/>
    <w:tmpl w:val="3D44C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A220C"/>
    <w:multiLevelType w:val="multilevel"/>
    <w:tmpl w:val="B1A0C7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27472F"/>
    <w:multiLevelType w:val="multilevel"/>
    <w:tmpl w:val="4B28A1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00017F5"/>
    <w:multiLevelType w:val="multilevel"/>
    <w:tmpl w:val="8AC419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02335A1"/>
    <w:multiLevelType w:val="hybridMultilevel"/>
    <w:tmpl w:val="2ED8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F9499A"/>
    <w:multiLevelType w:val="hybridMultilevel"/>
    <w:tmpl w:val="D98E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7D1216"/>
    <w:multiLevelType w:val="multilevel"/>
    <w:tmpl w:val="38D226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A7C437B"/>
    <w:multiLevelType w:val="multilevel"/>
    <w:tmpl w:val="1FFC81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  <w:num w:numId="13">
    <w:abstractNumId w:val="14"/>
  </w:num>
  <w:num w:numId="14">
    <w:abstractNumId w:val="20"/>
  </w:num>
  <w:num w:numId="15">
    <w:abstractNumId w:val="19"/>
  </w:num>
  <w:num w:numId="16">
    <w:abstractNumId w:val="4"/>
  </w:num>
  <w:num w:numId="17">
    <w:abstractNumId w:val="17"/>
  </w:num>
  <w:num w:numId="18">
    <w:abstractNumId w:val="18"/>
  </w:num>
  <w:num w:numId="19">
    <w:abstractNumId w:val="6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40"/>
    <w:rsid w:val="00053D6A"/>
    <w:rsid w:val="0009588D"/>
    <w:rsid w:val="000A64C9"/>
    <w:rsid w:val="00117AD8"/>
    <w:rsid w:val="00121E60"/>
    <w:rsid w:val="00127A6B"/>
    <w:rsid w:val="001408D8"/>
    <w:rsid w:val="00154C40"/>
    <w:rsid w:val="001F5619"/>
    <w:rsid w:val="00210764"/>
    <w:rsid w:val="002129A0"/>
    <w:rsid w:val="00270B0E"/>
    <w:rsid w:val="00292F3E"/>
    <w:rsid w:val="002E17B6"/>
    <w:rsid w:val="0030254E"/>
    <w:rsid w:val="00312F33"/>
    <w:rsid w:val="00322A29"/>
    <w:rsid w:val="00370AB5"/>
    <w:rsid w:val="003805CB"/>
    <w:rsid w:val="00384F5E"/>
    <w:rsid w:val="003F1FB4"/>
    <w:rsid w:val="00425DC1"/>
    <w:rsid w:val="004520A0"/>
    <w:rsid w:val="00490BB3"/>
    <w:rsid w:val="00495CC7"/>
    <w:rsid w:val="004B1DCB"/>
    <w:rsid w:val="004C6E26"/>
    <w:rsid w:val="004F6AEA"/>
    <w:rsid w:val="004F7570"/>
    <w:rsid w:val="00545BD8"/>
    <w:rsid w:val="0057050F"/>
    <w:rsid w:val="00580071"/>
    <w:rsid w:val="005A23F9"/>
    <w:rsid w:val="005A3C68"/>
    <w:rsid w:val="005F6821"/>
    <w:rsid w:val="006377B2"/>
    <w:rsid w:val="00637D38"/>
    <w:rsid w:val="0064732A"/>
    <w:rsid w:val="006551DE"/>
    <w:rsid w:val="006E66DD"/>
    <w:rsid w:val="006F52CE"/>
    <w:rsid w:val="00710F83"/>
    <w:rsid w:val="0071584A"/>
    <w:rsid w:val="00731B08"/>
    <w:rsid w:val="00733BBC"/>
    <w:rsid w:val="00734A3D"/>
    <w:rsid w:val="007502D6"/>
    <w:rsid w:val="007843F7"/>
    <w:rsid w:val="007A609E"/>
    <w:rsid w:val="007B7CA4"/>
    <w:rsid w:val="007F192B"/>
    <w:rsid w:val="00802EEF"/>
    <w:rsid w:val="00835848"/>
    <w:rsid w:val="00884EE2"/>
    <w:rsid w:val="008D4AE6"/>
    <w:rsid w:val="008E2AD4"/>
    <w:rsid w:val="00926F24"/>
    <w:rsid w:val="009271A0"/>
    <w:rsid w:val="00930C05"/>
    <w:rsid w:val="00937573"/>
    <w:rsid w:val="00954175"/>
    <w:rsid w:val="009751C0"/>
    <w:rsid w:val="0098403E"/>
    <w:rsid w:val="00990A3E"/>
    <w:rsid w:val="009A7092"/>
    <w:rsid w:val="009C4486"/>
    <w:rsid w:val="009F5B3B"/>
    <w:rsid w:val="009F5D1F"/>
    <w:rsid w:val="00A00A02"/>
    <w:rsid w:val="00A65428"/>
    <w:rsid w:val="00A66D0E"/>
    <w:rsid w:val="00A6730D"/>
    <w:rsid w:val="00A8595B"/>
    <w:rsid w:val="00AB3973"/>
    <w:rsid w:val="00AB5FAB"/>
    <w:rsid w:val="00AC22A3"/>
    <w:rsid w:val="00AD24FB"/>
    <w:rsid w:val="00AD5AF4"/>
    <w:rsid w:val="00AF242E"/>
    <w:rsid w:val="00AF4851"/>
    <w:rsid w:val="00B2677E"/>
    <w:rsid w:val="00B30F9D"/>
    <w:rsid w:val="00B70877"/>
    <w:rsid w:val="00B81928"/>
    <w:rsid w:val="00BC5A13"/>
    <w:rsid w:val="00BE7F1D"/>
    <w:rsid w:val="00BF55F6"/>
    <w:rsid w:val="00BF7510"/>
    <w:rsid w:val="00C01C8C"/>
    <w:rsid w:val="00C25211"/>
    <w:rsid w:val="00C43B52"/>
    <w:rsid w:val="00C85F1F"/>
    <w:rsid w:val="00C9221F"/>
    <w:rsid w:val="00CA453A"/>
    <w:rsid w:val="00CA6541"/>
    <w:rsid w:val="00CB293D"/>
    <w:rsid w:val="00CC4EB0"/>
    <w:rsid w:val="00D1526A"/>
    <w:rsid w:val="00D1741C"/>
    <w:rsid w:val="00D90972"/>
    <w:rsid w:val="00DB4D21"/>
    <w:rsid w:val="00DE35F0"/>
    <w:rsid w:val="00DE565A"/>
    <w:rsid w:val="00E064F9"/>
    <w:rsid w:val="00E1730F"/>
    <w:rsid w:val="00E30291"/>
    <w:rsid w:val="00E311CD"/>
    <w:rsid w:val="00E45EB7"/>
    <w:rsid w:val="00E700BE"/>
    <w:rsid w:val="00E70BBC"/>
    <w:rsid w:val="00E77C96"/>
    <w:rsid w:val="00ED4B3A"/>
    <w:rsid w:val="00F232A6"/>
    <w:rsid w:val="00F2588D"/>
    <w:rsid w:val="00F32F78"/>
    <w:rsid w:val="00F51985"/>
    <w:rsid w:val="00F53BC9"/>
    <w:rsid w:val="00F568E1"/>
    <w:rsid w:val="00F613FB"/>
    <w:rsid w:val="00F660FF"/>
    <w:rsid w:val="00F85B36"/>
    <w:rsid w:val="00F868D2"/>
    <w:rsid w:val="00FA2331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B644EE-C297-4D2A-8CCC-6425444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AF242E"/>
    <w:pPr>
      <w:suppressLineNumbers/>
    </w:pPr>
  </w:style>
  <w:style w:type="paragraph" w:customStyle="1" w:styleId="Textbody">
    <w:name w:val="Text body"/>
    <w:basedOn w:val="Standard"/>
    <w:uiPriority w:val="99"/>
    <w:rsid w:val="00AF242E"/>
    <w:pPr>
      <w:spacing w:after="120"/>
    </w:pPr>
  </w:style>
  <w:style w:type="paragraph" w:customStyle="1" w:styleId="TableHeading">
    <w:name w:val="Table Heading"/>
    <w:basedOn w:val="TableContents"/>
    <w:uiPriority w:val="99"/>
    <w:rsid w:val="00AF242E"/>
    <w:pPr>
      <w:jc w:val="center"/>
    </w:pPr>
    <w:rPr>
      <w:b/>
      <w:bCs/>
    </w:rPr>
  </w:style>
  <w:style w:type="character" w:customStyle="1" w:styleId="NumberingSymbols">
    <w:name w:val="Numbering Symbols"/>
    <w:uiPriority w:val="99"/>
    <w:rsid w:val="00AF242E"/>
  </w:style>
  <w:style w:type="character" w:customStyle="1" w:styleId="BulletSymbols">
    <w:name w:val="Bullet Symbols"/>
    <w:uiPriority w:val="99"/>
    <w:rsid w:val="00AF242E"/>
    <w:rPr>
      <w:rFonts w:ascii="OpenSymbol" w:hAnsi="OpenSymbol"/>
    </w:rPr>
  </w:style>
  <w:style w:type="paragraph" w:styleId="Akapitzlist">
    <w:name w:val="List Paragraph"/>
    <w:basedOn w:val="Normalny"/>
    <w:uiPriority w:val="99"/>
    <w:qFormat/>
    <w:rsid w:val="00AF242E"/>
    <w:pPr>
      <w:ind w:left="720"/>
    </w:pPr>
  </w:style>
  <w:style w:type="paragraph" w:styleId="Tekstdymka">
    <w:name w:val="Balloon Text"/>
    <w:basedOn w:val="Normalny"/>
    <w:link w:val="TekstdymkaZnak1"/>
    <w:uiPriority w:val="99"/>
    <w:rsid w:val="00AF242E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802EEF"/>
    <w:rPr>
      <w:rFonts w:ascii="Times New Roman" w:hAnsi="Times New Roman" w:cs="Times New Roman"/>
      <w:color w:val="000000"/>
      <w:kern w:val="3"/>
      <w:sz w:val="2"/>
      <w:lang w:val="en-US" w:eastAsia="en-US"/>
    </w:rPr>
  </w:style>
  <w:style w:type="character" w:customStyle="1" w:styleId="TekstdymkaZnak">
    <w:name w:val="Tekst dymka Znak"/>
    <w:basedOn w:val="Domylnaczcionkaakapitu"/>
    <w:uiPriority w:val="99"/>
    <w:rsid w:val="00AF242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2129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335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Justyna Czyż</cp:lastModifiedBy>
  <cp:revision>5</cp:revision>
  <cp:lastPrinted>2017-01-19T07:50:00Z</cp:lastPrinted>
  <dcterms:created xsi:type="dcterms:W3CDTF">2017-01-16T09:24:00Z</dcterms:created>
  <dcterms:modified xsi:type="dcterms:W3CDTF">2017-01-19T08:06:00Z</dcterms:modified>
</cp:coreProperties>
</file>